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114670197"/>
        <w:docPartObj>
          <w:docPartGallery w:val="Cover Pages"/>
          <w:docPartUnique/>
        </w:docPartObj>
      </w:sdtPr>
      <w:sdtEndPr/>
      <w:sdtContent>
        <w:p w14:paraId="75DC7527" w14:textId="4446149C" w:rsidR="00155289" w:rsidRDefault="00155289"/>
        <w:p w14:paraId="258745BE" w14:textId="4F916CC1" w:rsidR="00155289" w:rsidRDefault="00C334E0">
          <w:pPr>
            <w:spacing w:after="160" w:line="259" w:lineRule="auto"/>
          </w:pPr>
          <w:r w:rsidRPr="008A50CC">
            <w:rPr>
              <w:rFonts w:ascii="Candara" w:hAnsi="Candara" w:cs="Segoe UI"/>
              <w:noProof/>
              <w:color w:val="212121"/>
              <w:sz w:val="24"/>
              <w:szCs w:val="24"/>
              <w:lang w:eastAsia="en-GB"/>
            </w:rPr>
            <w:drawing>
              <wp:anchor distT="0" distB="0" distL="114300" distR="114300" simplePos="0" relativeHeight="251723776" behindDoc="0" locked="0" layoutInCell="1" allowOverlap="1" wp14:anchorId="47D08D82" wp14:editId="093C5A43">
                <wp:simplePos x="0" y="0"/>
                <wp:positionH relativeFrom="margin">
                  <wp:align>center</wp:align>
                </wp:positionH>
                <wp:positionV relativeFrom="paragraph">
                  <wp:posOffset>2543810</wp:posOffset>
                </wp:positionV>
                <wp:extent cx="4376420" cy="2762250"/>
                <wp:effectExtent l="0" t="0" r="5080" b="0"/>
                <wp:wrapSquare wrapText="bothSides"/>
                <wp:docPr id="5" name="Picture 5" descr="C:\Users\elainearundell\Downloads\kTKB8X4z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ainearundell\Downloads\kTKB8X4zc.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76420"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7FB7">
            <w:rPr>
              <w:noProof/>
              <w:lang w:eastAsia="en-GB"/>
            </w:rPr>
            <w:drawing>
              <wp:anchor distT="0" distB="0" distL="114300" distR="114300" simplePos="0" relativeHeight="251656704" behindDoc="0" locked="0" layoutInCell="1" allowOverlap="1" wp14:anchorId="45AEB74E" wp14:editId="353CD6EB">
                <wp:simplePos x="0" y="0"/>
                <wp:positionH relativeFrom="margin">
                  <wp:posOffset>5257800</wp:posOffset>
                </wp:positionH>
                <wp:positionV relativeFrom="paragraph">
                  <wp:posOffset>8890</wp:posOffset>
                </wp:positionV>
                <wp:extent cx="1152525" cy="1917234"/>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1.PNG"/>
                        <pic:cNvPicPr/>
                      </pic:nvPicPr>
                      <pic:blipFill>
                        <a:blip r:embed="rId12">
                          <a:extLst>
                            <a:ext uri="{28A0092B-C50C-407E-A947-70E740481C1C}">
                              <a14:useLocalDpi xmlns:a14="http://schemas.microsoft.com/office/drawing/2010/main" val="0"/>
                            </a:ext>
                          </a:extLst>
                        </a:blip>
                        <a:stretch>
                          <a:fillRect/>
                        </a:stretch>
                      </pic:blipFill>
                      <pic:spPr>
                        <a:xfrm>
                          <a:off x="0" y="0"/>
                          <a:ext cx="1152525" cy="1917234"/>
                        </a:xfrm>
                        <a:prstGeom prst="rect">
                          <a:avLst/>
                        </a:prstGeom>
                      </pic:spPr>
                    </pic:pic>
                  </a:graphicData>
                </a:graphic>
                <wp14:sizeRelH relativeFrom="page">
                  <wp14:pctWidth>0</wp14:pctWidth>
                </wp14:sizeRelH>
                <wp14:sizeRelV relativeFrom="page">
                  <wp14:pctHeight>0</wp14:pctHeight>
                </wp14:sizeRelV>
              </wp:anchor>
            </w:drawing>
          </w:r>
          <w:r w:rsidR="00155289">
            <w:rPr>
              <w:noProof/>
              <w:lang w:eastAsia="en-GB"/>
            </w:rPr>
            <mc:AlternateContent>
              <mc:Choice Requires="wps">
                <w:drawing>
                  <wp:anchor distT="0" distB="0" distL="114300" distR="114300" simplePos="0" relativeHeight="251654656" behindDoc="0" locked="0" layoutInCell="1" allowOverlap="1" wp14:anchorId="51737968" wp14:editId="1CC65530">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Text Box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B00DCD" w14:textId="77777777" w:rsidR="00610611" w:rsidRPr="00897A43" w:rsidRDefault="00C334E0">
                                <w:pPr>
                                  <w:pStyle w:val="NoSpacing"/>
                                  <w:jc w:val="right"/>
                                  <w:rPr>
                                    <w:rFonts w:ascii="Candara" w:hAnsi="Candara"/>
                                    <w:caps/>
                                    <w:color w:val="1CA4A1"/>
                                    <w:sz w:val="108"/>
                                    <w:szCs w:val="108"/>
                                  </w:rPr>
                                </w:pPr>
                                <w:sdt>
                                  <w:sdtPr>
                                    <w:rPr>
                                      <w:rFonts w:ascii="Candara" w:hAnsi="Candara"/>
                                      <w:caps/>
                                      <w:color w:val="1CA4A1"/>
                                      <w:sz w:val="108"/>
                                      <w:szCs w:val="108"/>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610611" w:rsidRPr="00897A43">
                                      <w:rPr>
                                        <w:rFonts w:ascii="Candara" w:hAnsi="Candara"/>
                                        <w:color w:val="1CA4A1"/>
                                        <w:sz w:val="108"/>
                                        <w:szCs w:val="108"/>
                                      </w:rPr>
                                      <w:t xml:space="preserve">Prayer, Liturgy </w:t>
                                    </w:r>
                                    <w:r w:rsidR="00610611" w:rsidRPr="00897A43">
                                      <w:rPr>
                                        <w:rFonts w:ascii="Candara" w:hAnsi="Candara"/>
                                        <w:color w:val="1CA4A1"/>
                                        <w:sz w:val="108"/>
                                        <w:szCs w:val="108"/>
                                      </w:rPr>
                                      <w:br/>
                                      <w:t>and Worship</w:t>
                                    </w:r>
                                  </w:sdtContent>
                                </w:sdt>
                              </w:p>
                              <w:sdt>
                                <w:sdtPr>
                                  <w:rPr>
                                    <w:smallCaps/>
                                    <w:color w:val="44546A" w:themeColor="text2"/>
                                    <w:sz w:val="36"/>
                                    <w:szCs w:val="36"/>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5B0E6456" w14:textId="77777777" w:rsidR="00610611" w:rsidRDefault="00610611">
                                    <w:pPr>
                                      <w:pStyle w:val="NoSpacing"/>
                                      <w:jc w:val="right"/>
                                      <w:rPr>
                                        <w:smallCaps/>
                                        <w:color w:val="44546A" w:themeColor="text2"/>
                                        <w:sz w:val="36"/>
                                        <w:szCs w:val="36"/>
                                      </w:rPr>
                                    </w:pPr>
                                    <w:r>
                                      <w:rPr>
                                        <w:smallCaps/>
                                        <w:color w:val="44546A" w:themeColor="text2"/>
                                        <w:sz w:val="36"/>
                                        <w:szCs w:val="36"/>
                                      </w:rPr>
                                      <w:t>support materials for a chaplaincy team</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type w14:anchorId="51737968" id="_x0000_t202" coordsize="21600,21600" o:spt="202" path="m,l,21600r21600,l21600,xe">
                    <v:stroke joinstyle="miter"/>
                    <v:path gradientshapeok="t" o:connecttype="rect"/>
                  </v:shapetype>
                  <v:shape id="Text Box 113" o:spid="_x0000_s1026" type="#_x0000_t202" style="position:absolute;margin-left:0;margin-top:0;width:453pt;height:41.4pt;z-index:251654656;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UKeAIAAF0FAAAOAAAAZHJzL2Uyb0RvYy54bWysVN9P2zAQfp+0/8Hy+0gLKqCKFHUgpkkI&#10;0MrEs+vYNJrj82y3SffX77OTFMT2wrQX53L33fm+++GLy64xbKd8qMmWfHo04UxZSVVtn0v+/fHm&#10;0zlnIQpbCUNWlXyvAr9cfPxw0bq5OqYNmUp5hiA2zFtX8k2Mbl4UQW5UI8IROWVh1OQbEfHrn4vK&#10;ixbRG1McTyanRUu+cp6kCgHa697IFzm+1krGe62DisyUHLnFfPp8rtNZLC7E/NkLt6nlkIb4hywa&#10;UVtcegh1LaJgW1//EaqppadAOh5JagrSupYqcwCb6eQNm9VGOJW5oDjBHcoU/l9Yebd78Kyu0Lvp&#10;CWdWNGjSo+oi+0wdSzpUqHVhDuDKARo7GIAe9QHKRLzTvklfUGKwo9b7Q31TOAnl7Gx2Mp3AJGGb&#10;Hc/OznMDihdv50P8oqhhSSi5R/9yWcXuNkRkAugISZdZuqmNyT00lrUlPz2ZTbLDwQIPYxNW5WkY&#10;wiRGfeZZinujEsbYb0qjGplAUuQ5VFfGs53ABAkplY2Ze44LdEJpJPEexwH/ktV7nHse481k48G5&#10;qS35zP5N2tWPMWXd41HIV7yTGLt114/B2Ng1VXv021O/M8HJmxpNuRUhPgiPJUEfsfjxHoc2hOLT&#10;IHG2If/rb/qEx+zCylmLpSt5+LkVXnFmvlpMddrQUfCjsB4Fu22uCF2Y4klxMotw8NGMovbUPOE9&#10;WKZbYBJW4q6Sr0fxKvarj/dEquUyg7CHTsRbu3IyhU5NSSP22D0J74Y5jJjgOxrXUczfjGOPTZ6W&#10;lttIus6zmuraV3GoN3Y4j/Dw3qRH4vV/Rr28iovfAAAA//8DAFBLAwQUAAYACAAAACEAuHfphtoA&#10;AAAEAQAADwAAAGRycy9kb3ducmV2LnhtbEyPsU7DQBBEeyT+4bRIdORMCmOMz1EEosAFEkkKyo1v&#10;sZ349izfxTF8PQsNNCONZjXztljNrlcTjaHzbOB2kYAirr3tuDGw2z7fZKBCRLbYeyYDnxRgVV5e&#10;FJhbf+Y3mjaxUVLCIUcDbYxDrnWoW3IYFn4gluzDjw6j2LHRdsSzlLteL5Mk1Q47loUWB3psqT5u&#10;Ts7AO7uqqqb13N+9ou/Sl8OOvp6Mub6a1w+gIs3x7xh+8AUdSmHa+xPboHoD8kj8Vcnuk1Ts3kC2&#10;zECXhf4PX34DAAD//wMAUEsBAi0AFAAGAAgAAAAhALaDOJL+AAAA4QEAABMAAAAAAAAAAAAAAAAA&#10;AAAAAFtDb250ZW50X1R5cGVzXS54bWxQSwECLQAUAAYACAAAACEAOP0h/9YAAACUAQAACwAAAAAA&#10;AAAAAAAAAAAvAQAAX3JlbHMvLnJlbHNQSwECLQAUAAYACAAAACEAN5K1CngCAABdBQAADgAAAAAA&#10;AAAAAAAAAAAuAgAAZHJzL2Uyb0RvYy54bWxQSwECLQAUAAYACAAAACEAuHfphtoAAAAEAQAADwAA&#10;AAAAAAAAAAAAAADSBAAAZHJzL2Rvd25yZXYueG1sUEsFBgAAAAAEAAQA8wAAANkFAAAAAA==&#10;" filled="f" stroked="f" strokeweight=".5pt">
                    <v:textbox inset="0,0,0,0">
                      <w:txbxContent>
                        <w:p w14:paraId="76B00DCD" w14:textId="77777777" w:rsidR="00610611" w:rsidRPr="00897A43" w:rsidRDefault="005102DB">
                          <w:pPr>
                            <w:pStyle w:val="NoSpacing"/>
                            <w:jc w:val="right"/>
                            <w:rPr>
                              <w:rFonts w:ascii="Candara" w:hAnsi="Candara"/>
                              <w:caps/>
                              <w:color w:val="1CA4A1"/>
                              <w:sz w:val="108"/>
                              <w:szCs w:val="108"/>
                            </w:rPr>
                          </w:pPr>
                          <w:sdt>
                            <w:sdtPr>
                              <w:rPr>
                                <w:rFonts w:ascii="Candara" w:hAnsi="Candara"/>
                                <w:caps/>
                                <w:color w:val="1CA4A1"/>
                                <w:sz w:val="108"/>
                                <w:szCs w:val="108"/>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610611" w:rsidRPr="00897A43">
                                <w:rPr>
                                  <w:rFonts w:ascii="Candara" w:hAnsi="Candara"/>
                                  <w:color w:val="1CA4A1"/>
                                  <w:sz w:val="108"/>
                                  <w:szCs w:val="108"/>
                                </w:rPr>
                                <w:t xml:space="preserve">Prayer, Liturgy </w:t>
                              </w:r>
                              <w:r w:rsidR="00610611" w:rsidRPr="00897A43">
                                <w:rPr>
                                  <w:rFonts w:ascii="Candara" w:hAnsi="Candara"/>
                                  <w:color w:val="1CA4A1"/>
                                  <w:sz w:val="108"/>
                                  <w:szCs w:val="108"/>
                                </w:rPr>
                                <w:br/>
                                <w:t>and Worship</w:t>
                              </w:r>
                            </w:sdtContent>
                          </w:sdt>
                        </w:p>
                        <w:sdt>
                          <w:sdtPr>
                            <w:rPr>
                              <w:smallCaps/>
                              <w:color w:val="44546A" w:themeColor="text2"/>
                              <w:sz w:val="36"/>
                              <w:szCs w:val="36"/>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5B0E6456" w14:textId="77777777" w:rsidR="00610611" w:rsidRDefault="00610611">
                              <w:pPr>
                                <w:pStyle w:val="NoSpacing"/>
                                <w:jc w:val="right"/>
                                <w:rPr>
                                  <w:smallCaps/>
                                  <w:color w:val="44546A" w:themeColor="text2"/>
                                  <w:sz w:val="36"/>
                                  <w:szCs w:val="36"/>
                                </w:rPr>
                              </w:pPr>
                              <w:r>
                                <w:rPr>
                                  <w:smallCaps/>
                                  <w:color w:val="44546A" w:themeColor="text2"/>
                                  <w:sz w:val="36"/>
                                  <w:szCs w:val="36"/>
                                </w:rPr>
                                <w:t>support materials for a chaplaincy team</w:t>
                              </w:r>
                            </w:p>
                          </w:sdtContent>
                        </w:sdt>
                      </w:txbxContent>
                    </v:textbox>
                    <w10:wrap type="square" anchorx="page" anchory="page"/>
                  </v:shape>
                </w:pict>
              </mc:Fallback>
            </mc:AlternateContent>
          </w:r>
          <w:r w:rsidR="00155289">
            <w:rPr>
              <w:noProof/>
              <w:lang w:eastAsia="en-GB"/>
            </w:rPr>
            <mc:AlternateContent>
              <mc:Choice Requires="wpg">
                <w:drawing>
                  <wp:anchor distT="0" distB="0" distL="114300" distR="114300" simplePos="0" relativeHeight="251653632" behindDoc="0" locked="0" layoutInCell="1" allowOverlap="1" wp14:anchorId="2656EBEE" wp14:editId="14D4D74C">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28575" b="15240"/>
                    <wp:wrapNone/>
                    <wp:docPr id="114" name="Grou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angle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rgbClr val="1CA4A1"/>
                              </a:solidFill>
                              <a:ln>
                                <a:solidFill>
                                  <a:srgbClr val="1CA4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1BD3D5C2" id="Group 114" o:spid="_x0000_s1026" style="position:absolute;margin-left:0;margin-top:0;width:18pt;height:10in;z-index:251653632;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3nvQwMAABELAAAOAAAAZHJzL2Uyb0RvYy54bWzsVktPGzEQvlfqf7B8L5uNkhBWLCgKBVVC&#10;gICKs+P1PlSv7doOG/rrO+N9ACFCVSpVPXDZ2J7355kvPj7d1JI8CusqrVIaH4woEYrrrFJFSr/f&#10;n3+ZU+I8UxmTWomUPglHT08+fzpuTCLGutQyE5aAE+WSxqS09N4kUeR4KWrmDrQRCoS5tjXzsLVF&#10;lFnWgPdaRuPRaBY12mbGai6cg9OzVkhPgv88F9xf57kTnsiUQm4+fG34rvAbnRyzpLDMlBXv0mB7&#10;ZFGzSkHQwdUZ84ysbfXGVV1xq53O/QHXdaTzvOIi1ADVxKOtai6sXptQS5E0hRlgAmi3cNrbLb96&#10;vLGkyuDu4gklitVwSSEuwQOApzFFAloX1tyZG9sdFO0OK97ktsZfqIVsArBPA7Bi4wmHw/F4PhsB&#10;/BxER/FkMoJNQJ6XcD1vzHj59X3DqA8bYXZDMo2BJnLPOLm/w+muZEYE+B0iMOA07XG6hfZiqpAC&#10;sJq2WAXNASiXOMBsH5Tmh/PxaBpQGoplibHOXwhdE1yk1EL80HXs8dJ5ABRUexUM6rSssvNKyrDB&#10;kRJLackjg2FgnAvlx5g1WL3SlAr1lUbLVownAHVfTlj5JylQT6pbkUMH4TWHZMLsbgeKW1HJMtHG&#10;n0IP9OUNFiGX4BA95xB/8N052FVE3BXR6aOpCKM/GI/eS6wtcbAIkbXyg3FdKW13OZB+iNzq9yC1&#10;0CBKK509Qd9Y3RKPM/y8gqu7ZM7fMAtMA0MB7Omv4ZNL3aRUdytKSm1/7TpHfWhskFLSAHOl1P1c&#10;Mysokd8UtHwYMKC6sJlMD8cQw76UrF5K1LpeauiHGHja8LBEfS/7ZW51/QAku8CoIGKKQ+yUcm/7&#10;zdK3jAo0zcViEdSA3gzzl+rOcHSOqGJr3m8emDVd/3rghyvdjxlLttq41UVLpRdrr/Mq9Pgzrh3e&#10;MPJIU/9k9me7Zn+2NfuYsjOXmv9wROllCRwhFs7AtCIU2G+YLVAKEkWb+rs8MT+Kp8CZaAmtvYMa&#10;O35tO7kn5J4J9iILW6wGqoiXi8mib/UdTPHqyP2JJTDOB6V8UMp/TinhcQHvrvCv1L0R8WH3ch9m&#10;+fkle/IbAAD//wMAUEsDBBQABgAIAAAAIQC90XfD2gAAAAUBAAAPAAAAZHJzL2Rvd25yZXYueG1s&#10;TI/NTsMwEITvSH0Haytxo3Z/VEEap6qQ6A0BKQd6c+IlibDXUey24e1ZuNDLSqMZzX6Tb0fvxBmH&#10;2AXSMJ8pEEh1sB01Gt4PT3f3IGIyZI0LhBq+McK2mNzkJrPhQm94LlMjuIRiZjS0KfWZlLFu0Zs4&#10;Cz0Se59h8CaxHBppB3Phcu/kQqm19KYj/tCaHh9brL/Kk9dA8mD3vnzxH8v0UC6Or5V73lda307H&#10;3QZEwjH9h+EXn9GhYKYqnMhG4TTwkPR32VuuWVWcWa2UAlnk8pq++AEAAP//AwBQSwECLQAUAAYA&#10;CAAAACEAtoM4kv4AAADhAQAAEwAAAAAAAAAAAAAAAAAAAAAAW0NvbnRlbnRfVHlwZXNdLnhtbFBL&#10;AQItABQABgAIAAAAIQA4/SH/1gAAAJQBAAALAAAAAAAAAAAAAAAAAC8BAABfcmVscy8ucmVsc1BL&#10;AQItABQABgAIAAAAIQBNL3nvQwMAABELAAAOAAAAAAAAAAAAAAAAAC4CAABkcnMvZTJvRG9jLnht&#10;bFBLAQItABQABgAIAAAAIQC90XfD2gAAAAUBAAAPAAAAAAAAAAAAAAAAAJ0FAABkcnMvZG93bnJl&#10;di54bWxQSwUGAAAAAAQABADzAAAApAY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ed7d31 [3205]" stroked="f" strokeweight="1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2o/wgAAANwAAAAPAAAAZHJzL2Rvd25yZXYueG1sRE/bisIw&#10;EH0X/Icwgm+auoiXrlFkQRRcEC+4r0Mz23ZtJqVJa/37jSD4NodzncWqNYVoqHK5ZQWjYQSCOLE6&#10;51TB5bwZzEA4j6yxsEwKHuRgtex2Fhhre+cjNSefihDCLkYFmfdlLKVLMjLohrYkDtyvrQz6AKtU&#10;6grvIdwU8iOKJtJgzqEhw5K+Mkpup9ooKM9/7fV7ezVHPa1rvx83P/PHQal+r11/gvDU+rf45d7p&#10;MH80gecz4QK5/AcAAP//AwBQSwECLQAUAAYACAAAACEA2+H2y+4AAACFAQAAEwAAAAAAAAAAAAAA&#10;AAAAAAAAW0NvbnRlbnRfVHlwZXNdLnhtbFBLAQItABQABgAIAAAAIQBa9CxbvwAAABUBAAALAAAA&#10;AAAAAAAAAAAAAB8BAABfcmVscy8ucmVsc1BLAQItABQABgAIAAAAIQDhI2o/wgAAANwAAAAPAAAA&#10;AAAAAAAAAAAAAAcCAABkcnMvZG93bnJldi54bWxQSwUGAAAAAAMAAwC3AAAA9gIAAAAA&#10;" fillcolor="#1ca4a1" strokecolor="#1ca4a1" strokeweight="1pt">
                      <v:path arrowok="t"/>
                      <o:lock v:ext="edit" aspectratio="t"/>
                    </v:rect>
                    <w10:wrap anchorx="page" anchory="page"/>
                  </v:group>
                </w:pict>
              </mc:Fallback>
            </mc:AlternateContent>
          </w:r>
          <w:r w:rsidR="00155289">
            <w:br w:type="page"/>
          </w:r>
        </w:p>
        <w:bookmarkStart w:id="0" w:name="_GoBack" w:displacedByCustomXml="next"/>
        <w:bookmarkEnd w:id="0" w:displacedByCustomXml="next"/>
      </w:sdtContent>
    </w:sdt>
    <w:p w14:paraId="7480C012" w14:textId="77777777" w:rsidR="0029512D" w:rsidRDefault="0029512D">
      <w:pPr>
        <w:spacing w:after="160" w:line="259" w:lineRule="auto"/>
        <w:rPr>
          <w:rFonts w:ascii="Candara" w:hAnsi="Candara" w:cs="Segoe UI"/>
          <w:b/>
          <w:color w:val="0070C0"/>
          <w:sz w:val="32"/>
          <w:szCs w:val="32"/>
        </w:rPr>
      </w:pPr>
    </w:p>
    <w:sdt>
      <w:sdtPr>
        <w:rPr>
          <w:rFonts w:asciiTheme="minorHAnsi" w:eastAsia="Calibri" w:hAnsiTheme="minorHAnsi" w:cs="Times New Roman"/>
          <w:color w:val="auto"/>
          <w:sz w:val="22"/>
          <w:szCs w:val="22"/>
          <w:lang w:val="en-GB"/>
        </w:rPr>
        <w:id w:val="-838079967"/>
        <w:docPartObj>
          <w:docPartGallery w:val="Table of Contents"/>
          <w:docPartUnique/>
        </w:docPartObj>
      </w:sdtPr>
      <w:sdtEndPr>
        <w:rPr>
          <w:b/>
          <w:bCs/>
          <w:noProof/>
        </w:rPr>
      </w:sdtEndPr>
      <w:sdtContent>
        <w:p w14:paraId="0A5569FA" w14:textId="34C0E461" w:rsidR="0029512D" w:rsidRPr="0029512D" w:rsidRDefault="0029512D">
          <w:pPr>
            <w:pStyle w:val="TOCHeading"/>
            <w:rPr>
              <w:color w:val="1CA4A1"/>
            </w:rPr>
          </w:pPr>
          <w:r w:rsidRPr="0029512D">
            <w:rPr>
              <w:color w:val="1CA4A1"/>
            </w:rPr>
            <w:t>Contents</w:t>
          </w:r>
        </w:p>
        <w:p w14:paraId="43283CCC" w14:textId="03F8AAB1" w:rsidR="002A2A14" w:rsidRDefault="0029512D">
          <w:pPr>
            <w:pStyle w:val="TOC1"/>
            <w:tabs>
              <w:tab w:val="right" w:leader="dot" w:pos="10456"/>
            </w:tabs>
            <w:rPr>
              <w:rFonts w:eastAsiaTheme="minorEastAsia" w:cstheme="minorBidi"/>
              <w:noProof/>
              <w:lang w:eastAsia="en-GB"/>
            </w:rPr>
          </w:pPr>
          <w:r>
            <w:fldChar w:fldCharType="begin"/>
          </w:r>
          <w:r>
            <w:instrText xml:space="preserve"> TOC \o "1-3" \h \z \u </w:instrText>
          </w:r>
          <w:r>
            <w:fldChar w:fldCharType="separate"/>
          </w:r>
          <w:hyperlink w:anchor="_Toc24724351" w:history="1">
            <w:r w:rsidR="002A2A14" w:rsidRPr="004A3018">
              <w:rPr>
                <w:rStyle w:val="Hyperlink"/>
                <w:rFonts w:ascii="Candara" w:hAnsi="Candara" w:cs="Segoe UI"/>
                <w:b/>
                <w:noProof/>
              </w:rPr>
              <w:t>Section 1:</w:t>
            </w:r>
            <w:r w:rsidR="002A2A14">
              <w:rPr>
                <w:noProof/>
                <w:webHidden/>
              </w:rPr>
              <w:tab/>
            </w:r>
            <w:r w:rsidR="002A2A14">
              <w:rPr>
                <w:noProof/>
                <w:webHidden/>
              </w:rPr>
              <w:fldChar w:fldCharType="begin"/>
            </w:r>
            <w:r w:rsidR="002A2A14">
              <w:rPr>
                <w:noProof/>
                <w:webHidden/>
              </w:rPr>
              <w:instrText xml:space="preserve"> PAGEREF _Toc24724351 \h </w:instrText>
            </w:r>
            <w:r w:rsidR="002A2A14">
              <w:rPr>
                <w:noProof/>
                <w:webHidden/>
              </w:rPr>
            </w:r>
            <w:r w:rsidR="002A2A14">
              <w:rPr>
                <w:noProof/>
                <w:webHidden/>
              </w:rPr>
              <w:fldChar w:fldCharType="separate"/>
            </w:r>
            <w:r w:rsidR="002A2A14">
              <w:rPr>
                <w:noProof/>
                <w:webHidden/>
              </w:rPr>
              <w:t>2</w:t>
            </w:r>
            <w:r w:rsidR="002A2A14">
              <w:rPr>
                <w:noProof/>
                <w:webHidden/>
              </w:rPr>
              <w:fldChar w:fldCharType="end"/>
            </w:r>
          </w:hyperlink>
        </w:p>
        <w:p w14:paraId="79B13300" w14:textId="3D718BE6" w:rsidR="002A2A14" w:rsidRDefault="00C334E0">
          <w:pPr>
            <w:pStyle w:val="TOC1"/>
            <w:tabs>
              <w:tab w:val="right" w:leader="dot" w:pos="10456"/>
            </w:tabs>
            <w:rPr>
              <w:rFonts w:eastAsiaTheme="minorEastAsia" w:cstheme="minorBidi"/>
              <w:noProof/>
              <w:lang w:eastAsia="en-GB"/>
            </w:rPr>
          </w:pPr>
          <w:hyperlink w:anchor="_Toc24724352" w:history="1">
            <w:r w:rsidR="002A2A14" w:rsidRPr="004A3018">
              <w:rPr>
                <w:rStyle w:val="Hyperlink"/>
                <w:rFonts w:ascii="Candara" w:hAnsi="Candara" w:cs="Segoe UI"/>
                <w:b/>
                <w:noProof/>
              </w:rPr>
              <w:t>Prayer and spirituality</w:t>
            </w:r>
            <w:r w:rsidR="002A2A14">
              <w:rPr>
                <w:noProof/>
                <w:webHidden/>
              </w:rPr>
              <w:tab/>
            </w:r>
            <w:r w:rsidR="002A2A14">
              <w:rPr>
                <w:noProof/>
                <w:webHidden/>
              </w:rPr>
              <w:fldChar w:fldCharType="begin"/>
            </w:r>
            <w:r w:rsidR="002A2A14">
              <w:rPr>
                <w:noProof/>
                <w:webHidden/>
              </w:rPr>
              <w:instrText xml:space="preserve"> PAGEREF _Toc24724352 \h </w:instrText>
            </w:r>
            <w:r w:rsidR="002A2A14">
              <w:rPr>
                <w:noProof/>
                <w:webHidden/>
              </w:rPr>
            </w:r>
            <w:r w:rsidR="002A2A14">
              <w:rPr>
                <w:noProof/>
                <w:webHidden/>
              </w:rPr>
              <w:fldChar w:fldCharType="separate"/>
            </w:r>
            <w:r w:rsidR="002A2A14">
              <w:rPr>
                <w:noProof/>
                <w:webHidden/>
              </w:rPr>
              <w:t>2</w:t>
            </w:r>
            <w:r w:rsidR="002A2A14">
              <w:rPr>
                <w:noProof/>
                <w:webHidden/>
              </w:rPr>
              <w:fldChar w:fldCharType="end"/>
            </w:r>
          </w:hyperlink>
        </w:p>
        <w:p w14:paraId="1DFE7F7D" w14:textId="73171824" w:rsidR="002A2A14" w:rsidRDefault="00C334E0">
          <w:pPr>
            <w:pStyle w:val="TOC1"/>
            <w:tabs>
              <w:tab w:val="right" w:leader="dot" w:pos="10456"/>
            </w:tabs>
            <w:rPr>
              <w:rFonts w:eastAsiaTheme="minorEastAsia" w:cstheme="minorBidi"/>
              <w:noProof/>
              <w:lang w:eastAsia="en-GB"/>
            </w:rPr>
          </w:pPr>
          <w:hyperlink w:anchor="_Toc24724353" w:history="1">
            <w:r w:rsidR="002A2A14" w:rsidRPr="004A3018">
              <w:rPr>
                <w:rStyle w:val="Hyperlink"/>
                <w:rFonts w:ascii="Candara" w:hAnsi="Candara" w:cs="Segoe UI"/>
                <w:b/>
                <w:noProof/>
              </w:rPr>
              <w:t>Prayer Tables</w:t>
            </w:r>
            <w:r w:rsidR="002A2A14">
              <w:rPr>
                <w:noProof/>
                <w:webHidden/>
              </w:rPr>
              <w:tab/>
            </w:r>
            <w:r w:rsidR="002A2A14">
              <w:rPr>
                <w:noProof/>
                <w:webHidden/>
              </w:rPr>
              <w:fldChar w:fldCharType="begin"/>
            </w:r>
            <w:r w:rsidR="002A2A14">
              <w:rPr>
                <w:noProof/>
                <w:webHidden/>
              </w:rPr>
              <w:instrText xml:space="preserve"> PAGEREF _Toc24724353 \h </w:instrText>
            </w:r>
            <w:r w:rsidR="002A2A14">
              <w:rPr>
                <w:noProof/>
                <w:webHidden/>
              </w:rPr>
            </w:r>
            <w:r w:rsidR="002A2A14">
              <w:rPr>
                <w:noProof/>
                <w:webHidden/>
              </w:rPr>
              <w:fldChar w:fldCharType="separate"/>
            </w:r>
            <w:r w:rsidR="002A2A14">
              <w:rPr>
                <w:noProof/>
                <w:webHidden/>
              </w:rPr>
              <w:t>3</w:t>
            </w:r>
            <w:r w:rsidR="002A2A14">
              <w:rPr>
                <w:noProof/>
                <w:webHidden/>
              </w:rPr>
              <w:fldChar w:fldCharType="end"/>
            </w:r>
          </w:hyperlink>
        </w:p>
        <w:p w14:paraId="476D94E2" w14:textId="7128F0E7" w:rsidR="002A2A14" w:rsidRDefault="00C334E0">
          <w:pPr>
            <w:pStyle w:val="TOC1"/>
            <w:tabs>
              <w:tab w:val="right" w:leader="dot" w:pos="10456"/>
            </w:tabs>
            <w:rPr>
              <w:rFonts w:eastAsiaTheme="minorEastAsia" w:cstheme="minorBidi"/>
              <w:noProof/>
              <w:lang w:eastAsia="en-GB"/>
            </w:rPr>
          </w:pPr>
          <w:hyperlink w:anchor="_Toc24724354" w:history="1">
            <w:r w:rsidR="002A2A14" w:rsidRPr="004A3018">
              <w:rPr>
                <w:rStyle w:val="Hyperlink"/>
                <w:rFonts w:ascii="Candara" w:hAnsi="Candara" w:cs="Segoe UI"/>
                <w:b/>
                <w:noProof/>
              </w:rPr>
              <w:t>Prayer Boxes</w:t>
            </w:r>
            <w:r w:rsidR="002A2A14">
              <w:rPr>
                <w:noProof/>
                <w:webHidden/>
              </w:rPr>
              <w:tab/>
            </w:r>
            <w:r w:rsidR="002A2A14">
              <w:rPr>
                <w:noProof/>
                <w:webHidden/>
              </w:rPr>
              <w:fldChar w:fldCharType="begin"/>
            </w:r>
            <w:r w:rsidR="002A2A14">
              <w:rPr>
                <w:noProof/>
                <w:webHidden/>
              </w:rPr>
              <w:instrText xml:space="preserve"> PAGEREF _Toc24724354 \h </w:instrText>
            </w:r>
            <w:r w:rsidR="002A2A14">
              <w:rPr>
                <w:noProof/>
                <w:webHidden/>
              </w:rPr>
            </w:r>
            <w:r w:rsidR="002A2A14">
              <w:rPr>
                <w:noProof/>
                <w:webHidden/>
              </w:rPr>
              <w:fldChar w:fldCharType="separate"/>
            </w:r>
            <w:r w:rsidR="002A2A14">
              <w:rPr>
                <w:noProof/>
                <w:webHidden/>
              </w:rPr>
              <w:t>4</w:t>
            </w:r>
            <w:r w:rsidR="002A2A14">
              <w:rPr>
                <w:noProof/>
                <w:webHidden/>
              </w:rPr>
              <w:fldChar w:fldCharType="end"/>
            </w:r>
          </w:hyperlink>
        </w:p>
        <w:p w14:paraId="51F57DF6" w14:textId="67B8311B" w:rsidR="002A2A14" w:rsidRDefault="00C334E0">
          <w:pPr>
            <w:pStyle w:val="TOC1"/>
            <w:tabs>
              <w:tab w:val="right" w:leader="dot" w:pos="10456"/>
            </w:tabs>
            <w:rPr>
              <w:rFonts w:eastAsiaTheme="minorEastAsia" w:cstheme="minorBidi"/>
              <w:noProof/>
              <w:lang w:eastAsia="en-GB"/>
            </w:rPr>
          </w:pPr>
          <w:hyperlink w:anchor="_Toc24724355" w:history="1">
            <w:r w:rsidR="002A2A14" w:rsidRPr="004A3018">
              <w:rPr>
                <w:rStyle w:val="Hyperlink"/>
                <w:rFonts w:ascii="Candara" w:hAnsi="Candara" w:cs="Segoe UI"/>
                <w:b/>
                <w:noProof/>
              </w:rPr>
              <w:t>Prayer Focal Area: Planning and Monitoring</w:t>
            </w:r>
            <w:r w:rsidR="002A2A14">
              <w:rPr>
                <w:noProof/>
                <w:webHidden/>
              </w:rPr>
              <w:tab/>
            </w:r>
            <w:r w:rsidR="002A2A14">
              <w:rPr>
                <w:noProof/>
                <w:webHidden/>
              </w:rPr>
              <w:fldChar w:fldCharType="begin"/>
            </w:r>
            <w:r w:rsidR="002A2A14">
              <w:rPr>
                <w:noProof/>
                <w:webHidden/>
              </w:rPr>
              <w:instrText xml:space="preserve"> PAGEREF _Toc24724355 \h </w:instrText>
            </w:r>
            <w:r w:rsidR="002A2A14">
              <w:rPr>
                <w:noProof/>
                <w:webHidden/>
              </w:rPr>
            </w:r>
            <w:r w:rsidR="002A2A14">
              <w:rPr>
                <w:noProof/>
                <w:webHidden/>
              </w:rPr>
              <w:fldChar w:fldCharType="separate"/>
            </w:r>
            <w:r w:rsidR="002A2A14">
              <w:rPr>
                <w:noProof/>
                <w:webHidden/>
              </w:rPr>
              <w:t>6</w:t>
            </w:r>
            <w:r w:rsidR="002A2A14">
              <w:rPr>
                <w:noProof/>
                <w:webHidden/>
              </w:rPr>
              <w:fldChar w:fldCharType="end"/>
            </w:r>
          </w:hyperlink>
        </w:p>
        <w:p w14:paraId="51EE3ABB" w14:textId="3C70355C" w:rsidR="002A2A14" w:rsidRDefault="00C334E0">
          <w:pPr>
            <w:pStyle w:val="TOC1"/>
            <w:tabs>
              <w:tab w:val="right" w:leader="dot" w:pos="10456"/>
            </w:tabs>
            <w:rPr>
              <w:rFonts w:eastAsiaTheme="minorEastAsia" w:cstheme="minorBidi"/>
              <w:noProof/>
              <w:lang w:eastAsia="en-GB"/>
            </w:rPr>
          </w:pPr>
          <w:hyperlink w:anchor="_Toc24724356" w:history="1">
            <w:r w:rsidR="002A2A14" w:rsidRPr="004A3018">
              <w:rPr>
                <w:rStyle w:val="Hyperlink"/>
                <w:rFonts w:ascii="Candara" w:hAnsi="Candara" w:cs="Segoe UI"/>
                <w:noProof/>
              </w:rPr>
              <w:t>Prayer Experiences</w:t>
            </w:r>
            <w:r w:rsidR="002A2A14">
              <w:rPr>
                <w:noProof/>
                <w:webHidden/>
              </w:rPr>
              <w:tab/>
            </w:r>
            <w:r w:rsidR="002A2A14">
              <w:rPr>
                <w:noProof/>
                <w:webHidden/>
              </w:rPr>
              <w:fldChar w:fldCharType="begin"/>
            </w:r>
            <w:r w:rsidR="002A2A14">
              <w:rPr>
                <w:noProof/>
                <w:webHidden/>
              </w:rPr>
              <w:instrText xml:space="preserve"> PAGEREF _Toc24724356 \h </w:instrText>
            </w:r>
            <w:r w:rsidR="002A2A14">
              <w:rPr>
                <w:noProof/>
                <w:webHidden/>
              </w:rPr>
            </w:r>
            <w:r w:rsidR="002A2A14">
              <w:rPr>
                <w:noProof/>
                <w:webHidden/>
              </w:rPr>
              <w:fldChar w:fldCharType="separate"/>
            </w:r>
            <w:r w:rsidR="002A2A14">
              <w:rPr>
                <w:noProof/>
                <w:webHidden/>
              </w:rPr>
              <w:t>7</w:t>
            </w:r>
            <w:r w:rsidR="002A2A14">
              <w:rPr>
                <w:noProof/>
                <w:webHidden/>
              </w:rPr>
              <w:fldChar w:fldCharType="end"/>
            </w:r>
          </w:hyperlink>
        </w:p>
        <w:p w14:paraId="3B4FF525" w14:textId="66A76550" w:rsidR="002A2A14" w:rsidRDefault="00C334E0">
          <w:pPr>
            <w:pStyle w:val="TOC1"/>
            <w:tabs>
              <w:tab w:val="right" w:leader="dot" w:pos="10456"/>
            </w:tabs>
            <w:rPr>
              <w:rFonts w:eastAsiaTheme="minorEastAsia" w:cstheme="minorBidi"/>
              <w:noProof/>
              <w:lang w:eastAsia="en-GB"/>
            </w:rPr>
          </w:pPr>
          <w:hyperlink w:anchor="_Toc24724357" w:history="1">
            <w:r w:rsidR="002A2A14" w:rsidRPr="004A3018">
              <w:rPr>
                <w:rStyle w:val="Hyperlink"/>
                <w:rFonts w:ascii="Candara" w:hAnsi="Candara" w:cs="Segoe UI"/>
                <w:b/>
                <w:noProof/>
              </w:rPr>
              <w:t>Chaplaincy Team Prayer and Promise</w:t>
            </w:r>
            <w:r w:rsidR="002A2A14">
              <w:rPr>
                <w:noProof/>
                <w:webHidden/>
              </w:rPr>
              <w:tab/>
            </w:r>
            <w:r w:rsidR="002A2A14">
              <w:rPr>
                <w:noProof/>
                <w:webHidden/>
              </w:rPr>
              <w:fldChar w:fldCharType="begin"/>
            </w:r>
            <w:r w:rsidR="002A2A14">
              <w:rPr>
                <w:noProof/>
                <w:webHidden/>
              </w:rPr>
              <w:instrText xml:space="preserve"> PAGEREF _Toc24724357 \h </w:instrText>
            </w:r>
            <w:r w:rsidR="002A2A14">
              <w:rPr>
                <w:noProof/>
                <w:webHidden/>
              </w:rPr>
            </w:r>
            <w:r w:rsidR="002A2A14">
              <w:rPr>
                <w:noProof/>
                <w:webHidden/>
              </w:rPr>
              <w:fldChar w:fldCharType="separate"/>
            </w:r>
            <w:r w:rsidR="002A2A14">
              <w:rPr>
                <w:noProof/>
                <w:webHidden/>
              </w:rPr>
              <w:t>10</w:t>
            </w:r>
            <w:r w:rsidR="002A2A14">
              <w:rPr>
                <w:noProof/>
                <w:webHidden/>
              </w:rPr>
              <w:fldChar w:fldCharType="end"/>
            </w:r>
          </w:hyperlink>
        </w:p>
        <w:p w14:paraId="057C64C9" w14:textId="03736E19" w:rsidR="002A2A14" w:rsidRDefault="00C334E0">
          <w:pPr>
            <w:pStyle w:val="TOC1"/>
            <w:tabs>
              <w:tab w:val="right" w:leader="dot" w:pos="10456"/>
            </w:tabs>
            <w:rPr>
              <w:rFonts w:eastAsiaTheme="minorEastAsia" w:cstheme="minorBidi"/>
              <w:noProof/>
              <w:lang w:eastAsia="en-GB"/>
            </w:rPr>
          </w:pPr>
          <w:hyperlink w:anchor="_Toc24724358" w:history="1">
            <w:r w:rsidR="002A2A14" w:rsidRPr="004A3018">
              <w:rPr>
                <w:rStyle w:val="Hyperlink"/>
                <w:rFonts w:ascii="Candara" w:hAnsi="Candara" w:cs="Segoe UI"/>
                <w:b/>
                <w:noProof/>
              </w:rPr>
              <w:t>Section 2:</w:t>
            </w:r>
            <w:r w:rsidR="002A2A14">
              <w:rPr>
                <w:noProof/>
                <w:webHidden/>
              </w:rPr>
              <w:tab/>
            </w:r>
            <w:r w:rsidR="002A2A14">
              <w:rPr>
                <w:noProof/>
                <w:webHidden/>
              </w:rPr>
              <w:fldChar w:fldCharType="begin"/>
            </w:r>
            <w:r w:rsidR="002A2A14">
              <w:rPr>
                <w:noProof/>
                <w:webHidden/>
              </w:rPr>
              <w:instrText xml:space="preserve"> PAGEREF _Toc24724358 \h </w:instrText>
            </w:r>
            <w:r w:rsidR="002A2A14">
              <w:rPr>
                <w:noProof/>
                <w:webHidden/>
              </w:rPr>
            </w:r>
            <w:r w:rsidR="002A2A14">
              <w:rPr>
                <w:noProof/>
                <w:webHidden/>
              </w:rPr>
              <w:fldChar w:fldCharType="separate"/>
            </w:r>
            <w:r w:rsidR="002A2A14">
              <w:rPr>
                <w:noProof/>
                <w:webHidden/>
              </w:rPr>
              <w:t>11</w:t>
            </w:r>
            <w:r w:rsidR="002A2A14">
              <w:rPr>
                <w:noProof/>
                <w:webHidden/>
              </w:rPr>
              <w:fldChar w:fldCharType="end"/>
            </w:r>
          </w:hyperlink>
        </w:p>
        <w:p w14:paraId="10332C6B" w14:textId="0988A350" w:rsidR="002A2A14" w:rsidRDefault="00C334E0">
          <w:pPr>
            <w:pStyle w:val="TOC1"/>
            <w:tabs>
              <w:tab w:val="right" w:leader="dot" w:pos="10456"/>
            </w:tabs>
            <w:rPr>
              <w:rFonts w:eastAsiaTheme="minorEastAsia" w:cstheme="minorBidi"/>
              <w:noProof/>
              <w:lang w:eastAsia="en-GB"/>
            </w:rPr>
          </w:pPr>
          <w:hyperlink w:anchor="_Toc24724359" w:history="1">
            <w:r w:rsidR="002A2A14" w:rsidRPr="004A3018">
              <w:rPr>
                <w:rStyle w:val="Hyperlink"/>
                <w:rFonts w:ascii="Candara" w:hAnsi="Candara" w:cs="Segoe UI"/>
                <w:b/>
                <w:noProof/>
              </w:rPr>
              <w:t>Child-led Acts of Worship</w:t>
            </w:r>
            <w:r w:rsidR="002A2A14">
              <w:rPr>
                <w:noProof/>
                <w:webHidden/>
              </w:rPr>
              <w:tab/>
            </w:r>
            <w:r w:rsidR="002A2A14">
              <w:rPr>
                <w:noProof/>
                <w:webHidden/>
              </w:rPr>
              <w:fldChar w:fldCharType="begin"/>
            </w:r>
            <w:r w:rsidR="002A2A14">
              <w:rPr>
                <w:noProof/>
                <w:webHidden/>
              </w:rPr>
              <w:instrText xml:space="preserve"> PAGEREF _Toc24724359 \h </w:instrText>
            </w:r>
            <w:r w:rsidR="002A2A14">
              <w:rPr>
                <w:noProof/>
                <w:webHidden/>
              </w:rPr>
            </w:r>
            <w:r w:rsidR="002A2A14">
              <w:rPr>
                <w:noProof/>
                <w:webHidden/>
              </w:rPr>
              <w:fldChar w:fldCharType="separate"/>
            </w:r>
            <w:r w:rsidR="002A2A14">
              <w:rPr>
                <w:noProof/>
                <w:webHidden/>
              </w:rPr>
              <w:t>11</w:t>
            </w:r>
            <w:r w:rsidR="002A2A14">
              <w:rPr>
                <w:noProof/>
                <w:webHidden/>
              </w:rPr>
              <w:fldChar w:fldCharType="end"/>
            </w:r>
          </w:hyperlink>
        </w:p>
        <w:p w14:paraId="163BBD98" w14:textId="116F1232" w:rsidR="002A2A14" w:rsidRDefault="00C334E0">
          <w:pPr>
            <w:pStyle w:val="TOC1"/>
            <w:tabs>
              <w:tab w:val="right" w:leader="dot" w:pos="10456"/>
            </w:tabs>
            <w:rPr>
              <w:rFonts w:eastAsiaTheme="minorEastAsia" w:cstheme="minorBidi"/>
              <w:noProof/>
              <w:lang w:eastAsia="en-GB"/>
            </w:rPr>
          </w:pPr>
          <w:hyperlink w:anchor="_Toc24724360" w:history="1">
            <w:r w:rsidR="002A2A14" w:rsidRPr="004A3018">
              <w:rPr>
                <w:rStyle w:val="Hyperlink"/>
                <w:rFonts w:ascii="Candara" w:hAnsi="Candara" w:cs="Segoe UI"/>
                <w:noProof/>
              </w:rPr>
              <w:t>Planning and Preparing for Worship: Getting Started</w:t>
            </w:r>
            <w:r w:rsidR="002A2A14">
              <w:rPr>
                <w:noProof/>
                <w:webHidden/>
              </w:rPr>
              <w:tab/>
            </w:r>
            <w:r w:rsidR="002A2A14">
              <w:rPr>
                <w:noProof/>
                <w:webHidden/>
              </w:rPr>
              <w:fldChar w:fldCharType="begin"/>
            </w:r>
            <w:r w:rsidR="002A2A14">
              <w:rPr>
                <w:noProof/>
                <w:webHidden/>
              </w:rPr>
              <w:instrText xml:space="preserve"> PAGEREF _Toc24724360 \h </w:instrText>
            </w:r>
            <w:r w:rsidR="002A2A14">
              <w:rPr>
                <w:noProof/>
                <w:webHidden/>
              </w:rPr>
            </w:r>
            <w:r w:rsidR="002A2A14">
              <w:rPr>
                <w:noProof/>
                <w:webHidden/>
              </w:rPr>
              <w:fldChar w:fldCharType="separate"/>
            </w:r>
            <w:r w:rsidR="002A2A14">
              <w:rPr>
                <w:noProof/>
                <w:webHidden/>
              </w:rPr>
              <w:t>12</w:t>
            </w:r>
            <w:r w:rsidR="002A2A14">
              <w:rPr>
                <w:noProof/>
                <w:webHidden/>
              </w:rPr>
              <w:fldChar w:fldCharType="end"/>
            </w:r>
          </w:hyperlink>
        </w:p>
        <w:p w14:paraId="0CE536F4" w14:textId="09656D06" w:rsidR="002A2A14" w:rsidRDefault="00C334E0">
          <w:pPr>
            <w:pStyle w:val="TOC1"/>
            <w:tabs>
              <w:tab w:val="right" w:leader="dot" w:pos="10456"/>
            </w:tabs>
            <w:rPr>
              <w:rFonts w:eastAsiaTheme="minorEastAsia" w:cstheme="minorBidi"/>
              <w:noProof/>
              <w:lang w:eastAsia="en-GB"/>
            </w:rPr>
          </w:pPr>
          <w:hyperlink w:anchor="_Toc24724361" w:history="1">
            <w:r w:rsidR="002A2A14" w:rsidRPr="004A3018">
              <w:rPr>
                <w:rStyle w:val="Hyperlink"/>
                <w:rFonts w:ascii="Candara" w:hAnsi="Candara" w:cs="Segoe UI"/>
                <w:noProof/>
              </w:rPr>
              <w:t>Pupil Participation in Acts of Worship</w:t>
            </w:r>
            <w:r w:rsidR="002A2A14">
              <w:rPr>
                <w:noProof/>
                <w:webHidden/>
              </w:rPr>
              <w:tab/>
            </w:r>
            <w:r w:rsidR="002A2A14">
              <w:rPr>
                <w:noProof/>
                <w:webHidden/>
              </w:rPr>
              <w:fldChar w:fldCharType="begin"/>
            </w:r>
            <w:r w:rsidR="002A2A14">
              <w:rPr>
                <w:noProof/>
                <w:webHidden/>
              </w:rPr>
              <w:instrText xml:space="preserve"> PAGEREF _Toc24724361 \h </w:instrText>
            </w:r>
            <w:r w:rsidR="002A2A14">
              <w:rPr>
                <w:noProof/>
                <w:webHidden/>
              </w:rPr>
            </w:r>
            <w:r w:rsidR="002A2A14">
              <w:rPr>
                <w:noProof/>
                <w:webHidden/>
              </w:rPr>
              <w:fldChar w:fldCharType="separate"/>
            </w:r>
            <w:r w:rsidR="002A2A14">
              <w:rPr>
                <w:noProof/>
                <w:webHidden/>
              </w:rPr>
              <w:t>14</w:t>
            </w:r>
            <w:r w:rsidR="002A2A14">
              <w:rPr>
                <w:noProof/>
                <w:webHidden/>
              </w:rPr>
              <w:fldChar w:fldCharType="end"/>
            </w:r>
          </w:hyperlink>
        </w:p>
        <w:p w14:paraId="5079F419" w14:textId="44B5B007" w:rsidR="002A2A14" w:rsidRDefault="00C334E0">
          <w:pPr>
            <w:pStyle w:val="TOC1"/>
            <w:tabs>
              <w:tab w:val="right" w:leader="dot" w:pos="10456"/>
            </w:tabs>
            <w:rPr>
              <w:rFonts w:eastAsiaTheme="minorEastAsia" w:cstheme="minorBidi"/>
              <w:noProof/>
              <w:lang w:eastAsia="en-GB"/>
            </w:rPr>
          </w:pPr>
          <w:hyperlink w:anchor="_Toc24724362" w:history="1">
            <w:r w:rsidR="002A2A14" w:rsidRPr="004A3018">
              <w:rPr>
                <w:rStyle w:val="Hyperlink"/>
                <w:rFonts w:ascii="Candara" w:hAnsi="Candara" w:cs="Segoe UI"/>
                <w:b/>
                <w:noProof/>
              </w:rPr>
              <w:t>Act of Worship Toolkit</w:t>
            </w:r>
            <w:r w:rsidR="002A2A14">
              <w:rPr>
                <w:noProof/>
                <w:webHidden/>
              </w:rPr>
              <w:tab/>
            </w:r>
            <w:r w:rsidR="002A2A14">
              <w:rPr>
                <w:noProof/>
                <w:webHidden/>
              </w:rPr>
              <w:fldChar w:fldCharType="begin"/>
            </w:r>
            <w:r w:rsidR="002A2A14">
              <w:rPr>
                <w:noProof/>
                <w:webHidden/>
              </w:rPr>
              <w:instrText xml:space="preserve"> PAGEREF _Toc24724362 \h </w:instrText>
            </w:r>
            <w:r w:rsidR="002A2A14">
              <w:rPr>
                <w:noProof/>
                <w:webHidden/>
              </w:rPr>
            </w:r>
            <w:r w:rsidR="002A2A14">
              <w:rPr>
                <w:noProof/>
                <w:webHidden/>
              </w:rPr>
              <w:fldChar w:fldCharType="separate"/>
            </w:r>
            <w:r w:rsidR="002A2A14">
              <w:rPr>
                <w:noProof/>
                <w:webHidden/>
              </w:rPr>
              <w:t>18</w:t>
            </w:r>
            <w:r w:rsidR="002A2A14">
              <w:rPr>
                <w:noProof/>
                <w:webHidden/>
              </w:rPr>
              <w:fldChar w:fldCharType="end"/>
            </w:r>
          </w:hyperlink>
        </w:p>
        <w:p w14:paraId="71964B88" w14:textId="73BB4454" w:rsidR="002A2A14" w:rsidRDefault="00C334E0">
          <w:pPr>
            <w:pStyle w:val="TOC1"/>
            <w:tabs>
              <w:tab w:val="right" w:leader="dot" w:pos="10456"/>
            </w:tabs>
            <w:rPr>
              <w:rFonts w:eastAsiaTheme="minorEastAsia" w:cstheme="minorBidi"/>
              <w:noProof/>
              <w:lang w:eastAsia="en-GB"/>
            </w:rPr>
          </w:pPr>
          <w:hyperlink w:anchor="_Toc24724363" w:history="1">
            <w:r w:rsidR="002A2A14" w:rsidRPr="004A3018">
              <w:rPr>
                <w:rStyle w:val="Hyperlink"/>
                <w:rFonts w:ascii="Candara" w:hAnsi="Candara" w:cs="Segoe UI"/>
                <w:b/>
                <w:noProof/>
              </w:rPr>
              <w:t>Act of Worship Toolkit Template (example)</w:t>
            </w:r>
            <w:r w:rsidR="002A2A14">
              <w:rPr>
                <w:noProof/>
                <w:webHidden/>
              </w:rPr>
              <w:tab/>
            </w:r>
            <w:r w:rsidR="002A2A14">
              <w:rPr>
                <w:noProof/>
                <w:webHidden/>
              </w:rPr>
              <w:fldChar w:fldCharType="begin"/>
            </w:r>
            <w:r w:rsidR="002A2A14">
              <w:rPr>
                <w:noProof/>
                <w:webHidden/>
              </w:rPr>
              <w:instrText xml:space="preserve"> PAGEREF _Toc24724363 \h </w:instrText>
            </w:r>
            <w:r w:rsidR="002A2A14">
              <w:rPr>
                <w:noProof/>
                <w:webHidden/>
              </w:rPr>
            </w:r>
            <w:r w:rsidR="002A2A14">
              <w:rPr>
                <w:noProof/>
                <w:webHidden/>
              </w:rPr>
              <w:fldChar w:fldCharType="separate"/>
            </w:r>
            <w:r w:rsidR="002A2A14">
              <w:rPr>
                <w:noProof/>
                <w:webHidden/>
              </w:rPr>
              <w:t>21</w:t>
            </w:r>
            <w:r w:rsidR="002A2A14">
              <w:rPr>
                <w:noProof/>
                <w:webHidden/>
              </w:rPr>
              <w:fldChar w:fldCharType="end"/>
            </w:r>
          </w:hyperlink>
        </w:p>
        <w:p w14:paraId="2DDC8230" w14:textId="2E912B88" w:rsidR="002A2A14" w:rsidRDefault="00C334E0">
          <w:pPr>
            <w:pStyle w:val="TOC1"/>
            <w:tabs>
              <w:tab w:val="right" w:leader="dot" w:pos="10456"/>
            </w:tabs>
            <w:rPr>
              <w:rFonts w:eastAsiaTheme="minorEastAsia" w:cstheme="minorBidi"/>
              <w:noProof/>
              <w:lang w:eastAsia="en-GB"/>
            </w:rPr>
          </w:pPr>
          <w:hyperlink w:anchor="_Toc24724364" w:history="1">
            <w:r w:rsidR="002A2A14" w:rsidRPr="004A3018">
              <w:rPr>
                <w:rStyle w:val="Hyperlink"/>
                <w:rFonts w:ascii="Candara" w:hAnsi="Candara"/>
                <w:b/>
                <w:noProof/>
              </w:rPr>
              <w:t>Section 3: Involving Pupils in the Mass and Liturgies</w:t>
            </w:r>
            <w:r w:rsidR="002A2A14">
              <w:rPr>
                <w:noProof/>
                <w:webHidden/>
              </w:rPr>
              <w:tab/>
            </w:r>
            <w:r w:rsidR="002A2A14">
              <w:rPr>
                <w:noProof/>
                <w:webHidden/>
              </w:rPr>
              <w:fldChar w:fldCharType="begin"/>
            </w:r>
            <w:r w:rsidR="002A2A14">
              <w:rPr>
                <w:noProof/>
                <w:webHidden/>
              </w:rPr>
              <w:instrText xml:space="preserve"> PAGEREF _Toc24724364 \h </w:instrText>
            </w:r>
            <w:r w:rsidR="002A2A14">
              <w:rPr>
                <w:noProof/>
                <w:webHidden/>
              </w:rPr>
            </w:r>
            <w:r w:rsidR="002A2A14">
              <w:rPr>
                <w:noProof/>
                <w:webHidden/>
              </w:rPr>
              <w:fldChar w:fldCharType="separate"/>
            </w:r>
            <w:r w:rsidR="002A2A14">
              <w:rPr>
                <w:noProof/>
                <w:webHidden/>
              </w:rPr>
              <w:t>22</w:t>
            </w:r>
            <w:r w:rsidR="002A2A14">
              <w:rPr>
                <w:noProof/>
                <w:webHidden/>
              </w:rPr>
              <w:fldChar w:fldCharType="end"/>
            </w:r>
          </w:hyperlink>
        </w:p>
        <w:p w14:paraId="7F7B46EC" w14:textId="3D4AC8AC" w:rsidR="002A2A14" w:rsidRDefault="00C334E0">
          <w:pPr>
            <w:pStyle w:val="TOC1"/>
            <w:tabs>
              <w:tab w:val="right" w:leader="dot" w:pos="10456"/>
            </w:tabs>
            <w:rPr>
              <w:rFonts w:eastAsiaTheme="minorEastAsia" w:cstheme="minorBidi"/>
              <w:noProof/>
              <w:lang w:eastAsia="en-GB"/>
            </w:rPr>
          </w:pPr>
          <w:hyperlink w:anchor="_Toc24724365" w:history="1">
            <w:r w:rsidR="002A2A14" w:rsidRPr="004A3018">
              <w:rPr>
                <w:rStyle w:val="Hyperlink"/>
                <w:rFonts w:ascii="Candara" w:hAnsi="Candara"/>
                <w:b/>
                <w:noProof/>
              </w:rPr>
              <w:t>Guidelines for involving pupils in the Mass</w:t>
            </w:r>
            <w:r w:rsidR="002A2A14">
              <w:rPr>
                <w:noProof/>
                <w:webHidden/>
              </w:rPr>
              <w:tab/>
            </w:r>
            <w:r w:rsidR="002A2A14">
              <w:rPr>
                <w:noProof/>
                <w:webHidden/>
              </w:rPr>
              <w:fldChar w:fldCharType="begin"/>
            </w:r>
            <w:r w:rsidR="002A2A14">
              <w:rPr>
                <w:noProof/>
                <w:webHidden/>
              </w:rPr>
              <w:instrText xml:space="preserve"> PAGEREF _Toc24724365 \h </w:instrText>
            </w:r>
            <w:r w:rsidR="002A2A14">
              <w:rPr>
                <w:noProof/>
                <w:webHidden/>
              </w:rPr>
            </w:r>
            <w:r w:rsidR="002A2A14">
              <w:rPr>
                <w:noProof/>
                <w:webHidden/>
              </w:rPr>
              <w:fldChar w:fldCharType="separate"/>
            </w:r>
            <w:r w:rsidR="002A2A14">
              <w:rPr>
                <w:noProof/>
                <w:webHidden/>
              </w:rPr>
              <w:t>23</w:t>
            </w:r>
            <w:r w:rsidR="002A2A14">
              <w:rPr>
                <w:noProof/>
                <w:webHidden/>
              </w:rPr>
              <w:fldChar w:fldCharType="end"/>
            </w:r>
          </w:hyperlink>
        </w:p>
        <w:p w14:paraId="375CC39F" w14:textId="6D9830A2" w:rsidR="002A2A14" w:rsidRDefault="00C334E0">
          <w:pPr>
            <w:pStyle w:val="TOC1"/>
            <w:tabs>
              <w:tab w:val="right" w:leader="dot" w:pos="10456"/>
            </w:tabs>
            <w:rPr>
              <w:rFonts w:eastAsiaTheme="minorEastAsia" w:cstheme="minorBidi"/>
              <w:noProof/>
              <w:lang w:eastAsia="en-GB"/>
            </w:rPr>
          </w:pPr>
          <w:hyperlink w:anchor="_Toc24724366" w:history="1">
            <w:r w:rsidR="002A2A14" w:rsidRPr="004A3018">
              <w:rPr>
                <w:rStyle w:val="Hyperlink"/>
                <w:rFonts w:ascii="Candara" w:hAnsi="Candara"/>
                <w:b/>
                <w:noProof/>
              </w:rPr>
              <w:t>Bidding prayers (template for pupils)</w:t>
            </w:r>
            <w:r w:rsidR="002A2A14">
              <w:rPr>
                <w:noProof/>
                <w:webHidden/>
              </w:rPr>
              <w:tab/>
            </w:r>
            <w:r w:rsidR="002A2A14">
              <w:rPr>
                <w:noProof/>
                <w:webHidden/>
              </w:rPr>
              <w:fldChar w:fldCharType="begin"/>
            </w:r>
            <w:r w:rsidR="002A2A14">
              <w:rPr>
                <w:noProof/>
                <w:webHidden/>
              </w:rPr>
              <w:instrText xml:space="preserve"> PAGEREF _Toc24724366 \h </w:instrText>
            </w:r>
            <w:r w:rsidR="002A2A14">
              <w:rPr>
                <w:noProof/>
                <w:webHidden/>
              </w:rPr>
            </w:r>
            <w:r w:rsidR="002A2A14">
              <w:rPr>
                <w:noProof/>
                <w:webHidden/>
              </w:rPr>
              <w:fldChar w:fldCharType="separate"/>
            </w:r>
            <w:r w:rsidR="002A2A14">
              <w:rPr>
                <w:noProof/>
                <w:webHidden/>
              </w:rPr>
              <w:t>25</w:t>
            </w:r>
            <w:r w:rsidR="002A2A14">
              <w:rPr>
                <w:noProof/>
                <w:webHidden/>
              </w:rPr>
              <w:fldChar w:fldCharType="end"/>
            </w:r>
          </w:hyperlink>
        </w:p>
        <w:p w14:paraId="7CC97636" w14:textId="4CBA6449" w:rsidR="002A2A14" w:rsidRDefault="00C334E0">
          <w:pPr>
            <w:pStyle w:val="TOC1"/>
            <w:tabs>
              <w:tab w:val="right" w:leader="dot" w:pos="10456"/>
            </w:tabs>
            <w:rPr>
              <w:rFonts w:eastAsiaTheme="minorEastAsia" w:cstheme="minorBidi"/>
              <w:noProof/>
              <w:lang w:eastAsia="en-GB"/>
            </w:rPr>
          </w:pPr>
          <w:hyperlink w:anchor="_Toc24724367" w:history="1">
            <w:r w:rsidR="002A2A14" w:rsidRPr="004A3018">
              <w:rPr>
                <w:rStyle w:val="Hyperlink"/>
                <w:rFonts w:ascii="Candara" w:hAnsi="Candara"/>
                <w:b/>
                <w:noProof/>
              </w:rPr>
              <w:t>School Masses and Liturgies Plan</w:t>
            </w:r>
            <w:r w:rsidR="002A2A14">
              <w:rPr>
                <w:noProof/>
                <w:webHidden/>
              </w:rPr>
              <w:tab/>
            </w:r>
            <w:r w:rsidR="002A2A14">
              <w:rPr>
                <w:noProof/>
                <w:webHidden/>
              </w:rPr>
              <w:fldChar w:fldCharType="begin"/>
            </w:r>
            <w:r w:rsidR="002A2A14">
              <w:rPr>
                <w:noProof/>
                <w:webHidden/>
              </w:rPr>
              <w:instrText xml:space="preserve"> PAGEREF _Toc24724367 \h </w:instrText>
            </w:r>
            <w:r w:rsidR="002A2A14">
              <w:rPr>
                <w:noProof/>
                <w:webHidden/>
              </w:rPr>
            </w:r>
            <w:r w:rsidR="002A2A14">
              <w:rPr>
                <w:noProof/>
                <w:webHidden/>
              </w:rPr>
              <w:fldChar w:fldCharType="separate"/>
            </w:r>
            <w:r w:rsidR="002A2A14">
              <w:rPr>
                <w:noProof/>
                <w:webHidden/>
              </w:rPr>
              <w:t>26</w:t>
            </w:r>
            <w:r w:rsidR="002A2A14">
              <w:rPr>
                <w:noProof/>
                <w:webHidden/>
              </w:rPr>
              <w:fldChar w:fldCharType="end"/>
            </w:r>
          </w:hyperlink>
        </w:p>
        <w:p w14:paraId="57C8F272" w14:textId="2D491492" w:rsidR="002A2A14" w:rsidRDefault="00C334E0">
          <w:pPr>
            <w:pStyle w:val="TOC1"/>
            <w:tabs>
              <w:tab w:val="right" w:leader="dot" w:pos="10456"/>
            </w:tabs>
            <w:rPr>
              <w:rFonts w:eastAsiaTheme="minorEastAsia" w:cstheme="minorBidi"/>
              <w:noProof/>
              <w:lang w:eastAsia="en-GB"/>
            </w:rPr>
          </w:pPr>
          <w:hyperlink w:anchor="_Toc24724368" w:history="1">
            <w:r w:rsidR="002A2A14" w:rsidRPr="004A3018">
              <w:rPr>
                <w:rStyle w:val="Hyperlink"/>
                <w:rFonts w:ascii="Candara" w:hAnsi="Candara"/>
                <w:b/>
                <w:noProof/>
              </w:rPr>
              <w:t>Mass Planning Sheet</w:t>
            </w:r>
            <w:r w:rsidR="002A2A14">
              <w:rPr>
                <w:noProof/>
                <w:webHidden/>
              </w:rPr>
              <w:tab/>
            </w:r>
            <w:r w:rsidR="002A2A14">
              <w:rPr>
                <w:noProof/>
                <w:webHidden/>
              </w:rPr>
              <w:fldChar w:fldCharType="begin"/>
            </w:r>
            <w:r w:rsidR="002A2A14">
              <w:rPr>
                <w:noProof/>
                <w:webHidden/>
              </w:rPr>
              <w:instrText xml:space="preserve"> PAGEREF _Toc24724368 \h </w:instrText>
            </w:r>
            <w:r w:rsidR="002A2A14">
              <w:rPr>
                <w:noProof/>
                <w:webHidden/>
              </w:rPr>
            </w:r>
            <w:r w:rsidR="002A2A14">
              <w:rPr>
                <w:noProof/>
                <w:webHidden/>
              </w:rPr>
              <w:fldChar w:fldCharType="separate"/>
            </w:r>
            <w:r w:rsidR="002A2A14">
              <w:rPr>
                <w:noProof/>
                <w:webHidden/>
              </w:rPr>
              <w:t>28</w:t>
            </w:r>
            <w:r w:rsidR="002A2A14">
              <w:rPr>
                <w:noProof/>
                <w:webHidden/>
              </w:rPr>
              <w:fldChar w:fldCharType="end"/>
            </w:r>
          </w:hyperlink>
        </w:p>
        <w:p w14:paraId="5309F0EE" w14:textId="0D1C1785" w:rsidR="002A2A14" w:rsidRDefault="00C334E0">
          <w:pPr>
            <w:pStyle w:val="TOC1"/>
            <w:tabs>
              <w:tab w:val="right" w:leader="dot" w:pos="10456"/>
            </w:tabs>
            <w:rPr>
              <w:rFonts w:eastAsiaTheme="minorEastAsia" w:cstheme="minorBidi"/>
              <w:noProof/>
              <w:lang w:eastAsia="en-GB"/>
            </w:rPr>
          </w:pPr>
          <w:hyperlink w:anchor="_Toc24724369" w:history="1">
            <w:r w:rsidR="002A2A14" w:rsidRPr="004A3018">
              <w:rPr>
                <w:rStyle w:val="Hyperlink"/>
                <w:rFonts w:ascii="Candara" w:hAnsi="Candara"/>
                <w:b/>
                <w:noProof/>
              </w:rPr>
              <w:t>Pupil-led Liturgy plan (template)</w:t>
            </w:r>
            <w:r w:rsidR="002A2A14">
              <w:rPr>
                <w:noProof/>
                <w:webHidden/>
              </w:rPr>
              <w:tab/>
            </w:r>
            <w:r w:rsidR="002A2A14">
              <w:rPr>
                <w:noProof/>
                <w:webHidden/>
              </w:rPr>
              <w:fldChar w:fldCharType="begin"/>
            </w:r>
            <w:r w:rsidR="002A2A14">
              <w:rPr>
                <w:noProof/>
                <w:webHidden/>
              </w:rPr>
              <w:instrText xml:space="preserve"> PAGEREF _Toc24724369 \h </w:instrText>
            </w:r>
            <w:r w:rsidR="002A2A14">
              <w:rPr>
                <w:noProof/>
                <w:webHidden/>
              </w:rPr>
            </w:r>
            <w:r w:rsidR="002A2A14">
              <w:rPr>
                <w:noProof/>
                <w:webHidden/>
              </w:rPr>
              <w:fldChar w:fldCharType="separate"/>
            </w:r>
            <w:r w:rsidR="002A2A14">
              <w:rPr>
                <w:noProof/>
                <w:webHidden/>
              </w:rPr>
              <w:t>29</w:t>
            </w:r>
            <w:r w:rsidR="002A2A14">
              <w:rPr>
                <w:noProof/>
                <w:webHidden/>
              </w:rPr>
              <w:fldChar w:fldCharType="end"/>
            </w:r>
          </w:hyperlink>
        </w:p>
        <w:p w14:paraId="3F6CBB6B" w14:textId="341482DF" w:rsidR="002A2A14" w:rsidRDefault="00C334E0">
          <w:pPr>
            <w:pStyle w:val="TOC1"/>
            <w:tabs>
              <w:tab w:val="right" w:leader="dot" w:pos="10456"/>
            </w:tabs>
            <w:rPr>
              <w:rFonts w:eastAsiaTheme="minorEastAsia" w:cstheme="minorBidi"/>
              <w:noProof/>
              <w:lang w:eastAsia="en-GB"/>
            </w:rPr>
          </w:pPr>
          <w:hyperlink w:anchor="_Toc24724370" w:history="1">
            <w:r w:rsidR="002A2A14" w:rsidRPr="004A3018">
              <w:rPr>
                <w:rStyle w:val="Hyperlink"/>
                <w:rFonts w:ascii="Candara" w:hAnsi="Candara"/>
                <w:b/>
                <w:noProof/>
              </w:rPr>
              <w:t>Liturgical Objects at Mass: Glossary</w:t>
            </w:r>
            <w:r w:rsidR="002A2A14">
              <w:rPr>
                <w:noProof/>
                <w:webHidden/>
              </w:rPr>
              <w:tab/>
            </w:r>
            <w:r w:rsidR="002A2A14">
              <w:rPr>
                <w:noProof/>
                <w:webHidden/>
              </w:rPr>
              <w:fldChar w:fldCharType="begin"/>
            </w:r>
            <w:r w:rsidR="002A2A14">
              <w:rPr>
                <w:noProof/>
                <w:webHidden/>
              </w:rPr>
              <w:instrText xml:space="preserve"> PAGEREF _Toc24724370 \h </w:instrText>
            </w:r>
            <w:r w:rsidR="002A2A14">
              <w:rPr>
                <w:noProof/>
                <w:webHidden/>
              </w:rPr>
            </w:r>
            <w:r w:rsidR="002A2A14">
              <w:rPr>
                <w:noProof/>
                <w:webHidden/>
              </w:rPr>
              <w:fldChar w:fldCharType="separate"/>
            </w:r>
            <w:r w:rsidR="002A2A14">
              <w:rPr>
                <w:noProof/>
                <w:webHidden/>
              </w:rPr>
              <w:t>31</w:t>
            </w:r>
            <w:r w:rsidR="002A2A14">
              <w:rPr>
                <w:noProof/>
                <w:webHidden/>
              </w:rPr>
              <w:fldChar w:fldCharType="end"/>
            </w:r>
          </w:hyperlink>
        </w:p>
        <w:p w14:paraId="495ED35C" w14:textId="11C2A4A2" w:rsidR="002A2A14" w:rsidRDefault="00C334E0">
          <w:pPr>
            <w:pStyle w:val="TOC1"/>
            <w:tabs>
              <w:tab w:val="right" w:leader="dot" w:pos="10456"/>
            </w:tabs>
            <w:rPr>
              <w:rFonts w:eastAsiaTheme="minorEastAsia" w:cstheme="minorBidi"/>
              <w:noProof/>
              <w:lang w:eastAsia="en-GB"/>
            </w:rPr>
          </w:pPr>
          <w:hyperlink w:anchor="_Toc24724371" w:history="1">
            <w:r w:rsidR="002A2A14" w:rsidRPr="004A3018">
              <w:rPr>
                <w:rStyle w:val="Hyperlink"/>
                <w:rFonts w:ascii="Candara" w:hAnsi="Candara"/>
                <w:b/>
                <w:noProof/>
              </w:rPr>
              <w:t>Liturgical Vestments: Glossary - Vesture the ministers wear</w:t>
            </w:r>
            <w:r w:rsidR="002A2A14">
              <w:rPr>
                <w:noProof/>
                <w:webHidden/>
              </w:rPr>
              <w:tab/>
            </w:r>
            <w:r w:rsidR="002A2A14">
              <w:rPr>
                <w:noProof/>
                <w:webHidden/>
              </w:rPr>
              <w:fldChar w:fldCharType="begin"/>
            </w:r>
            <w:r w:rsidR="002A2A14">
              <w:rPr>
                <w:noProof/>
                <w:webHidden/>
              </w:rPr>
              <w:instrText xml:space="preserve"> PAGEREF _Toc24724371 \h </w:instrText>
            </w:r>
            <w:r w:rsidR="002A2A14">
              <w:rPr>
                <w:noProof/>
                <w:webHidden/>
              </w:rPr>
            </w:r>
            <w:r w:rsidR="002A2A14">
              <w:rPr>
                <w:noProof/>
                <w:webHidden/>
              </w:rPr>
              <w:fldChar w:fldCharType="separate"/>
            </w:r>
            <w:r w:rsidR="002A2A14">
              <w:rPr>
                <w:noProof/>
                <w:webHidden/>
              </w:rPr>
              <w:t>33</w:t>
            </w:r>
            <w:r w:rsidR="002A2A14">
              <w:rPr>
                <w:noProof/>
                <w:webHidden/>
              </w:rPr>
              <w:fldChar w:fldCharType="end"/>
            </w:r>
          </w:hyperlink>
        </w:p>
        <w:p w14:paraId="55DF41F1" w14:textId="5C4D4AC0" w:rsidR="002A2A14" w:rsidRDefault="00C334E0">
          <w:pPr>
            <w:pStyle w:val="TOC1"/>
            <w:tabs>
              <w:tab w:val="right" w:leader="dot" w:pos="10456"/>
            </w:tabs>
            <w:rPr>
              <w:rFonts w:eastAsiaTheme="minorEastAsia" w:cstheme="minorBidi"/>
              <w:noProof/>
              <w:lang w:eastAsia="en-GB"/>
            </w:rPr>
          </w:pPr>
          <w:hyperlink w:anchor="_Toc24724372" w:history="1">
            <w:r w:rsidR="002A2A14" w:rsidRPr="004A3018">
              <w:rPr>
                <w:rStyle w:val="Hyperlink"/>
                <w:rFonts w:ascii="Candara" w:hAnsi="Candara"/>
                <w:b/>
                <w:noProof/>
              </w:rPr>
              <w:t>Adoration Plan</w:t>
            </w:r>
            <w:r w:rsidR="002A2A14">
              <w:rPr>
                <w:noProof/>
                <w:webHidden/>
              </w:rPr>
              <w:tab/>
            </w:r>
            <w:r w:rsidR="002A2A14">
              <w:rPr>
                <w:noProof/>
                <w:webHidden/>
              </w:rPr>
              <w:fldChar w:fldCharType="begin"/>
            </w:r>
            <w:r w:rsidR="002A2A14">
              <w:rPr>
                <w:noProof/>
                <w:webHidden/>
              </w:rPr>
              <w:instrText xml:space="preserve"> PAGEREF _Toc24724372 \h </w:instrText>
            </w:r>
            <w:r w:rsidR="002A2A14">
              <w:rPr>
                <w:noProof/>
                <w:webHidden/>
              </w:rPr>
            </w:r>
            <w:r w:rsidR="002A2A14">
              <w:rPr>
                <w:noProof/>
                <w:webHidden/>
              </w:rPr>
              <w:fldChar w:fldCharType="separate"/>
            </w:r>
            <w:r w:rsidR="002A2A14">
              <w:rPr>
                <w:noProof/>
                <w:webHidden/>
              </w:rPr>
              <w:t>34</w:t>
            </w:r>
            <w:r w:rsidR="002A2A14">
              <w:rPr>
                <w:noProof/>
                <w:webHidden/>
              </w:rPr>
              <w:fldChar w:fldCharType="end"/>
            </w:r>
          </w:hyperlink>
        </w:p>
        <w:p w14:paraId="70F1AC5D" w14:textId="33D4D47E" w:rsidR="002A2A14" w:rsidRDefault="00C334E0">
          <w:pPr>
            <w:pStyle w:val="TOC1"/>
            <w:tabs>
              <w:tab w:val="right" w:leader="dot" w:pos="10456"/>
            </w:tabs>
            <w:rPr>
              <w:rFonts w:eastAsiaTheme="minorEastAsia" w:cstheme="minorBidi"/>
              <w:noProof/>
              <w:lang w:eastAsia="en-GB"/>
            </w:rPr>
          </w:pPr>
          <w:hyperlink w:anchor="_Toc24724373" w:history="1">
            <w:r w:rsidR="002A2A14" w:rsidRPr="004A3018">
              <w:rPr>
                <w:rStyle w:val="Hyperlink"/>
                <w:rFonts w:ascii="Candara" w:hAnsi="Candara"/>
                <w:b/>
                <w:noProof/>
              </w:rPr>
              <w:t>Useful links</w:t>
            </w:r>
            <w:r w:rsidR="002A2A14">
              <w:rPr>
                <w:noProof/>
                <w:webHidden/>
              </w:rPr>
              <w:tab/>
            </w:r>
            <w:r w:rsidR="002A2A14">
              <w:rPr>
                <w:noProof/>
                <w:webHidden/>
              </w:rPr>
              <w:fldChar w:fldCharType="begin"/>
            </w:r>
            <w:r w:rsidR="002A2A14">
              <w:rPr>
                <w:noProof/>
                <w:webHidden/>
              </w:rPr>
              <w:instrText xml:space="preserve"> PAGEREF _Toc24724373 \h </w:instrText>
            </w:r>
            <w:r w:rsidR="002A2A14">
              <w:rPr>
                <w:noProof/>
                <w:webHidden/>
              </w:rPr>
            </w:r>
            <w:r w:rsidR="002A2A14">
              <w:rPr>
                <w:noProof/>
                <w:webHidden/>
              </w:rPr>
              <w:fldChar w:fldCharType="separate"/>
            </w:r>
            <w:r w:rsidR="002A2A14">
              <w:rPr>
                <w:noProof/>
                <w:webHidden/>
              </w:rPr>
              <w:t>35</w:t>
            </w:r>
            <w:r w:rsidR="002A2A14">
              <w:rPr>
                <w:noProof/>
                <w:webHidden/>
              </w:rPr>
              <w:fldChar w:fldCharType="end"/>
            </w:r>
          </w:hyperlink>
        </w:p>
        <w:p w14:paraId="09CF63FB" w14:textId="1F4FE4A7" w:rsidR="0029512D" w:rsidRDefault="0029512D">
          <w:r>
            <w:rPr>
              <w:b/>
              <w:bCs/>
              <w:noProof/>
            </w:rPr>
            <w:fldChar w:fldCharType="end"/>
          </w:r>
        </w:p>
      </w:sdtContent>
    </w:sdt>
    <w:p w14:paraId="1DDEDB46" w14:textId="5F199BF4" w:rsidR="0029512D" w:rsidRDefault="0029512D">
      <w:pPr>
        <w:spacing w:after="160" w:line="259" w:lineRule="auto"/>
        <w:rPr>
          <w:rFonts w:ascii="Candara" w:hAnsi="Candara" w:cs="Segoe UI"/>
          <w:b/>
          <w:color w:val="0070C0"/>
          <w:sz w:val="32"/>
          <w:szCs w:val="32"/>
        </w:rPr>
      </w:pPr>
      <w:r>
        <w:rPr>
          <w:rFonts w:ascii="Candara" w:hAnsi="Candara" w:cs="Segoe UI"/>
          <w:b/>
          <w:color w:val="0070C0"/>
          <w:sz w:val="32"/>
          <w:szCs w:val="32"/>
        </w:rPr>
        <w:br w:type="page"/>
      </w:r>
    </w:p>
    <w:p w14:paraId="520E537F" w14:textId="77777777" w:rsidR="000C0B61" w:rsidRDefault="000C0B61" w:rsidP="008A50CC">
      <w:pPr>
        <w:spacing w:after="0" w:line="240" w:lineRule="auto"/>
        <w:jc w:val="center"/>
        <w:rPr>
          <w:rFonts w:ascii="Candara" w:hAnsi="Candara" w:cs="Segoe UI"/>
          <w:b/>
          <w:color w:val="1CA4A1"/>
          <w:sz w:val="96"/>
          <w:szCs w:val="96"/>
        </w:rPr>
      </w:pPr>
    </w:p>
    <w:p w14:paraId="3A1C4261" w14:textId="2ECE90E6" w:rsidR="008A50CC" w:rsidRDefault="008A50CC" w:rsidP="0067005C">
      <w:pPr>
        <w:pStyle w:val="Heading1"/>
        <w:jc w:val="center"/>
        <w:rPr>
          <w:rFonts w:ascii="Candara" w:hAnsi="Candara" w:cs="Segoe UI"/>
          <w:b/>
          <w:color w:val="1CA4A1"/>
          <w:sz w:val="96"/>
          <w:szCs w:val="96"/>
        </w:rPr>
      </w:pPr>
      <w:bookmarkStart w:id="1" w:name="_Toc24724351"/>
      <w:r>
        <w:rPr>
          <w:rFonts w:ascii="Candara" w:hAnsi="Candara" w:cs="Segoe UI"/>
          <w:b/>
          <w:color w:val="1CA4A1"/>
          <w:sz w:val="96"/>
          <w:szCs w:val="96"/>
        </w:rPr>
        <w:t>Section 1:</w:t>
      </w:r>
      <w:bookmarkEnd w:id="1"/>
    </w:p>
    <w:p w14:paraId="080B431D" w14:textId="66EBC6D0" w:rsidR="008A50CC" w:rsidRDefault="008A50CC" w:rsidP="0067005C">
      <w:pPr>
        <w:pStyle w:val="Heading1"/>
        <w:jc w:val="center"/>
        <w:rPr>
          <w:rFonts w:ascii="Candara" w:hAnsi="Candara" w:cs="Segoe UI"/>
          <w:b/>
          <w:color w:val="1CA4A1"/>
          <w:sz w:val="96"/>
          <w:szCs w:val="96"/>
        </w:rPr>
      </w:pPr>
      <w:bookmarkStart w:id="2" w:name="_Toc24724352"/>
      <w:r>
        <w:rPr>
          <w:rFonts w:ascii="Candara" w:hAnsi="Candara" w:cs="Segoe UI"/>
          <w:b/>
          <w:color w:val="1CA4A1"/>
          <w:sz w:val="96"/>
          <w:szCs w:val="96"/>
        </w:rPr>
        <w:t>Prayer and spirituality</w:t>
      </w:r>
      <w:bookmarkEnd w:id="2"/>
    </w:p>
    <w:p w14:paraId="7E37072E" w14:textId="77777777" w:rsidR="000C0B61" w:rsidRDefault="000C0B61" w:rsidP="005F7145">
      <w:pPr>
        <w:spacing w:after="160" w:line="259" w:lineRule="auto"/>
        <w:jc w:val="center"/>
        <w:rPr>
          <w:rFonts w:ascii="Candara" w:hAnsi="Candara" w:cs="Segoe UI"/>
          <w:b/>
          <w:color w:val="1CA4A1"/>
          <w:sz w:val="96"/>
          <w:szCs w:val="96"/>
        </w:rPr>
      </w:pPr>
    </w:p>
    <w:p w14:paraId="10D0AF36" w14:textId="31D06E03" w:rsidR="000C0B61" w:rsidRDefault="000C0B61" w:rsidP="005F7145">
      <w:pPr>
        <w:spacing w:after="160" w:line="259" w:lineRule="auto"/>
        <w:jc w:val="center"/>
      </w:pPr>
    </w:p>
    <w:p w14:paraId="48BC6860" w14:textId="77777777" w:rsidR="008A50CC" w:rsidRDefault="008A50CC">
      <w:pPr>
        <w:spacing w:after="160" w:line="259" w:lineRule="auto"/>
        <w:rPr>
          <w:rFonts w:ascii="Candara" w:hAnsi="Candara" w:cs="Segoe UI"/>
          <w:b/>
          <w:color w:val="1CA4A1"/>
        </w:rPr>
      </w:pPr>
      <w:r w:rsidRPr="008A50CC">
        <w:rPr>
          <w:rFonts w:ascii="Candara" w:hAnsi="Candara" w:cs="Segoe UI"/>
          <w:noProof/>
          <w:color w:val="212121"/>
          <w:sz w:val="24"/>
          <w:szCs w:val="24"/>
          <w:lang w:eastAsia="en-GB"/>
        </w:rPr>
        <w:drawing>
          <wp:inline distT="0" distB="0" distL="0" distR="0" wp14:anchorId="171B352A" wp14:editId="78E9B360">
            <wp:extent cx="6645910" cy="4194175"/>
            <wp:effectExtent l="0" t="0" r="2540" b="0"/>
            <wp:docPr id="6" name="Picture 6" descr="C:\Users\elainearundell\Downloads\kTKB8X4z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ainearundell\Downloads\kTKB8X4z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5910" cy="4194175"/>
                    </a:xfrm>
                    <a:prstGeom prst="rect">
                      <a:avLst/>
                    </a:prstGeom>
                    <a:noFill/>
                    <a:ln>
                      <a:noFill/>
                    </a:ln>
                  </pic:spPr>
                </pic:pic>
              </a:graphicData>
            </a:graphic>
          </wp:inline>
        </w:drawing>
      </w:r>
    </w:p>
    <w:p w14:paraId="12AA5F8B" w14:textId="77777777" w:rsidR="008A50CC" w:rsidRDefault="008A50CC">
      <w:pPr>
        <w:spacing w:after="160" w:line="259" w:lineRule="auto"/>
        <w:rPr>
          <w:rFonts w:ascii="Candara" w:hAnsi="Candara" w:cs="Segoe UI"/>
          <w:b/>
          <w:color w:val="1CA4A1"/>
        </w:rPr>
      </w:pPr>
    </w:p>
    <w:p w14:paraId="54988DB1" w14:textId="0878EB73" w:rsidR="00813413" w:rsidRDefault="00813413">
      <w:pPr>
        <w:spacing w:after="160" w:line="259" w:lineRule="auto"/>
        <w:rPr>
          <w:rFonts w:ascii="Candara" w:eastAsiaTheme="majorEastAsia" w:hAnsi="Candara" w:cs="Segoe UI"/>
          <w:b/>
          <w:color w:val="1CA4A1"/>
          <w:sz w:val="32"/>
          <w:szCs w:val="32"/>
        </w:rPr>
      </w:pPr>
      <w:r>
        <w:rPr>
          <w:rFonts w:ascii="Candara" w:hAnsi="Candara" w:cs="Segoe UI"/>
          <w:b/>
          <w:color w:val="1CA4A1"/>
        </w:rPr>
        <w:lastRenderedPageBreak/>
        <w:br w:type="page"/>
      </w:r>
    </w:p>
    <w:p w14:paraId="518B4524" w14:textId="366B7C9E" w:rsidR="000F2247" w:rsidRPr="0029512D" w:rsidRDefault="000F2247" w:rsidP="0067005C">
      <w:pPr>
        <w:pStyle w:val="Heading1"/>
        <w:rPr>
          <w:rFonts w:ascii="Candara" w:hAnsi="Candara" w:cs="Segoe UI"/>
          <w:b/>
          <w:color w:val="1CA4A1"/>
        </w:rPr>
      </w:pPr>
      <w:bookmarkStart w:id="3" w:name="_Toc24724353"/>
      <w:r w:rsidRPr="0029512D">
        <w:rPr>
          <w:rFonts w:ascii="Candara" w:hAnsi="Candara" w:cs="Segoe UI"/>
          <w:b/>
          <w:color w:val="1CA4A1"/>
        </w:rPr>
        <w:lastRenderedPageBreak/>
        <w:t>Prayer Tables</w:t>
      </w:r>
      <w:bookmarkEnd w:id="3"/>
    </w:p>
    <w:p w14:paraId="66E85BFB" w14:textId="6171E8D8" w:rsidR="000F2247" w:rsidRPr="005F7145" w:rsidRDefault="008A50CC" w:rsidP="000F2247">
      <w:pPr>
        <w:rPr>
          <w:rFonts w:ascii="Candara" w:hAnsi="Candara"/>
          <w:color w:val="FF0066"/>
          <w:sz w:val="24"/>
          <w:szCs w:val="24"/>
        </w:rPr>
      </w:pPr>
      <w:r w:rsidRPr="005F7145">
        <w:rPr>
          <w:rFonts w:ascii="Candara" w:hAnsi="Candara"/>
          <w:noProof/>
          <w:color w:val="FF0066"/>
          <w:sz w:val="24"/>
          <w:szCs w:val="24"/>
          <w:lang w:eastAsia="en-GB"/>
        </w:rPr>
        <w:drawing>
          <wp:anchor distT="0" distB="0" distL="114300" distR="114300" simplePos="0" relativeHeight="251681792" behindDoc="1" locked="0" layoutInCell="1" allowOverlap="1" wp14:anchorId="39DBB785" wp14:editId="54EA796C">
            <wp:simplePos x="0" y="0"/>
            <wp:positionH relativeFrom="column">
              <wp:posOffset>5028924</wp:posOffset>
            </wp:positionH>
            <wp:positionV relativeFrom="paragraph">
              <wp:posOffset>821276</wp:posOffset>
            </wp:positionV>
            <wp:extent cx="1219200" cy="1172845"/>
            <wp:effectExtent l="0" t="0" r="0" b="8255"/>
            <wp:wrapTight wrapText="bothSides">
              <wp:wrapPolygon edited="0">
                <wp:start x="11813" y="0"/>
                <wp:lineTo x="0" y="351"/>
                <wp:lineTo x="0" y="7368"/>
                <wp:lineTo x="2025" y="11578"/>
                <wp:lineTo x="2025" y="12279"/>
                <wp:lineTo x="8438" y="17191"/>
                <wp:lineTo x="7763" y="18244"/>
                <wp:lineTo x="7763" y="18594"/>
                <wp:lineTo x="11138" y="21401"/>
                <wp:lineTo x="12825" y="21401"/>
                <wp:lineTo x="13500" y="17191"/>
                <wp:lineTo x="18900" y="11578"/>
                <wp:lineTo x="21263" y="7368"/>
                <wp:lineTo x="21263" y="6666"/>
                <wp:lineTo x="17213" y="2807"/>
                <wp:lineTo x="13500" y="0"/>
                <wp:lineTo x="11813" y="0"/>
              </wp:wrapPolygon>
            </wp:wrapTight>
            <wp:docPr id="7" name="Picture 7" descr="Christian Ministr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ristian Ministry Clip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9200" cy="1172845"/>
                    </a:xfrm>
                    <a:prstGeom prst="rect">
                      <a:avLst/>
                    </a:prstGeom>
                    <a:noFill/>
                    <a:ln>
                      <a:noFill/>
                    </a:ln>
                  </pic:spPr>
                </pic:pic>
              </a:graphicData>
            </a:graphic>
            <wp14:sizeRelH relativeFrom="page">
              <wp14:pctWidth>0</wp14:pctWidth>
            </wp14:sizeRelH>
            <wp14:sizeRelV relativeFrom="page">
              <wp14:pctHeight>0</wp14:pctHeight>
            </wp14:sizeRelV>
          </wp:anchor>
        </w:drawing>
      </w:r>
      <w:r w:rsidR="000F2247" w:rsidRPr="005F7145">
        <w:rPr>
          <w:rFonts w:ascii="Candara" w:hAnsi="Candara"/>
          <w:color w:val="FF0066"/>
          <w:sz w:val="24"/>
          <w:szCs w:val="24"/>
        </w:rPr>
        <w:t xml:space="preserve">Pupils can take responsibility for setting these up in their own/other classrooms as well as around the school. They can assist leaders with maintaining and monitoring them regularly. Members of the Chaplaincy Team could be involved in setting these up and overseeing them around the school. They may get other pupils to help with this in individual classes. </w:t>
      </w:r>
    </w:p>
    <w:p w14:paraId="7B1D8738" w14:textId="02FA8FF9" w:rsidR="000F2247" w:rsidRDefault="000F2247" w:rsidP="000F2247">
      <w:pPr>
        <w:spacing w:after="0"/>
        <w:rPr>
          <w:rFonts w:ascii="Candara" w:hAnsi="Candara" w:cs="Segoe UI"/>
          <w:color w:val="212121"/>
          <w:sz w:val="24"/>
          <w:szCs w:val="24"/>
        </w:rPr>
      </w:pPr>
    </w:p>
    <w:p w14:paraId="36D963C9" w14:textId="43C908E8" w:rsidR="000F2247" w:rsidRDefault="000F2247" w:rsidP="000F2247">
      <w:pPr>
        <w:spacing w:after="0"/>
        <w:rPr>
          <w:rFonts w:ascii="Candara" w:hAnsi="Candara" w:cs="Segoe UI"/>
          <w:color w:val="212121"/>
          <w:sz w:val="24"/>
          <w:szCs w:val="24"/>
        </w:rPr>
      </w:pPr>
    </w:p>
    <w:p w14:paraId="4CD5D3FC" w14:textId="77777777" w:rsidR="000F2247" w:rsidRDefault="000F2247" w:rsidP="000F2247">
      <w:pPr>
        <w:spacing w:after="0"/>
        <w:rPr>
          <w:rFonts w:ascii="Candara" w:hAnsi="Candara" w:cs="Segoe UI"/>
          <w:color w:val="212121"/>
          <w:sz w:val="24"/>
          <w:szCs w:val="24"/>
        </w:rPr>
      </w:pPr>
    </w:p>
    <w:p w14:paraId="42324CB4" w14:textId="77777777" w:rsidR="000F2247" w:rsidRDefault="000F2247" w:rsidP="000F2247">
      <w:pPr>
        <w:spacing w:after="0"/>
        <w:rPr>
          <w:rFonts w:ascii="Candara" w:hAnsi="Candara" w:cs="Segoe UI"/>
          <w:color w:val="212121"/>
          <w:sz w:val="24"/>
          <w:szCs w:val="24"/>
        </w:rPr>
      </w:pPr>
    </w:p>
    <w:p w14:paraId="1EB56D49" w14:textId="77777777" w:rsidR="000F2247" w:rsidRDefault="000F2247" w:rsidP="000F2247">
      <w:pPr>
        <w:spacing w:after="0"/>
        <w:rPr>
          <w:rFonts w:ascii="Candara" w:hAnsi="Candara" w:cs="Segoe UI"/>
          <w:color w:val="212121"/>
          <w:sz w:val="24"/>
          <w:szCs w:val="24"/>
        </w:rPr>
      </w:pPr>
    </w:p>
    <w:p w14:paraId="312E3F78" w14:textId="77777777" w:rsidR="000F2247" w:rsidRDefault="000F2247" w:rsidP="000F2247">
      <w:pPr>
        <w:spacing w:after="0"/>
        <w:rPr>
          <w:rFonts w:ascii="Candara" w:hAnsi="Candara" w:cs="Segoe UI"/>
          <w:color w:val="212121"/>
          <w:sz w:val="24"/>
          <w:szCs w:val="24"/>
        </w:rPr>
      </w:pPr>
    </w:p>
    <w:p w14:paraId="5645B00A" w14:textId="77777777" w:rsidR="000F2247" w:rsidRPr="008D3557" w:rsidRDefault="000F2247" w:rsidP="000F2247">
      <w:pPr>
        <w:spacing w:after="0"/>
        <w:rPr>
          <w:rFonts w:ascii="Candara" w:hAnsi="Candara" w:cs="Segoe UI"/>
          <w:color w:val="212121"/>
          <w:sz w:val="24"/>
          <w:szCs w:val="24"/>
        </w:rPr>
      </w:pPr>
    </w:p>
    <w:tbl>
      <w:tblPr>
        <w:tblStyle w:val="TableGrid"/>
        <w:tblW w:w="0" w:type="auto"/>
        <w:tblInd w:w="360" w:type="dxa"/>
        <w:tblLook w:val="04A0" w:firstRow="1" w:lastRow="0" w:firstColumn="1" w:lastColumn="0" w:noHBand="0" w:noVBand="1"/>
      </w:tblPr>
      <w:tblGrid>
        <w:gridCol w:w="2470"/>
        <w:gridCol w:w="7626"/>
      </w:tblGrid>
      <w:tr w:rsidR="000F2247" w14:paraId="7A86D5A0" w14:textId="77777777" w:rsidTr="008924DC">
        <w:tc>
          <w:tcPr>
            <w:tcW w:w="2470" w:type="dxa"/>
          </w:tcPr>
          <w:p w14:paraId="08F57027" w14:textId="77777777" w:rsidR="008A50CC" w:rsidRDefault="008A50CC" w:rsidP="008924DC">
            <w:pPr>
              <w:spacing w:after="0"/>
              <w:rPr>
                <w:rFonts w:ascii="Candara" w:hAnsi="Candara" w:cs="Segoe UI"/>
                <w:b/>
                <w:color w:val="ED7D31" w:themeColor="accent2"/>
                <w:sz w:val="28"/>
                <w:szCs w:val="28"/>
              </w:rPr>
            </w:pPr>
          </w:p>
          <w:p w14:paraId="4A7F5A7B" w14:textId="767BDDB5" w:rsidR="000F2247" w:rsidRPr="004776DE" w:rsidRDefault="000F2247" w:rsidP="008924DC">
            <w:pPr>
              <w:spacing w:after="0"/>
              <w:rPr>
                <w:rFonts w:ascii="Candara" w:hAnsi="Candara" w:cs="Segoe UI"/>
                <w:color w:val="ED7D31" w:themeColor="accent2"/>
                <w:sz w:val="24"/>
                <w:szCs w:val="24"/>
              </w:rPr>
            </w:pPr>
            <w:r w:rsidRPr="004776DE">
              <w:rPr>
                <w:rFonts w:ascii="Candara" w:hAnsi="Candara" w:cs="Segoe UI"/>
                <w:b/>
                <w:color w:val="ED7D31" w:themeColor="accent2"/>
                <w:sz w:val="28"/>
                <w:szCs w:val="28"/>
              </w:rPr>
              <w:t>CAN INCLUDE:</w:t>
            </w:r>
          </w:p>
        </w:tc>
        <w:tc>
          <w:tcPr>
            <w:tcW w:w="7626" w:type="dxa"/>
          </w:tcPr>
          <w:p w14:paraId="72D54D54" w14:textId="77777777" w:rsidR="008A50CC" w:rsidRDefault="008A50CC" w:rsidP="008A50CC">
            <w:pPr>
              <w:spacing w:after="0"/>
              <w:ind w:left="1080"/>
              <w:rPr>
                <w:rFonts w:ascii="Candara" w:hAnsi="Candara" w:cs="Segoe UI"/>
                <w:color w:val="212121"/>
                <w:sz w:val="28"/>
                <w:szCs w:val="28"/>
              </w:rPr>
            </w:pPr>
          </w:p>
          <w:p w14:paraId="12BEFB46" w14:textId="64C4F419" w:rsidR="000F2247" w:rsidRPr="004776DE" w:rsidRDefault="000F2247" w:rsidP="000F2247">
            <w:pPr>
              <w:numPr>
                <w:ilvl w:val="0"/>
                <w:numId w:val="2"/>
              </w:numPr>
              <w:tabs>
                <w:tab w:val="clear" w:pos="720"/>
                <w:tab w:val="num" w:pos="1080"/>
              </w:tabs>
              <w:spacing w:after="0"/>
              <w:ind w:left="1080"/>
              <w:rPr>
                <w:rFonts w:ascii="Candara" w:hAnsi="Candara" w:cs="Segoe UI"/>
                <w:color w:val="212121"/>
                <w:sz w:val="28"/>
                <w:szCs w:val="28"/>
              </w:rPr>
            </w:pPr>
            <w:r w:rsidRPr="004776DE">
              <w:rPr>
                <w:rFonts w:ascii="Candara" w:hAnsi="Candara" w:cs="Segoe UI"/>
                <w:color w:val="212121"/>
                <w:sz w:val="28"/>
                <w:szCs w:val="28"/>
              </w:rPr>
              <w:t>Cloth – liturgically correct</w:t>
            </w:r>
          </w:p>
          <w:p w14:paraId="43BA770F" w14:textId="77777777" w:rsidR="000F2247" w:rsidRPr="004776DE" w:rsidRDefault="000F2247" w:rsidP="000F2247">
            <w:pPr>
              <w:numPr>
                <w:ilvl w:val="0"/>
                <w:numId w:val="2"/>
              </w:numPr>
              <w:tabs>
                <w:tab w:val="clear" w:pos="720"/>
                <w:tab w:val="num" w:pos="1080"/>
              </w:tabs>
              <w:spacing w:after="0"/>
              <w:ind w:left="1080"/>
              <w:rPr>
                <w:rFonts w:ascii="Candara" w:hAnsi="Candara" w:cs="Segoe UI"/>
                <w:color w:val="212121"/>
                <w:sz w:val="28"/>
                <w:szCs w:val="28"/>
              </w:rPr>
            </w:pPr>
            <w:r w:rsidRPr="004776DE">
              <w:rPr>
                <w:rFonts w:ascii="Candara" w:hAnsi="Candara" w:cs="Segoe UI"/>
                <w:color w:val="212121"/>
                <w:sz w:val="28"/>
                <w:szCs w:val="28"/>
              </w:rPr>
              <w:t>Religious artefacts eg Cross/crucifix, candle, Bible (perhaps opened at a relevant piece)</w:t>
            </w:r>
          </w:p>
          <w:p w14:paraId="637650FD" w14:textId="77777777" w:rsidR="000F2247" w:rsidRPr="004776DE" w:rsidRDefault="000F2247" w:rsidP="000F2247">
            <w:pPr>
              <w:numPr>
                <w:ilvl w:val="0"/>
                <w:numId w:val="2"/>
              </w:numPr>
              <w:tabs>
                <w:tab w:val="clear" w:pos="720"/>
                <w:tab w:val="num" w:pos="1080"/>
              </w:tabs>
              <w:spacing w:after="0"/>
              <w:ind w:left="1080"/>
              <w:rPr>
                <w:rFonts w:ascii="Candara" w:hAnsi="Candara" w:cs="Segoe UI"/>
                <w:color w:val="212121"/>
                <w:sz w:val="28"/>
                <w:szCs w:val="28"/>
              </w:rPr>
            </w:pPr>
            <w:r w:rsidRPr="004776DE">
              <w:rPr>
                <w:rFonts w:ascii="Candara" w:hAnsi="Candara" w:cs="Segoe UI"/>
                <w:color w:val="212121"/>
                <w:sz w:val="28"/>
                <w:szCs w:val="28"/>
              </w:rPr>
              <w:t>Link to scripture/message/ liturgical season (eg ‘Heal us, Lord’) or class topic</w:t>
            </w:r>
          </w:p>
          <w:p w14:paraId="4D0DF23F" w14:textId="77777777" w:rsidR="000F2247" w:rsidRPr="004776DE" w:rsidRDefault="000F2247" w:rsidP="000F2247">
            <w:pPr>
              <w:numPr>
                <w:ilvl w:val="0"/>
                <w:numId w:val="2"/>
              </w:numPr>
              <w:tabs>
                <w:tab w:val="clear" w:pos="720"/>
                <w:tab w:val="num" w:pos="1080"/>
              </w:tabs>
              <w:spacing w:after="0"/>
              <w:ind w:left="1080"/>
              <w:rPr>
                <w:rFonts w:ascii="Candara" w:hAnsi="Candara" w:cs="Segoe UI"/>
                <w:color w:val="212121"/>
                <w:sz w:val="28"/>
                <w:szCs w:val="28"/>
              </w:rPr>
            </w:pPr>
            <w:r w:rsidRPr="004776DE">
              <w:rPr>
                <w:rFonts w:ascii="Candara" w:hAnsi="Candara" w:cs="Segoe UI"/>
                <w:color w:val="212121"/>
                <w:sz w:val="28"/>
                <w:szCs w:val="28"/>
              </w:rPr>
              <w:t>Plant/fresh flowers</w:t>
            </w:r>
          </w:p>
          <w:p w14:paraId="2B1329CA" w14:textId="77777777" w:rsidR="000F2247" w:rsidRPr="004776DE" w:rsidRDefault="000F2247" w:rsidP="000F2247">
            <w:pPr>
              <w:numPr>
                <w:ilvl w:val="0"/>
                <w:numId w:val="2"/>
              </w:numPr>
              <w:tabs>
                <w:tab w:val="clear" w:pos="720"/>
                <w:tab w:val="num" w:pos="1080"/>
              </w:tabs>
              <w:spacing w:after="0"/>
              <w:ind w:left="1080"/>
              <w:rPr>
                <w:rFonts w:ascii="Candara" w:hAnsi="Candara" w:cs="Segoe UI"/>
                <w:color w:val="212121"/>
                <w:sz w:val="28"/>
                <w:szCs w:val="28"/>
              </w:rPr>
            </w:pPr>
            <w:r w:rsidRPr="004776DE">
              <w:rPr>
                <w:rFonts w:ascii="Candara" w:hAnsi="Candara" w:cs="Segoe UI"/>
                <w:color w:val="212121"/>
                <w:sz w:val="28"/>
                <w:szCs w:val="28"/>
              </w:rPr>
              <w:t>Prayer (eg prayer book, prayers written by pupils etc)</w:t>
            </w:r>
          </w:p>
          <w:p w14:paraId="1936E820" w14:textId="77777777" w:rsidR="000F2247" w:rsidRPr="004776DE" w:rsidRDefault="000F2247" w:rsidP="008924DC">
            <w:pPr>
              <w:spacing w:after="0"/>
              <w:rPr>
                <w:rFonts w:ascii="Candara" w:hAnsi="Candara" w:cs="Segoe UI"/>
                <w:color w:val="212121"/>
                <w:sz w:val="28"/>
                <w:szCs w:val="28"/>
              </w:rPr>
            </w:pPr>
          </w:p>
          <w:p w14:paraId="6A73E0E0" w14:textId="77777777" w:rsidR="000F2247" w:rsidRPr="004776DE" w:rsidRDefault="000F2247" w:rsidP="008924DC">
            <w:pPr>
              <w:spacing w:after="0"/>
              <w:rPr>
                <w:rFonts w:ascii="Candara" w:hAnsi="Candara" w:cs="Segoe UI"/>
                <w:color w:val="212121"/>
                <w:sz w:val="28"/>
                <w:szCs w:val="28"/>
              </w:rPr>
            </w:pPr>
          </w:p>
        </w:tc>
      </w:tr>
      <w:tr w:rsidR="000F2247" w14:paraId="319CE99D" w14:textId="77777777" w:rsidTr="008924DC">
        <w:tc>
          <w:tcPr>
            <w:tcW w:w="2470" w:type="dxa"/>
          </w:tcPr>
          <w:p w14:paraId="347C06CD" w14:textId="77777777" w:rsidR="008A50CC" w:rsidRDefault="008A50CC" w:rsidP="008924DC">
            <w:pPr>
              <w:spacing w:after="0"/>
              <w:rPr>
                <w:rFonts w:ascii="Candara" w:hAnsi="Candara" w:cs="Segoe UI"/>
                <w:b/>
                <w:color w:val="ED7D31" w:themeColor="accent2"/>
                <w:sz w:val="28"/>
                <w:szCs w:val="28"/>
              </w:rPr>
            </w:pPr>
          </w:p>
          <w:p w14:paraId="21BE5CAE" w14:textId="211818CC" w:rsidR="000F2247" w:rsidRPr="004776DE" w:rsidRDefault="000F2247" w:rsidP="008924DC">
            <w:pPr>
              <w:spacing w:after="0"/>
              <w:rPr>
                <w:rFonts w:ascii="Candara" w:hAnsi="Candara" w:cs="Segoe UI"/>
                <w:b/>
                <w:color w:val="ED7D31" w:themeColor="accent2"/>
                <w:sz w:val="28"/>
                <w:szCs w:val="28"/>
              </w:rPr>
            </w:pPr>
            <w:r w:rsidRPr="004776DE">
              <w:rPr>
                <w:rFonts w:ascii="Candara" w:hAnsi="Candara" w:cs="Segoe UI"/>
                <w:b/>
                <w:color w:val="ED7D31" w:themeColor="accent2"/>
                <w:sz w:val="28"/>
                <w:szCs w:val="28"/>
              </w:rPr>
              <w:t>DO:</w:t>
            </w:r>
          </w:p>
          <w:p w14:paraId="1EF634F0" w14:textId="77777777" w:rsidR="000F2247" w:rsidRPr="004776DE" w:rsidRDefault="000F2247" w:rsidP="008924DC">
            <w:pPr>
              <w:spacing w:after="0"/>
              <w:rPr>
                <w:rFonts w:ascii="Candara" w:hAnsi="Candara" w:cs="Segoe UI"/>
                <w:color w:val="ED7D31" w:themeColor="accent2"/>
                <w:sz w:val="24"/>
                <w:szCs w:val="24"/>
              </w:rPr>
            </w:pPr>
          </w:p>
        </w:tc>
        <w:tc>
          <w:tcPr>
            <w:tcW w:w="7626" w:type="dxa"/>
          </w:tcPr>
          <w:p w14:paraId="49EEAD2E" w14:textId="77777777" w:rsidR="008A50CC" w:rsidRDefault="008A50CC" w:rsidP="008A50CC">
            <w:pPr>
              <w:spacing w:after="0"/>
              <w:ind w:left="1080"/>
              <w:rPr>
                <w:rFonts w:ascii="Candara" w:hAnsi="Candara" w:cs="Segoe UI"/>
                <w:color w:val="212121"/>
                <w:sz w:val="28"/>
                <w:szCs w:val="28"/>
              </w:rPr>
            </w:pPr>
          </w:p>
          <w:p w14:paraId="665997BA" w14:textId="1A304C60" w:rsidR="000F2247" w:rsidRPr="004776DE" w:rsidRDefault="000F2247" w:rsidP="000F2247">
            <w:pPr>
              <w:numPr>
                <w:ilvl w:val="0"/>
                <w:numId w:val="3"/>
              </w:numPr>
              <w:tabs>
                <w:tab w:val="clear" w:pos="720"/>
                <w:tab w:val="num" w:pos="1080"/>
              </w:tabs>
              <w:spacing w:after="0"/>
              <w:ind w:left="1080"/>
              <w:rPr>
                <w:rFonts w:ascii="Candara" w:hAnsi="Candara" w:cs="Segoe UI"/>
                <w:color w:val="212121"/>
                <w:sz w:val="28"/>
                <w:szCs w:val="28"/>
              </w:rPr>
            </w:pPr>
            <w:r w:rsidRPr="004776DE">
              <w:rPr>
                <w:rFonts w:ascii="Candara" w:hAnsi="Candara" w:cs="Segoe UI"/>
                <w:color w:val="212121"/>
                <w:sz w:val="28"/>
                <w:szCs w:val="28"/>
              </w:rPr>
              <w:t>Ensure that it is liturgically correct</w:t>
            </w:r>
          </w:p>
          <w:p w14:paraId="161EB1C9" w14:textId="77777777" w:rsidR="000F2247" w:rsidRPr="004776DE" w:rsidRDefault="000F2247" w:rsidP="000F2247">
            <w:pPr>
              <w:numPr>
                <w:ilvl w:val="0"/>
                <w:numId w:val="3"/>
              </w:numPr>
              <w:tabs>
                <w:tab w:val="clear" w:pos="720"/>
                <w:tab w:val="num" w:pos="1080"/>
              </w:tabs>
              <w:spacing w:after="0"/>
              <w:ind w:left="1080"/>
              <w:rPr>
                <w:rFonts w:ascii="Candara" w:hAnsi="Candara" w:cs="Segoe UI"/>
                <w:color w:val="212121"/>
                <w:sz w:val="28"/>
                <w:szCs w:val="28"/>
              </w:rPr>
            </w:pPr>
            <w:r w:rsidRPr="004776DE">
              <w:rPr>
                <w:rFonts w:ascii="Candara" w:hAnsi="Candara" w:cs="Segoe UI"/>
                <w:color w:val="212121"/>
                <w:sz w:val="28"/>
                <w:szCs w:val="28"/>
              </w:rPr>
              <w:t>Make sure that it is respectful and holy (Catholic)</w:t>
            </w:r>
          </w:p>
          <w:p w14:paraId="32971F1F" w14:textId="77777777" w:rsidR="000F2247" w:rsidRPr="004776DE" w:rsidRDefault="000F2247" w:rsidP="000F2247">
            <w:pPr>
              <w:numPr>
                <w:ilvl w:val="0"/>
                <w:numId w:val="3"/>
              </w:numPr>
              <w:tabs>
                <w:tab w:val="clear" w:pos="720"/>
                <w:tab w:val="num" w:pos="1080"/>
              </w:tabs>
              <w:spacing w:after="0"/>
              <w:ind w:left="1080"/>
              <w:rPr>
                <w:rFonts w:ascii="Candara" w:hAnsi="Candara" w:cs="Segoe UI"/>
                <w:color w:val="212121"/>
                <w:sz w:val="28"/>
                <w:szCs w:val="28"/>
              </w:rPr>
            </w:pPr>
            <w:r w:rsidRPr="004776DE">
              <w:rPr>
                <w:rFonts w:ascii="Candara" w:hAnsi="Candara" w:cs="Segoe UI"/>
                <w:color w:val="212121"/>
                <w:sz w:val="28"/>
                <w:szCs w:val="28"/>
              </w:rPr>
              <w:t>Make sure it is tidy</w:t>
            </w:r>
          </w:p>
          <w:p w14:paraId="6A91BD74" w14:textId="77777777" w:rsidR="000F2247" w:rsidRPr="004776DE" w:rsidRDefault="000F2247" w:rsidP="000F2247">
            <w:pPr>
              <w:numPr>
                <w:ilvl w:val="0"/>
                <w:numId w:val="3"/>
              </w:numPr>
              <w:tabs>
                <w:tab w:val="clear" w:pos="720"/>
                <w:tab w:val="num" w:pos="1080"/>
              </w:tabs>
              <w:spacing w:after="0"/>
              <w:ind w:left="1080"/>
              <w:rPr>
                <w:rFonts w:ascii="Candara" w:hAnsi="Candara" w:cs="Segoe UI"/>
                <w:color w:val="212121"/>
                <w:sz w:val="28"/>
                <w:szCs w:val="28"/>
              </w:rPr>
            </w:pPr>
            <w:r w:rsidRPr="004776DE">
              <w:rPr>
                <w:rFonts w:ascii="Candara" w:hAnsi="Candara" w:cs="Segoe UI"/>
                <w:color w:val="212121"/>
                <w:sz w:val="28"/>
                <w:szCs w:val="28"/>
              </w:rPr>
              <w:t>Involve the pupils where possible eg prayer table monitors</w:t>
            </w:r>
          </w:p>
          <w:p w14:paraId="741DF922" w14:textId="77777777" w:rsidR="000F2247" w:rsidRPr="004776DE" w:rsidRDefault="000F2247" w:rsidP="008924DC">
            <w:pPr>
              <w:spacing w:after="0"/>
              <w:rPr>
                <w:rFonts w:ascii="Candara" w:hAnsi="Candara" w:cs="Segoe UI"/>
                <w:color w:val="212121"/>
                <w:sz w:val="28"/>
                <w:szCs w:val="28"/>
              </w:rPr>
            </w:pPr>
          </w:p>
          <w:p w14:paraId="3CEB8011" w14:textId="77777777" w:rsidR="000F2247" w:rsidRPr="004776DE" w:rsidRDefault="000F2247" w:rsidP="008924DC">
            <w:pPr>
              <w:spacing w:after="0"/>
              <w:rPr>
                <w:rFonts w:ascii="Candara" w:hAnsi="Candara" w:cs="Segoe UI"/>
                <w:color w:val="212121"/>
                <w:sz w:val="28"/>
                <w:szCs w:val="28"/>
              </w:rPr>
            </w:pPr>
          </w:p>
        </w:tc>
      </w:tr>
    </w:tbl>
    <w:p w14:paraId="32788BDA" w14:textId="0059052B" w:rsidR="000F2247" w:rsidRPr="0029512D" w:rsidRDefault="000F2247" w:rsidP="0067005C">
      <w:pPr>
        <w:pStyle w:val="Heading1"/>
        <w:rPr>
          <w:rFonts w:ascii="Candara" w:hAnsi="Candara" w:cs="Segoe UI"/>
          <w:b/>
          <w:color w:val="1CA4A1"/>
        </w:rPr>
      </w:pPr>
      <w:r>
        <w:rPr>
          <w:rFonts w:ascii="Segoe UI" w:hAnsi="Segoe UI" w:cs="Segoe UI"/>
          <w:color w:val="212121"/>
          <w:sz w:val="24"/>
          <w:szCs w:val="24"/>
        </w:rPr>
        <w:br w:type="page"/>
      </w:r>
      <w:bookmarkStart w:id="4" w:name="_Toc24724354"/>
      <w:r w:rsidRPr="0029512D">
        <w:rPr>
          <w:rFonts w:ascii="Candara" w:hAnsi="Candara" w:cs="Segoe UI"/>
          <w:b/>
          <w:color w:val="1CA4A1"/>
        </w:rPr>
        <w:lastRenderedPageBreak/>
        <w:t>Prayer Boxes</w:t>
      </w:r>
      <w:bookmarkEnd w:id="4"/>
    </w:p>
    <w:p w14:paraId="5599EFE1" w14:textId="77777777" w:rsidR="000F2247" w:rsidRPr="005F7145" w:rsidRDefault="000F2247" w:rsidP="005F7145">
      <w:pPr>
        <w:rPr>
          <w:rFonts w:ascii="Candara" w:hAnsi="Candara"/>
          <w:color w:val="FF0066"/>
          <w:sz w:val="24"/>
          <w:szCs w:val="24"/>
        </w:rPr>
      </w:pPr>
      <w:r w:rsidRPr="005F7145">
        <w:rPr>
          <w:rFonts w:ascii="Candara" w:hAnsi="Candara"/>
          <w:color w:val="FF0066"/>
          <w:sz w:val="24"/>
          <w:szCs w:val="24"/>
        </w:rPr>
        <w:t xml:space="preserve">It may be helpful for the Chaplaincy Team to have a box for each </w:t>
      </w:r>
      <w:r w:rsidRPr="00795F18">
        <w:rPr>
          <w:rFonts w:ascii="Candara" w:hAnsi="Candara"/>
          <w:color w:val="FF0066"/>
          <w:sz w:val="24"/>
          <w:szCs w:val="24"/>
        </w:rPr>
        <w:t>prayer area</w:t>
      </w:r>
      <w:r w:rsidRPr="005F7145">
        <w:rPr>
          <w:rFonts w:ascii="Candara" w:hAnsi="Candara"/>
          <w:color w:val="FF0066"/>
          <w:sz w:val="24"/>
          <w:szCs w:val="24"/>
        </w:rPr>
        <w:t>. This could include, among other objects:</w:t>
      </w:r>
    </w:p>
    <w:p w14:paraId="0D9461BC" w14:textId="77777777" w:rsidR="000F2247" w:rsidRPr="004C392B" w:rsidRDefault="000F2247" w:rsidP="000F2247">
      <w:pPr>
        <w:spacing w:after="0" w:line="240" w:lineRule="auto"/>
        <w:rPr>
          <w:rFonts w:ascii="Candara" w:hAnsi="Candara" w:cs="Segoe UI"/>
          <w:color w:val="212121"/>
          <w:sz w:val="24"/>
          <w:szCs w:val="24"/>
        </w:rPr>
      </w:pPr>
    </w:p>
    <w:tbl>
      <w:tblPr>
        <w:tblStyle w:val="TableGrid"/>
        <w:tblW w:w="0" w:type="auto"/>
        <w:tblLook w:val="04A0" w:firstRow="1" w:lastRow="0" w:firstColumn="1" w:lastColumn="0" w:noHBand="0" w:noVBand="1"/>
      </w:tblPr>
      <w:tblGrid>
        <w:gridCol w:w="3256"/>
        <w:gridCol w:w="7200"/>
      </w:tblGrid>
      <w:tr w:rsidR="000F2247" w:rsidRPr="004E590C" w14:paraId="2B91FF81" w14:textId="77777777" w:rsidTr="008924DC">
        <w:tc>
          <w:tcPr>
            <w:tcW w:w="3256" w:type="dxa"/>
          </w:tcPr>
          <w:p w14:paraId="1076185B" w14:textId="77777777" w:rsidR="000F2247" w:rsidRPr="004E590C" w:rsidRDefault="000F2247" w:rsidP="008924DC">
            <w:pPr>
              <w:spacing w:after="0" w:line="240" w:lineRule="auto"/>
              <w:rPr>
                <w:rFonts w:ascii="Candara" w:hAnsi="Candara" w:cs="Segoe UI"/>
                <w:b/>
                <w:color w:val="212121"/>
                <w:sz w:val="28"/>
                <w:szCs w:val="28"/>
              </w:rPr>
            </w:pPr>
            <w:r w:rsidRPr="004E590C">
              <w:rPr>
                <w:rFonts w:ascii="Candara" w:hAnsi="Candara" w:cs="Segoe UI"/>
                <w:b/>
                <w:color w:val="ED7D31" w:themeColor="accent2"/>
                <w:sz w:val="28"/>
                <w:szCs w:val="28"/>
              </w:rPr>
              <w:t>OBJECT</w:t>
            </w:r>
          </w:p>
        </w:tc>
        <w:tc>
          <w:tcPr>
            <w:tcW w:w="7200" w:type="dxa"/>
          </w:tcPr>
          <w:p w14:paraId="1D91113C" w14:textId="77777777" w:rsidR="000F2247" w:rsidRPr="004E590C" w:rsidRDefault="000F2247" w:rsidP="008924DC">
            <w:pPr>
              <w:spacing w:after="0" w:line="240" w:lineRule="auto"/>
              <w:rPr>
                <w:rFonts w:ascii="Candara" w:hAnsi="Candara" w:cs="Segoe UI"/>
                <w:b/>
                <w:color w:val="ED7D31" w:themeColor="accent2"/>
                <w:sz w:val="28"/>
                <w:szCs w:val="28"/>
              </w:rPr>
            </w:pPr>
            <w:r w:rsidRPr="004E590C">
              <w:rPr>
                <w:rFonts w:ascii="Candara" w:hAnsi="Candara" w:cs="Segoe UI"/>
                <w:b/>
                <w:color w:val="ED7D31" w:themeColor="accent2"/>
                <w:sz w:val="28"/>
                <w:szCs w:val="28"/>
              </w:rPr>
              <w:t>NOTES</w:t>
            </w:r>
          </w:p>
          <w:p w14:paraId="614EEAC9" w14:textId="77777777" w:rsidR="000F2247" w:rsidRPr="004E590C" w:rsidRDefault="000F2247" w:rsidP="008924DC">
            <w:pPr>
              <w:spacing w:after="0" w:line="240" w:lineRule="auto"/>
              <w:rPr>
                <w:rFonts w:ascii="Candara" w:hAnsi="Candara" w:cs="Segoe UI"/>
                <w:b/>
                <w:color w:val="212121"/>
                <w:sz w:val="28"/>
                <w:szCs w:val="28"/>
              </w:rPr>
            </w:pPr>
          </w:p>
        </w:tc>
      </w:tr>
      <w:tr w:rsidR="000F2247" w:rsidRPr="004E590C" w14:paraId="339927CA" w14:textId="77777777" w:rsidTr="008924DC">
        <w:tc>
          <w:tcPr>
            <w:tcW w:w="3256" w:type="dxa"/>
          </w:tcPr>
          <w:p w14:paraId="1B03D394" w14:textId="77777777" w:rsidR="000F2247" w:rsidRDefault="000F2247" w:rsidP="008924DC">
            <w:pPr>
              <w:rPr>
                <w:rFonts w:ascii="Candara" w:hAnsi="Candara" w:cs="Segoe UI"/>
                <w:b/>
                <w:color w:val="ED7D31" w:themeColor="accent2"/>
                <w:sz w:val="28"/>
                <w:szCs w:val="28"/>
              </w:rPr>
            </w:pPr>
          </w:p>
          <w:p w14:paraId="7CD894D3" w14:textId="77777777" w:rsidR="000F2247" w:rsidRPr="004E590C" w:rsidRDefault="000F2247" w:rsidP="008924DC">
            <w:pPr>
              <w:rPr>
                <w:rFonts w:ascii="Candara" w:hAnsi="Candara" w:cs="Segoe UI"/>
                <w:color w:val="212121"/>
                <w:sz w:val="28"/>
                <w:szCs w:val="28"/>
              </w:rPr>
            </w:pPr>
            <w:r w:rsidRPr="004E590C">
              <w:rPr>
                <w:rFonts w:ascii="Candara" w:hAnsi="Candara" w:cs="Segoe UI"/>
                <w:b/>
                <w:color w:val="ED7D31" w:themeColor="accent2"/>
                <w:sz w:val="28"/>
                <w:szCs w:val="28"/>
              </w:rPr>
              <w:t>Cloths</w:t>
            </w:r>
          </w:p>
        </w:tc>
        <w:tc>
          <w:tcPr>
            <w:tcW w:w="7200" w:type="dxa"/>
          </w:tcPr>
          <w:p w14:paraId="1BD26E79" w14:textId="77777777" w:rsidR="000F2247" w:rsidRDefault="000F2247" w:rsidP="008924DC">
            <w:pPr>
              <w:spacing w:after="0"/>
              <w:rPr>
                <w:rFonts w:ascii="Candara" w:hAnsi="Candara" w:cs="Segoe UI"/>
                <w:color w:val="212121"/>
                <w:sz w:val="28"/>
                <w:szCs w:val="28"/>
              </w:rPr>
            </w:pPr>
          </w:p>
          <w:p w14:paraId="72E4C955" w14:textId="77777777" w:rsidR="000F2247" w:rsidRPr="004E590C" w:rsidRDefault="000F2247" w:rsidP="008924DC">
            <w:pPr>
              <w:spacing w:after="0"/>
              <w:rPr>
                <w:rFonts w:ascii="Candara" w:hAnsi="Candara" w:cs="Segoe UI"/>
                <w:color w:val="212121"/>
                <w:sz w:val="28"/>
                <w:szCs w:val="28"/>
              </w:rPr>
            </w:pPr>
            <w:r w:rsidRPr="004E590C">
              <w:rPr>
                <w:rFonts w:ascii="Candara" w:hAnsi="Candara" w:cs="Segoe UI"/>
                <w:color w:val="212121"/>
                <w:sz w:val="28"/>
                <w:szCs w:val="28"/>
              </w:rPr>
              <w:t xml:space="preserve">Liturgical colour include: </w:t>
            </w:r>
          </w:p>
          <w:p w14:paraId="4E0CB69E" w14:textId="77777777" w:rsidR="000F2247" w:rsidRPr="004E590C" w:rsidRDefault="000F2247" w:rsidP="000F2247">
            <w:pPr>
              <w:pStyle w:val="ListParagraph"/>
              <w:numPr>
                <w:ilvl w:val="0"/>
                <w:numId w:val="8"/>
              </w:numPr>
              <w:spacing w:after="0"/>
              <w:rPr>
                <w:rFonts w:ascii="Candara" w:hAnsi="Candara" w:cs="Segoe UI"/>
                <w:color w:val="212121"/>
                <w:sz w:val="28"/>
                <w:szCs w:val="28"/>
              </w:rPr>
            </w:pPr>
            <w:r w:rsidRPr="004E590C">
              <w:rPr>
                <w:rFonts w:ascii="Candara" w:hAnsi="Candara" w:cs="Segoe UI"/>
                <w:color w:val="212121"/>
                <w:sz w:val="28"/>
                <w:szCs w:val="28"/>
              </w:rPr>
              <w:t xml:space="preserve">green for ordinary time; </w:t>
            </w:r>
          </w:p>
          <w:p w14:paraId="58C6A53C" w14:textId="77777777" w:rsidR="000F2247" w:rsidRPr="004E590C" w:rsidRDefault="000F2247" w:rsidP="000F2247">
            <w:pPr>
              <w:pStyle w:val="ListParagraph"/>
              <w:numPr>
                <w:ilvl w:val="0"/>
                <w:numId w:val="8"/>
              </w:numPr>
              <w:spacing w:after="0"/>
              <w:rPr>
                <w:rFonts w:ascii="Candara" w:hAnsi="Candara" w:cs="Segoe UI"/>
                <w:color w:val="212121"/>
                <w:sz w:val="28"/>
                <w:szCs w:val="28"/>
              </w:rPr>
            </w:pPr>
            <w:r w:rsidRPr="004E590C">
              <w:rPr>
                <w:rFonts w:ascii="Candara" w:hAnsi="Candara" w:cs="Segoe UI"/>
                <w:color w:val="212121"/>
                <w:sz w:val="28"/>
                <w:szCs w:val="28"/>
              </w:rPr>
              <w:t xml:space="preserve">white for Christmastide and the Easter season; purple for Lent and Advent; </w:t>
            </w:r>
          </w:p>
          <w:p w14:paraId="57BDE6D5" w14:textId="6D2179D2" w:rsidR="000F2247" w:rsidRPr="004E590C" w:rsidRDefault="000F2247" w:rsidP="000F2247">
            <w:pPr>
              <w:pStyle w:val="ListParagraph"/>
              <w:numPr>
                <w:ilvl w:val="0"/>
                <w:numId w:val="8"/>
              </w:numPr>
              <w:spacing w:after="0"/>
              <w:rPr>
                <w:rFonts w:ascii="Candara" w:hAnsi="Candara" w:cs="Segoe UI"/>
                <w:color w:val="212121"/>
                <w:sz w:val="28"/>
                <w:szCs w:val="28"/>
              </w:rPr>
            </w:pPr>
            <w:r w:rsidRPr="004E590C">
              <w:rPr>
                <w:rFonts w:ascii="Candara" w:hAnsi="Candara" w:cs="Segoe UI"/>
                <w:color w:val="212121"/>
                <w:sz w:val="28"/>
                <w:szCs w:val="28"/>
              </w:rPr>
              <w:t>red for marty</w:t>
            </w:r>
            <w:r w:rsidR="005102DB">
              <w:rPr>
                <w:rFonts w:ascii="Candara" w:hAnsi="Candara" w:cs="Segoe UI"/>
                <w:color w:val="212121"/>
                <w:sz w:val="28"/>
                <w:szCs w:val="28"/>
              </w:rPr>
              <w:t>r</w:t>
            </w:r>
            <w:r w:rsidRPr="004E590C">
              <w:rPr>
                <w:rFonts w:ascii="Candara" w:hAnsi="Candara" w:cs="Segoe UI"/>
                <w:color w:val="212121"/>
                <w:sz w:val="28"/>
                <w:szCs w:val="28"/>
              </w:rPr>
              <w:t xml:space="preserve">s’ feast days/Pentecost/Holy Spirit; </w:t>
            </w:r>
          </w:p>
          <w:p w14:paraId="2B4D52C5" w14:textId="77777777" w:rsidR="000F2247" w:rsidRPr="004E590C" w:rsidRDefault="000F2247" w:rsidP="000F2247">
            <w:pPr>
              <w:pStyle w:val="ListParagraph"/>
              <w:numPr>
                <w:ilvl w:val="0"/>
                <w:numId w:val="8"/>
              </w:numPr>
              <w:spacing w:after="0"/>
              <w:rPr>
                <w:rFonts w:ascii="Candara" w:hAnsi="Candara" w:cs="Segoe UI"/>
                <w:color w:val="212121"/>
                <w:sz w:val="28"/>
                <w:szCs w:val="28"/>
              </w:rPr>
            </w:pPr>
            <w:r w:rsidRPr="004E590C">
              <w:rPr>
                <w:rFonts w:ascii="Candara" w:hAnsi="Candara" w:cs="Segoe UI"/>
                <w:color w:val="212121"/>
                <w:sz w:val="28"/>
                <w:szCs w:val="28"/>
              </w:rPr>
              <w:t xml:space="preserve">gold can be used in place of white; </w:t>
            </w:r>
          </w:p>
          <w:p w14:paraId="506D1DCA" w14:textId="77777777" w:rsidR="000F2247" w:rsidRPr="004E590C" w:rsidRDefault="000F2247" w:rsidP="000F2247">
            <w:pPr>
              <w:pStyle w:val="ListParagraph"/>
              <w:numPr>
                <w:ilvl w:val="0"/>
                <w:numId w:val="8"/>
              </w:numPr>
              <w:spacing w:after="0"/>
              <w:rPr>
                <w:rFonts w:ascii="Candara" w:hAnsi="Candara" w:cs="Segoe UI"/>
                <w:color w:val="212121"/>
                <w:sz w:val="28"/>
                <w:szCs w:val="28"/>
              </w:rPr>
            </w:pPr>
            <w:r w:rsidRPr="004E590C">
              <w:rPr>
                <w:rFonts w:ascii="Candara" w:hAnsi="Candara" w:cs="Segoe UI"/>
                <w:color w:val="212121"/>
                <w:sz w:val="28"/>
                <w:szCs w:val="28"/>
              </w:rPr>
              <w:t xml:space="preserve">pink for Gaudete Sunday during Advent and Laetare Sunday during Lent; </w:t>
            </w:r>
          </w:p>
          <w:p w14:paraId="051CC081" w14:textId="5E78DD5F" w:rsidR="000F2247" w:rsidRPr="004E590C" w:rsidRDefault="000F2247" w:rsidP="000F2247">
            <w:pPr>
              <w:pStyle w:val="ListParagraph"/>
              <w:numPr>
                <w:ilvl w:val="0"/>
                <w:numId w:val="8"/>
              </w:numPr>
              <w:spacing w:after="0"/>
              <w:rPr>
                <w:rFonts w:ascii="Candara" w:hAnsi="Candara" w:cs="Segoe UI"/>
                <w:color w:val="212121"/>
                <w:sz w:val="28"/>
                <w:szCs w:val="28"/>
              </w:rPr>
            </w:pPr>
            <w:r w:rsidRPr="004E590C">
              <w:rPr>
                <w:rFonts w:ascii="Candara" w:hAnsi="Candara" w:cs="Segoe UI"/>
                <w:color w:val="212121"/>
                <w:sz w:val="28"/>
                <w:szCs w:val="28"/>
              </w:rPr>
              <w:t xml:space="preserve">blue for Marian feasts. </w:t>
            </w:r>
          </w:p>
          <w:p w14:paraId="3B11BA7A" w14:textId="77777777" w:rsidR="000F2247" w:rsidRPr="004E590C" w:rsidRDefault="000F2247" w:rsidP="008924DC">
            <w:pPr>
              <w:spacing w:after="0"/>
              <w:rPr>
                <w:rFonts w:ascii="Candara" w:hAnsi="Candara" w:cs="Segoe UI"/>
                <w:color w:val="212121"/>
                <w:sz w:val="28"/>
                <w:szCs w:val="28"/>
              </w:rPr>
            </w:pPr>
          </w:p>
          <w:p w14:paraId="322BBB34" w14:textId="77777777" w:rsidR="000F2247" w:rsidRDefault="000F2247" w:rsidP="008924DC">
            <w:pPr>
              <w:spacing w:after="0"/>
              <w:rPr>
                <w:rFonts w:ascii="Candara" w:hAnsi="Candara" w:cs="Segoe UI"/>
                <w:color w:val="212121"/>
                <w:sz w:val="28"/>
                <w:szCs w:val="28"/>
              </w:rPr>
            </w:pPr>
            <w:r w:rsidRPr="004E590C">
              <w:rPr>
                <w:rFonts w:ascii="Candara" w:hAnsi="Candara" w:cs="Segoe UI"/>
                <w:color w:val="212121"/>
                <w:sz w:val="28"/>
                <w:szCs w:val="28"/>
              </w:rPr>
              <w:t>Other colours can be used for general use although they are not linked to the liturgical year eg red/black for Remembrance/November</w:t>
            </w:r>
            <w:r>
              <w:rPr>
                <w:rFonts w:ascii="Candara" w:hAnsi="Candara" w:cs="Segoe UI"/>
                <w:color w:val="212121"/>
                <w:sz w:val="28"/>
                <w:szCs w:val="28"/>
              </w:rPr>
              <w:t>.</w:t>
            </w:r>
          </w:p>
          <w:p w14:paraId="52B98E69" w14:textId="77777777" w:rsidR="000F2247" w:rsidRPr="004E590C" w:rsidRDefault="000F2247" w:rsidP="008924DC">
            <w:pPr>
              <w:spacing w:after="0"/>
              <w:rPr>
                <w:rFonts w:ascii="Candara" w:hAnsi="Candara" w:cs="Segoe UI"/>
                <w:color w:val="212121"/>
                <w:sz w:val="28"/>
                <w:szCs w:val="28"/>
              </w:rPr>
            </w:pPr>
          </w:p>
        </w:tc>
      </w:tr>
      <w:tr w:rsidR="000F2247" w:rsidRPr="004E590C" w14:paraId="66E70B34" w14:textId="77777777" w:rsidTr="008924DC">
        <w:tc>
          <w:tcPr>
            <w:tcW w:w="3256" w:type="dxa"/>
          </w:tcPr>
          <w:p w14:paraId="15983B77" w14:textId="77777777" w:rsidR="000F2247" w:rsidRDefault="000F2247" w:rsidP="008924DC">
            <w:pPr>
              <w:rPr>
                <w:rFonts w:ascii="Candara" w:hAnsi="Candara" w:cs="Segoe UI"/>
                <w:b/>
                <w:color w:val="ED7D31" w:themeColor="accent2"/>
                <w:sz w:val="28"/>
                <w:szCs w:val="28"/>
              </w:rPr>
            </w:pPr>
          </w:p>
          <w:p w14:paraId="0C2DF7DC" w14:textId="77777777" w:rsidR="000F2247" w:rsidRPr="004E590C" w:rsidRDefault="000F2247" w:rsidP="008924DC">
            <w:pPr>
              <w:rPr>
                <w:rFonts w:ascii="Candara" w:hAnsi="Candara" w:cs="Segoe UI"/>
                <w:color w:val="212121"/>
                <w:sz w:val="28"/>
                <w:szCs w:val="28"/>
              </w:rPr>
            </w:pPr>
            <w:r w:rsidRPr="004E590C">
              <w:rPr>
                <w:rFonts w:ascii="Candara" w:hAnsi="Candara" w:cs="Segoe UI"/>
                <w:b/>
                <w:color w:val="ED7D31" w:themeColor="accent2"/>
                <w:sz w:val="28"/>
                <w:szCs w:val="28"/>
              </w:rPr>
              <w:t>Cross/crucifix</w:t>
            </w:r>
          </w:p>
        </w:tc>
        <w:tc>
          <w:tcPr>
            <w:tcW w:w="7200" w:type="dxa"/>
          </w:tcPr>
          <w:p w14:paraId="5A8A6C2A" w14:textId="77777777" w:rsidR="000F2247" w:rsidRDefault="000F2247" w:rsidP="008924DC">
            <w:pPr>
              <w:spacing w:after="0" w:line="240" w:lineRule="auto"/>
              <w:rPr>
                <w:rFonts w:ascii="Candara" w:hAnsi="Candara" w:cs="Segoe UI"/>
                <w:color w:val="212121"/>
                <w:sz w:val="28"/>
                <w:szCs w:val="28"/>
              </w:rPr>
            </w:pPr>
          </w:p>
          <w:p w14:paraId="0B647EC6" w14:textId="77777777" w:rsidR="000F2247" w:rsidRDefault="000F2247" w:rsidP="008924DC">
            <w:pPr>
              <w:spacing w:after="0" w:line="240" w:lineRule="auto"/>
              <w:rPr>
                <w:rFonts w:ascii="Candara" w:hAnsi="Candara" w:cs="Segoe UI"/>
                <w:color w:val="212121"/>
                <w:sz w:val="28"/>
                <w:szCs w:val="28"/>
              </w:rPr>
            </w:pPr>
            <w:r w:rsidRPr="004E590C">
              <w:rPr>
                <w:rFonts w:ascii="Candara" w:hAnsi="Candara" w:cs="Segoe UI"/>
                <w:color w:val="212121"/>
                <w:sz w:val="28"/>
                <w:szCs w:val="28"/>
              </w:rPr>
              <w:t>This should be age appropriate. There are lots to choose from and the pupils could be actively involved in this. If setting it on the table, it might be useful to consider how it can be raised so it can be seen.</w:t>
            </w:r>
          </w:p>
          <w:p w14:paraId="29601A8B" w14:textId="77777777" w:rsidR="000F2247" w:rsidRPr="004E590C" w:rsidRDefault="000F2247" w:rsidP="008924DC">
            <w:pPr>
              <w:spacing w:after="0" w:line="240" w:lineRule="auto"/>
              <w:rPr>
                <w:rFonts w:ascii="Candara" w:hAnsi="Candara" w:cs="Segoe UI"/>
                <w:color w:val="212121"/>
                <w:sz w:val="28"/>
                <w:szCs w:val="28"/>
              </w:rPr>
            </w:pPr>
          </w:p>
        </w:tc>
      </w:tr>
      <w:tr w:rsidR="000F2247" w:rsidRPr="004E590C" w14:paraId="428044F5" w14:textId="77777777" w:rsidTr="008924DC">
        <w:tc>
          <w:tcPr>
            <w:tcW w:w="3256" w:type="dxa"/>
          </w:tcPr>
          <w:p w14:paraId="48A5B962" w14:textId="77777777" w:rsidR="000F2247" w:rsidRDefault="000F2247" w:rsidP="008924DC">
            <w:pPr>
              <w:rPr>
                <w:rFonts w:ascii="Candara" w:hAnsi="Candara" w:cs="Segoe UI"/>
                <w:b/>
                <w:color w:val="ED7D31" w:themeColor="accent2"/>
                <w:sz w:val="28"/>
                <w:szCs w:val="28"/>
              </w:rPr>
            </w:pPr>
          </w:p>
          <w:p w14:paraId="18C5C93C" w14:textId="77777777" w:rsidR="000F2247" w:rsidRDefault="000F2247" w:rsidP="008924DC">
            <w:pPr>
              <w:rPr>
                <w:rFonts w:ascii="Candara" w:hAnsi="Candara" w:cs="Segoe UI"/>
                <w:b/>
                <w:color w:val="ED7D31" w:themeColor="accent2"/>
                <w:sz w:val="28"/>
                <w:szCs w:val="28"/>
              </w:rPr>
            </w:pPr>
            <w:r w:rsidRPr="004E590C">
              <w:rPr>
                <w:rFonts w:ascii="Candara" w:hAnsi="Candara" w:cs="Segoe UI"/>
                <w:b/>
                <w:color w:val="ED7D31" w:themeColor="accent2"/>
                <w:sz w:val="28"/>
                <w:szCs w:val="28"/>
              </w:rPr>
              <w:t>Bible/prayer book/stories of Jesus</w:t>
            </w:r>
          </w:p>
          <w:p w14:paraId="76C5B419" w14:textId="77777777" w:rsidR="000F2247" w:rsidRPr="004E590C" w:rsidRDefault="000F2247" w:rsidP="008924DC">
            <w:pPr>
              <w:rPr>
                <w:rFonts w:ascii="Candara" w:hAnsi="Candara" w:cs="Segoe UI"/>
                <w:color w:val="212121"/>
                <w:sz w:val="28"/>
                <w:szCs w:val="28"/>
              </w:rPr>
            </w:pPr>
          </w:p>
        </w:tc>
        <w:tc>
          <w:tcPr>
            <w:tcW w:w="7200" w:type="dxa"/>
          </w:tcPr>
          <w:p w14:paraId="199B10DB" w14:textId="77777777" w:rsidR="000F2247" w:rsidRDefault="000F2247" w:rsidP="008924DC">
            <w:pPr>
              <w:spacing w:after="0" w:line="240" w:lineRule="auto"/>
              <w:rPr>
                <w:rFonts w:ascii="Candara" w:hAnsi="Candara" w:cs="Segoe UI"/>
                <w:color w:val="212121"/>
                <w:sz w:val="28"/>
                <w:szCs w:val="28"/>
              </w:rPr>
            </w:pPr>
          </w:p>
          <w:p w14:paraId="6CE25914" w14:textId="77777777" w:rsidR="000F2247" w:rsidRPr="004E590C" w:rsidRDefault="000F2247" w:rsidP="008924DC">
            <w:pPr>
              <w:spacing w:after="0" w:line="240" w:lineRule="auto"/>
              <w:rPr>
                <w:rFonts w:ascii="Candara" w:hAnsi="Candara" w:cs="Segoe UI"/>
                <w:color w:val="212121"/>
                <w:sz w:val="28"/>
                <w:szCs w:val="28"/>
              </w:rPr>
            </w:pPr>
            <w:r w:rsidRPr="004E590C">
              <w:rPr>
                <w:rFonts w:ascii="Candara" w:hAnsi="Candara" w:cs="Segoe UI"/>
                <w:color w:val="212121"/>
                <w:sz w:val="28"/>
                <w:szCs w:val="28"/>
              </w:rPr>
              <w:t>This should be age appropriate. There are lots to choose from. Ideally, pure scripture will be used and the text will be changed regularly to reflect the l</w:t>
            </w:r>
            <w:r>
              <w:rPr>
                <w:rFonts w:ascii="Candara" w:hAnsi="Candara" w:cs="Segoe UI"/>
                <w:color w:val="212121"/>
                <w:sz w:val="28"/>
                <w:szCs w:val="28"/>
              </w:rPr>
              <w:t>iturgical season/RE topic/theme.</w:t>
            </w:r>
          </w:p>
        </w:tc>
      </w:tr>
      <w:tr w:rsidR="000F2247" w:rsidRPr="004E590C" w14:paraId="1C6E0A44" w14:textId="77777777" w:rsidTr="008924DC">
        <w:tc>
          <w:tcPr>
            <w:tcW w:w="3256" w:type="dxa"/>
          </w:tcPr>
          <w:p w14:paraId="4DE24C09" w14:textId="77777777" w:rsidR="000F2247" w:rsidRDefault="000F2247" w:rsidP="008924DC">
            <w:pPr>
              <w:rPr>
                <w:rFonts w:ascii="Candara" w:hAnsi="Candara" w:cs="Segoe UI"/>
                <w:b/>
                <w:color w:val="ED7D31" w:themeColor="accent2"/>
                <w:sz w:val="28"/>
                <w:szCs w:val="28"/>
              </w:rPr>
            </w:pPr>
          </w:p>
          <w:p w14:paraId="7D8BD7B9" w14:textId="77777777" w:rsidR="000F2247" w:rsidRPr="004E590C" w:rsidRDefault="000F2247" w:rsidP="008924DC">
            <w:pPr>
              <w:rPr>
                <w:rFonts w:ascii="Candara" w:hAnsi="Candara" w:cs="Segoe UI"/>
                <w:color w:val="212121"/>
                <w:sz w:val="28"/>
                <w:szCs w:val="28"/>
              </w:rPr>
            </w:pPr>
            <w:r w:rsidRPr="004E590C">
              <w:rPr>
                <w:rFonts w:ascii="Candara" w:hAnsi="Candara" w:cs="Segoe UI"/>
                <w:b/>
                <w:color w:val="ED7D31" w:themeColor="accent2"/>
                <w:sz w:val="28"/>
                <w:szCs w:val="28"/>
              </w:rPr>
              <w:t>Plant/flowers</w:t>
            </w:r>
          </w:p>
        </w:tc>
        <w:tc>
          <w:tcPr>
            <w:tcW w:w="7200" w:type="dxa"/>
          </w:tcPr>
          <w:p w14:paraId="78DFC7F8" w14:textId="77777777" w:rsidR="000F2247" w:rsidRDefault="000F2247" w:rsidP="008924DC">
            <w:pPr>
              <w:spacing w:after="0" w:line="240" w:lineRule="auto"/>
              <w:rPr>
                <w:rFonts w:ascii="Candara" w:hAnsi="Candara" w:cs="Segoe UI"/>
                <w:color w:val="212121"/>
                <w:sz w:val="28"/>
                <w:szCs w:val="28"/>
              </w:rPr>
            </w:pPr>
          </w:p>
          <w:p w14:paraId="3C07675C" w14:textId="77777777" w:rsidR="000F2247" w:rsidRDefault="000F2247" w:rsidP="008924DC">
            <w:pPr>
              <w:spacing w:after="0" w:line="240" w:lineRule="auto"/>
              <w:rPr>
                <w:rFonts w:ascii="Candara" w:hAnsi="Candara" w:cs="Segoe UI"/>
                <w:color w:val="212121"/>
                <w:sz w:val="28"/>
                <w:szCs w:val="28"/>
              </w:rPr>
            </w:pPr>
            <w:r w:rsidRPr="004E590C">
              <w:rPr>
                <w:rFonts w:ascii="Candara" w:hAnsi="Candara" w:cs="Segoe UI"/>
                <w:color w:val="212121"/>
                <w:sz w:val="28"/>
                <w:szCs w:val="28"/>
              </w:rPr>
              <w:t>These can be real/artificial/made by pupils. If they are real, pupils could take responsibility for looking after them</w:t>
            </w:r>
            <w:r>
              <w:rPr>
                <w:rFonts w:ascii="Candara" w:hAnsi="Candara" w:cs="Segoe UI"/>
                <w:color w:val="212121"/>
                <w:sz w:val="28"/>
                <w:szCs w:val="28"/>
              </w:rPr>
              <w:t>.</w:t>
            </w:r>
          </w:p>
          <w:p w14:paraId="03150E6A" w14:textId="77777777" w:rsidR="000F2247" w:rsidRDefault="000F2247" w:rsidP="008924DC">
            <w:pPr>
              <w:spacing w:after="0" w:line="240" w:lineRule="auto"/>
              <w:rPr>
                <w:rFonts w:ascii="Candara" w:hAnsi="Candara" w:cs="Segoe UI"/>
                <w:color w:val="212121"/>
                <w:sz w:val="28"/>
                <w:szCs w:val="28"/>
              </w:rPr>
            </w:pPr>
          </w:p>
          <w:p w14:paraId="77D5ED87" w14:textId="77777777" w:rsidR="000F2247" w:rsidRDefault="000F2247" w:rsidP="008924DC">
            <w:pPr>
              <w:spacing w:after="0" w:line="240" w:lineRule="auto"/>
              <w:rPr>
                <w:rFonts w:ascii="Candara" w:hAnsi="Candara" w:cs="Segoe UI"/>
                <w:color w:val="212121"/>
                <w:sz w:val="28"/>
                <w:szCs w:val="28"/>
              </w:rPr>
            </w:pPr>
          </w:p>
          <w:p w14:paraId="59D6B1C0" w14:textId="7C9A484E" w:rsidR="00813413" w:rsidRPr="004E590C" w:rsidRDefault="00813413" w:rsidP="008924DC">
            <w:pPr>
              <w:spacing w:after="0" w:line="240" w:lineRule="auto"/>
              <w:rPr>
                <w:rFonts w:ascii="Candara" w:hAnsi="Candara" w:cs="Segoe UI"/>
                <w:color w:val="212121"/>
                <w:sz w:val="28"/>
                <w:szCs w:val="28"/>
              </w:rPr>
            </w:pPr>
          </w:p>
        </w:tc>
      </w:tr>
      <w:tr w:rsidR="000F2247" w:rsidRPr="004E590C" w14:paraId="4BCACEB9" w14:textId="77777777" w:rsidTr="008924DC">
        <w:tc>
          <w:tcPr>
            <w:tcW w:w="3256" w:type="dxa"/>
          </w:tcPr>
          <w:p w14:paraId="448C9251" w14:textId="77777777" w:rsidR="000F2247" w:rsidRDefault="000F2247" w:rsidP="008924DC">
            <w:pPr>
              <w:spacing w:after="0" w:line="240" w:lineRule="auto"/>
              <w:rPr>
                <w:rFonts w:ascii="Candara" w:hAnsi="Candara" w:cs="Segoe UI"/>
                <w:b/>
                <w:color w:val="ED7D31" w:themeColor="accent2"/>
                <w:sz w:val="28"/>
                <w:szCs w:val="28"/>
              </w:rPr>
            </w:pPr>
          </w:p>
          <w:p w14:paraId="5FD60F6E" w14:textId="77777777" w:rsidR="000F2247" w:rsidRPr="004E590C" w:rsidRDefault="000F2247" w:rsidP="008924DC">
            <w:pPr>
              <w:spacing w:after="0" w:line="240" w:lineRule="auto"/>
              <w:rPr>
                <w:rFonts w:ascii="Candara" w:hAnsi="Candara" w:cs="Segoe UI"/>
                <w:color w:val="212121"/>
                <w:sz w:val="28"/>
                <w:szCs w:val="28"/>
              </w:rPr>
            </w:pPr>
            <w:r w:rsidRPr="004E590C">
              <w:rPr>
                <w:rFonts w:ascii="Candara" w:hAnsi="Candara" w:cs="Segoe UI"/>
                <w:b/>
                <w:color w:val="ED7D31" w:themeColor="accent2"/>
                <w:sz w:val="28"/>
                <w:szCs w:val="28"/>
              </w:rPr>
              <w:t>Candle</w:t>
            </w:r>
          </w:p>
        </w:tc>
        <w:tc>
          <w:tcPr>
            <w:tcW w:w="7200" w:type="dxa"/>
          </w:tcPr>
          <w:p w14:paraId="321ADF48" w14:textId="77777777" w:rsidR="000F2247" w:rsidRDefault="000F2247" w:rsidP="008924DC">
            <w:pPr>
              <w:spacing w:after="0" w:line="240" w:lineRule="auto"/>
              <w:rPr>
                <w:rFonts w:ascii="Segoe UI" w:hAnsi="Segoe UI" w:cs="Segoe UI"/>
                <w:color w:val="212121"/>
                <w:sz w:val="28"/>
                <w:szCs w:val="28"/>
              </w:rPr>
            </w:pPr>
          </w:p>
          <w:p w14:paraId="4BF48B59" w14:textId="77777777" w:rsidR="000F2247" w:rsidRDefault="000F2247" w:rsidP="008924DC">
            <w:pPr>
              <w:spacing w:after="0" w:line="240" w:lineRule="auto"/>
              <w:rPr>
                <w:rFonts w:ascii="Candara" w:hAnsi="Candara" w:cs="Segoe UI"/>
                <w:color w:val="212121"/>
                <w:sz w:val="28"/>
                <w:szCs w:val="28"/>
              </w:rPr>
            </w:pPr>
            <w:r w:rsidRPr="002427C5">
              <w:rPr>
                <w:rFonts w:ascii="Candara" w:hAnsi="Candara" w:cs="Segoe UI"/>
                <w:color w:val="212121"/>
                <w:sz w:val="28"/>
                <w:szCs w:val="28"/>
              </w:rPr>
              <w:t xml:space="preserve">This may be artificial depending on the age of pupils. Consideration must be given to the storage of matches/lighters for health/safety reasons. These can reflect the liturgical season/theme. </w:t>
            </w:r>
          </w:p>
          <w:p w14:paraId="7F92A607" w14:textId="77777777" w:rsidR="000F2247" w:rsidRDefault="000F2247" w:rsidP="008924DC">
            <w:pPr>
              <w:spacing w:after="0" w:line="240" w:lineRule="auto"/>
              <w:rPr>
                <w:rFonts w:ascii="Candara" w:hAnsi="Candara" w:cs="Segoe UI"/>
                <w:color w:val="212121"/>
                <w:sz w:val="28"/>
                <w:szCs w:val="28"/>
              </w:rPr>
            </w:pPr>
          </w:p>
          <w:p w14:paraId="37F84C6F" w14:textId="77777777" w:rsidR="000F2247" w:rsidRPr="002427C5" w:rsidRDefault="000F2247" w:rsidP="008924DC">
            <w:pPr>
              <w:spacing w:after="0" w:line="240" w:lineRule="auto"/>
              <w:rPr>
                <w:rFonts w:ascii="Candara" w:hAnsi="Candara" w:cs="Segoe UI"/>
                <w:color w:val="212121"/>
                <w:sz w:val="28"/>
                <w:szCs w:val="28"/>
              </w:rPr>
            </w:pPr>
            <w:r>
              <w:rPr>
                <w:rFonts w:ascii="Candara" w:hAnsi="Candara" w:cs="Segoe UI"/>
                <w:color w:val="212121"/>
                <w:sz w:val="28"/>
                <w:szCs w:val="28"/>
              </w:rPr>
              <w:t>Candles may be designed (safely!) with images/Scripture. Various colours and shapes might be used to link to the season/theme.</w:t>
            </w:r>
          </w:p>
          <w:p w14:paraId="4B991BC2" w14:textId="77777777" w:rsidR="000F2247" w:rsidRPr="004E590C" w:rsidRDefault="000F2247" w:rsidP="008924DC">
            <w:pPr>
              <w:spacing w:after="0" w:line="240" w:lineRule="auto"/>
              <w:rPr>
                <w:rFonts w:ascii="Candara" w:hAnsi="Candara" w:cs="Segoe UI"/>
                <w:color w:val="212121"/>
                <w:sz w:val="28"/>
                <w:szCs w:val="28"/>
              </w:rPr>
            </w:pPr>
          </w:p>
        </w:tc>
      </w:tr>
      <w:tr w:rsidR="000F2247" w:rsidRPr="004E590C" w14:paraId="1C2AF534" w14:textId="77777777" w:rsidTr="008924DC">
        <w:tc>
          <w:tcPr>
            <w:tcW w:w="3256" w:type="dxa"/>
          </w:tcPr>
          <w:p w14:paraId="3E69629A" w14:textId="77777777" w:rsidR="000F2247" w:rsidRDefault="000F2247" w:rsidP="008924DC">
            <w:pPr>
              <w:spacing w:after="0" w:line="240" w:lineRule="auto"/>
              <w:rPr>
                <w:rFonts w:ascii="Candara" w:hAnsi="Candara" w:cs="Segoe UI"/>
                <w:b/>
                <w:color w:val="ED7D31" w:themeColor="accent2"/>
                <w:sz w:val="28"/>
                <w:szCs w:val="28"/>
              </w:rPr>
            </w:pPr>
          </w:p>
          <w:p w14:paraId="6BF88E27" w14:textId="77777777" w:rsidR="000F2247" w:rsidRPr="004E590C" w:rsidRDefault="000F2247" w:rsidP="008924DC">
            <w:pPr>
              <w:spacing w:after="0" w:line="240" w:lineRule="auto"/>
              <w:rPr>
                <w:rFonts w:ascii="Candara" w:hAnsi="Candara" w:cs="Segoe UI"/>
                <w:color w:val="212121"/>
                <w:sz w:val="28"/>
                <w:szCs w:val="28"/>
              </w:rPr>
            </w:pPr>
            <w:r w:rsidRPr="004E590C">
              <w:rPr>
                <w:rFonts w:ascii="Candara" w:hAnsi="Candara" w:cs="Segoe UI"/>
                <w:b/>
                <w:color w:val="ED7D31" w:themeColor="accent2"/>
                <w:sz w:val="28"/>
                <w:szCs w:val="28"/>
              </w:rPr>
              <w:t>Rocks/stones/pebbles</w:t>
            </w:r>
          </w:p>
        </w:tc>
        <w:tc>
          <w:tcPr>
            <w:tcW w:w="7200" w:type="dxa"/>
          </w:tcPr>
          <w:p w14:paraId="397250B3" w14:textId="77777777" w:rsidR="000F2247" w:rsidRDefault="000F2247" w:rsidP="008924DC">
            <w:pPr>
              <w:spacing w:after="0" w:line="240" w:lineRule="auto"/>
              <w:rPr>
                <w:rFonts w:ascii="Candara" w:hAnsi="Candara" w:cs="Segoe UI"/>
                <w:color w:val="212121"/>
                <w:sz w:val="28"/>
                <w:szCs w:val="28"/>
              </w:rPr>
            </w:pPr>
          </w:p>
          <w:p w14:paraId="718EB778" w14:textId="77777777" w:rsidR="000F2247" w:rsidRDefault="000F2247" w:rsidP="008924DC">
            <w:pPr>
              <w:spacing w:after="0" w:line="240" w:lineRule="auto"/>
              <w:rPr>
                <w:rFonts w:ascii="Candara" w:hAnsi="Candara" w:cs="Segoe UI"/>
                <w:color w:val="212121"/>
                <w:sz w:val="28"/>
                <w:szCs w:val="28"/>
              </w:rPr>
            </w:pPr>
            <w:r w:rsidRPr="004E590C">
              <w:rPr>
                <w:rFonts w:ascii="Candara" w:hAnsi="Candara" w:cs="Segoe UI"/>
                <w:color w:val="212121"/>
                <w:sz w:val="28"/>
                <w:szCs w:val="28"/>
              </w:rPr>
              <w:t>These can symbolise a variety of things including the Earth. Pupils can make different shapes for them (eg cross/heart)</w:t>
            </w:r>
            <w:r>
              <w:rPr>
                <w:rFonts w:ascii="Candara" w:hAnsi="Candara" w:cs="Segoe UI"/>
                <w:color w:val="212121"/>
                <w:sz w:val="28"/>
                <w:szCs w:val="28"/>
              </w:rPr>
              <w:t>.</w:t>
            </w:r>
          </w:p>
          <w:p w14:paraId="0B216BA3" w14:textId="77777777" w:rsidR="000F2247" w:rsidRPr="004E590C" w:rsidRDefault="000F2247" w:rsidP="008924DC">
            <w:pPr>
              <w:spacing w:after="0" w:line="240" w:lineRule="auto"/>
              <w:rPr>
                <w:rFonts w:ascii="Candara" w:hAnsi="Candara" w:cs="Segoe UI"/>
                <w:color w:val="212121"/>
                <w:sz w:val="28"/>
                <w:szCs w:val="28"/>
              </w:rPr>
            </w:pPr>
          </w:p>
        </w:tc>
      </w:tr>
      <w:tr w:rsidR="000F2247" w:rsidRPr="004E590C" w14:paraId="6F61BAE7" w14:textId="77777777" w:rsidTr="008924DC">
        <w:tc>
          <w:tcPr>
            <w:tcW w:w="3256" w:type="dxa"/>
          </w:tcPr>
          <w:p w14:paraId="370D8D14" w14:textId="77777777" w:rsidR="000F2247" w:rsidRDefault="000F2247" w:rsidP="008924DC">
            <w:pPr>
              <w:spacing w:after="0" w:line="240" w:lineRule="auto"/>
              <w:rPr>
                <w:rFonts w:ascii="Candara" w:hAnsi="Candara" w:cs="Segoe UI"/>
                <w:b/>
                <w:color w:val="ED7D31" w:themeColor="accent2"/>
                <w:sz w:val="28"/>
                <w:szCs w:val="28"/>
              </w:rPr>
            </w:pPr>
          </w:p>
          <w:p w14:paraId="1DEA1328" w14:textId="77777777" w:rsidR="000F2247" w:rsidRPr="004E590C" w:rsidRDefault="000F2247" w:rsidP="008924DC">
            <w:pPr>
              <w:spacing w:after="0" w:line="240" w:lineRule="auto"/>
              <w:rPr>
                <w:rFonts w:ascii="Candara" w:hAnsi="Candara" w:cs="Segoe UI"/>
                <w:color w:val="212121"/>
                <w:sz w:val="28"/>
                <w:szCs w:val="28"/>
              </w:rPr>
            </w:pPr>
            <w:r w:rsidRPr="004E590C">
              <w:rPr>
                <w:rFonts w:ascii="Candara" w:hAnsi="Candara" w:cs="Segoe UI"/>
                <w:b/>
                <w:color w:val="ED7D31" w:themeColor="accent2"/>
                <w:sz w:val="28"/>
                <w:szCs w:val="28"/>
              </w:rPr>
              <w:t>Images/icons</w:t>
            </w:r>
          </w:p>
        </w:tc>
        <w:tc>
          <w:tcPr>
            <w:tcW w:w="7200" w:type="dxa"/>
          </w:tcPr>
          <w:p w14:paraId="37EDA5AC" w14:textId="77777777" w:rsidR="000F2247" w:rsidRDefault="000F2247" w:rsidP="008924DC">
            <w:pPr>
              <w:spacing w:after="0" w:line="240" w:lineRule="auto"/>
              <w:rPr>
                <w:rFonts w:ascii="Candara" w:hAnsi="Candara" w:cs="Segoe UI"/>
                <w:color w:val="212121"/>
                <w:sz w:val="28"/>
                <w:szCs w:val="28"/>
              </w:rPr>
            </w:pPr>
          </w:p>
          <w:p w14:paraId="32F97D8B" w14:textId="77777777" w:rsidR="000F2247" w:rsidRDefault="000F2247" w:rsidP="008924DC">
            <w:pPr>
              <w:spacing w:after="0" w:line="240" w:lineRule="auto"/>
              <w:rPr>
                <w:rFonts w:ascii="Candara" w:hAnsi="Candara" w:cs="Segoe UI"/>
                <w:color w:val="212121"/>
                <w:sz w:val="28"/>
                <w:szCs w:val="28"/>
              </w:rPr>
            </w:pPr>
            <w:r w:rsidRPr="004E590C">
              <w:rPr>
                <w:rFonts w:ascii="Candara" w:hAnsi="Candara" w:cs="Segoe UI"/>
                <w:color w:val="212121"/>
                <w:sz w:val="28"/>
                <w:szCs w:val="28"/>
              </w:rPr>
              <w:t>These can link to various themes etc and can be of various sty</w:t>
            </w:r>
            <w:r>
              <w:rPr>
                <w:rFonts w:ascii="Candara" w:hAnsi="Candara" w:cs="Segoe UI"/>
                <w:color w:val="212121"/>
                <w:sz w:val="28"/>
                <w:szCs w:val="28"/>
              </w:rPr>
              <w:t>les (eg Jesus, the Holy Spirit).</w:t>
            </w:r>
            <w:r w:rsidRPr="004E590C">
              <w:rPr>
                <w:rFonts w:ascii="Candara" w:hAnsi="Candara" w:cs="Segoe UI"/>
                <w:color w:val="212121"/>
                <w:sz w:val="28"/>
                <w:szCs w:val="28"/>
              </w:rPr>
              <w:t xml:space="preserve"> The</w:t>
            </w:r>
            <w:r>
              <w:rPr>
                <w:rFonts w:ascii="Candara" w:hAnsi="Candara" w:cs="Segoe UI"/>
                <w:color w:val="212121"/>
                <w:sz w:val="28"/>
                <w:szCs w:val="28"/>
              </w:rPr>
              <w:t>y may even be created by pupils.</w:t>
            </w:r>
          </w:p>
          <w:p w14:paraId="285210F8" w14:textId="77777777" w:rsidR="000F2247" w:rsidRPr="004E590C" w:rsidRDefault="000F2247" w:rsidP="008924DC">
            <w:pPr>
              <w:spacing w:after="0" w:line="240" w:lineRule="auto"/>
              <w:rPr>
                <w:rFonts w:ascii="Candara" w:hAnsi="Candara" w:cs="Segoe UI"/>
                <w:color w:val="212121"/>
                <w:sz w:val="28"/>
                <w:szCs w:val="28"/>
              </w:rPr>
            </w:pPr>
          </w:p>
        </w:tc>
      </w:tr>
      <w:tr w:rsidR="000F2247" w:rsidRPr="004E590C" w14:paraId="5F380AC7" w14:textId="77777777" w:rsidTr="008924DC">
        <w:tc>
          <w:tcPr>
            <w:tcW w:w="3256" w:type="dxa"/>
          </w:tcPr>
          <w:p w14:paraId="134C34B2" w14:textId="77777777" w:rsidR="000F2247" w:rsidRDefault="000F2247" w:rsidP="008924DC">
            <w:pPr>
              <w:spacing w:after="0" w:line="240" w:lineRule="auto"/>
              <w:rPr>
                <w:rFonts w:ascii="Candara" w:hAnsi="Candara" w:cs="Segoe UI"/>
                <w:b/>
                <w:color w:val="ED7D31" w:themeColor="accent2"/>
                <w:sz w:val="28"/>
                <w:szCs w:val="28"/>
              </w:rPr>
            </w:pPr>
          </w:p>
          <w:p w14:paraId="6D8E3F0B" w14:textId="77777777" w:rsidR="000F2247" w:rsidRPr="004E590C" w:rsidRDefault="000F2247" w:rsidP="008924DC">
            <w:pPr>
              <w:spacing w:after="0" w:line="240" w:lineRule="auto"/>
              <w:rPr>
                <w:rFonts w:ascii="Candara" w:hAnsi="Candara" w:cs="Segoe UI"/>
                <w:color w:val="212121"/>
                <w:sz w:val="28"/>
                <w:szCs w:val="28"/>
              </w:rPr>
            </w:pPr>
            <w:r w:rsidRPr="004E590C">
              <w:rPr>
                <w:rFonts w:ascii="Candara" w:hAnsi="Candara" w:cs="Segoe UI"/>
                <w:b/>
                <w:color w:val="ED7D31" w:themeColor="accent2"/>
                <w:sz w:val="28"/>
                <w:szCs w:val="28"/>
              </w:rPr>
              <w:t>Words/letters/Scripture</w:t>
            </w:r>
          </w:p>
        </w:tc>
        <w:tc>
          <w:tcPr>
            <w:tcW w:w="7200" w:type="dxa"/>
          </w:tcPr>
          <w:p w14:paraId="0515738C" w14:textId="77777777" w:rsidR="000F2247" w:rsidRDefault="000F2247" w:rsidP="008924DC">
            <w:pPr>
              <w:spacing w:after="0" w:line="240" w:lineRule="auto"/>
              <w:rPr>
                <w:rFonts w:ascii="Candara" w:hAnsi="Candara" w:cs="Segoe UI"/>
                <w:color w:val="212121"/>
                <w:sz w:val="28"/>
                <w:szCs w:val="28"/>
              </w:rPr>
            </w:pPr>
          </w:p>
          <w:p w14:paraId="22FE80BA" w14:textId="77777777" w:rsidR="000F2247" w:rsidRDefault="000F2247" w:rsidP="008924DC">
            <w:pPr>
              <w:spacing w:after="0" w:line="240" w:lineRule="auto"/>
              <w:rPr>
                <w:rFonts w:ascii="Candara" w:hAnsi="Candara" w:cs="Segoe UI"/>
                <w:color w:val="212121"/>
                <w:sz w:val="28"/>
                <w:szCs w:val="28"/>
              </w:rPr>
            </w:pPr>
            <w:r w:rsidRPr="004E590C">
              <w:rPr>
                <w:rFonts w:ascii="Candara" w:hAnsi="Candara" w:cs="Segoe UI"/>
                <w:color w:val="212121"/>
                <w:sz w:val="28"/>
                <w:szCs w:val="28"/>
              </w:rPr>
              <w:t xml:space="preserve">These can be versatile or specific. For example, packs of wooden letters can be changed to suit the theme. Scripture can be written on card/wood/ stone etc or framed. </w:t>
            </w:r>
          </w:p>
          <w:p w14:paraId="189D2242" w14:textId="77777777" w:rsidR="000F2247" w:rsidRPr="004E590C" w:rsidRDefault="000F2247" w:rsidP="008924DC">
            <w:pPr>
              <w:spacing w:after="0" w:line="240" w:lineRule="auto"/>
              <w:rPr>
                <w:rFonts w:ascii="Candara" w:hAnsi="Candara" w:cs="Segoe UI"/>
                <w:color w:val="212121"/>
                <w:sz w:val="28"/>
                <w:szCs w:val="28"/>
              </w:rPr>
            </w:pPr>
          </w:p>
        </w:tc>
      </w:tr>
      <w:tr w:rsidR="000F2247" w:rsidRPr="004E590C" w14:paraId="4F2190C8" w14:textId="77777777" w:rsidTr="008924DC">
        <w:tc>
          <w:tcPr>
            <w:tcW w:w="3256" w:type="dxa"/>
          </w:tcPr>
          <w:p w14:paraId="0402551B" w14:textId="77777777" w:rsidR="000F2247" w:rsidRDefault="000F2247" w:rsidP="008924DC">
            <w:pPr>
              <w:spacing w:after="0" w:line="240" w:lineRule="auto"/>
              <w:rPr>
                <w:rFonts w:ascii="Candara" w:hAnsi="Candara" w:cs="Segoe UI"/>
                <w:b/>
                <w:color w:val="ED7D31" w:themeColor="accent2"/>
                <w:sz w:val="28"/>
                <w:szCs w:val="28"/>
              </w:rPr>
            </w:pPr>
          </w:p>
          <w:p w14:paraId="688793FE" w14:textId="77777777" w:rsidR="000F2247" w:rsidRPr="004E590C" w:rsidRDefault="000F2247" w:rsidP="008924DC">
            <w:pPr>
              <w:spacing w:after="0" w:line="240" w:lineRule="auto"/>
              <w:rPr>
                <w:rFonts w:ascii="Candara" w:hAnsi="Candara" w:cs="Segoe UI"/>
                <w:color w:val="212121"/>
                <w:sz w:val="28"/>
                <w:szCs w:val="28"/>
              </w:rPr>
            </w:pPr>
            <w:r w:rsidRPr="004E590C">
              <w:rPr>
                <w:rFonts w:ascii="Candara" w:hAnsi="Candara" w:cs="Segoe UI"/>
                <w:b/>
                <w:color w:val="ED7D31" w:themeColor="accent2"/>
                <w:sz w:val="28"/>
                <w:szCs w:val="28"/>
              </w:rPr>
              <w:t>Statues/objects</w:t>
            </w:r>
          </w:p>
        </w:tc>
        <w:tc>
          <w:tcPr>
            <w:tcW w:w="7200" w:type="dxa"/>
          </w:tcPr>
          <w:p w14:paraId="34457767" w14:textId="77777777" w:rsidR="000F2247" w:rsidRDefault="000F2247" w:rsidP="008924DC">
            <w:pPr>
              <w:spacing w:after="0" w:line="240" w:lineRule="auto"/>
              <w:rPr>
                <w:rFonts w:ascii="Candara" w:hAnsi="Candara" w:cs="Segoe UI"/>
                <w:color w:val="212121"/>
                <w:sz w:val="28"/>
                <w:szCs w:val="28"/>
              </w:rPr>
            </w:pPr>
          </w:p>
          <w:p w14:paraId="6802751F" w14:textId="159C310C" w:rsidR="000F2247" w:rsidRDefault="000F2247" w:rsidP="008924DC">
            <w:pPr>
              <w:spacing w:after="0" w:line="240" w:lineRule="auto"/>
              <w:rPr>
                <w:rFonts w:ascii="Candara" w:hAnsi="Candara" w:cs="Segoe UI"/>
                <w:color w:val="212121"/>
                <w:sz w:val="28"/>
                <w:szCs w:val="28"/>
              </w:rPr>
            </w:pPr>
            <w:r w:rsidRPr="004E590C">
              <w:rPr>
                <w:rFonts w:ascii="Candara" w:hAnsi="Candara" w:cs="Segoe UI"/>
                <w:color w:val="212121"/>
                <w:sz w:val="28"/>
                <w:szCs w:val="28"/>
              </w:rPr>
              <w:t xml:space="preserve">These can be </w:t>
            </w:r>
            <w:r w:rsidR="005102DB">
              <w:rPr>
                <w:rFonts w:ascii="Candara" w:hAnsi="Candara" w:cs="Segoe UI"/>
                <w:color w:val="212121"/>
                <w:sz w:val="28"/>
                <w:szCs w:val="28"/>
              </w:rPr>
              <w:t>l</w:t>
            </w:r>
            <w:r w:rsidRPr="004E590C">
              <w:rPr>
                <w:rFonts w:ascii="Candara" w:hAnsi="Candara" w:cs="Segoe UI"/>
                <w:color w:val="212121"/>
                <w:sz w:val="28"/>
                <w:szCs w:val="28"/>
              </w:rPr>
              <w:t>inked to school/class saint or the liturgical year eg Mary. It is also useful to have abstract ones which can suit various themes eg praying hands, family, friends etc</w:t>
            </w:r>
          </w:p>
          <w:p w14:paraId="415403C6" w14:textId="77777777" w:rsidR="000F2247" w:rsidRPr="004E590C" w:rsidRDefault="000F2247" w:rsidP="008924DC">
            <w:pPr>
              <w:spacing w:after="0" w:line="240" w:lineRule="auto"/>
              <w:rPr>
                <w:rFonts w:ascii="Candara" w:hAnsi="Candara" w:cs="Segoe UI"/>
                <w:color w:val="212121"/>
                <w:sz w:val="28"/>
                <w:szCs w:val="28"/>
              </w:rPr>
            </w:pPr>
          </w:p>
        </w:tc>
      </w:tr>
      <w:tr w:rsidR="000F2247" w:rsidRPr="004E590C" w14:paraId="2FE1F4AB" w14:textId="77777777" w:rsidTr="008924DC">
        <w:tc>
          <w:tcPr>
            <w:tcW w:w="3256" w:type="dxa"/>
          </w:tcPr>
          <w:p w14:paraId="55BC17EE" w14:textId="77777777" w:rsidR="000F2247" w:rsidRDefault="000F2247" w:rsidP="008924DC">
            <w:pPr>
              <w:spacing w:after="0" w:line="240" w:lineRule="auto"/>
              <w:rPr>
                <w:rFonts w:ascii="Candara" w:hAnsi="Candara" w:cs="Segoe UI"/>
                <w:b/>
                <w:color w:val="ED7D31" w:themeColor="accent2"/>
                <w:sz w:val="28"/>
                <w:szCs w:val="28"/>
              </w:rPr>
            </w:pPr>
          </w:p>
          <w:p w14:paraId="2BEEE60C" w14:textId="77777777" w:rsidR="000F2247" w:rsidRDefault="000F2247" w:rsidP="008924DC">
            <w:pPr>
              <w:spacing w:after="0" w:line="240" w:lineRule="auto"/>
              <w:rPr>
                <w:rFonts w:ascii="Candara" w:hAnsi="Candara" w:cs="Segoe UI"/>
                <w:b/>
                <w:color w:val="ED7D31" w:themeColor="accent2"/>
                <w:sz w:val="28"/>
                <w:szCs w:val="28"/>
              </w:rPr>
            </w:pPr>
            <w:r>
              <w:rPr>
                <w:rFonts w:ascii="Candara" w:hAnsi="Candara" w:cs="Segoe UI"/>
                <w:b/>
                <w:color w:val="ED7D31" w:themeColor="accent2"/>
                <w:sz w:val="28"/>
                <w:szCs w:val="28"/>
              </w:rPr>
              <w:t>Holy water/oil</w:t>
            </w:r>
          </w:p>
        </w:tc>
        <w:tc>
          <w:tcPr>
            <w:tcW w:w="7200" w:type="dxa"/>
          </w:tcPr>
          <w:p w14:paraId="06FC1302" w14:textId="77777777" w:rsidR="000F2247" w:rsidRDefault="000F2247" w:rsidP="008924DC">
            <w:pPr>
              <w:spacing w:after="0" w:line="240" w:lineRule="auto"/>
              <w:rPr>
                <w:rFonts w:ascii="Candara" w:hAnsi="Candara" w:cs="Segoe UI"/>
                <w:color w:val="212121"/>
                <w:sz w:val="28"/>
                <w:szCs w:val="28"/>
              </w:rPr>
            </w:pPr>
          </w:p>
          <w:p w14:paraId="0F71F37E" w14:textId="77777777" w:rsidR="000F2247" w:rsidRDefault="000F2247" w:rsidP="008924DC">
            <w:pPr>
              <w:spacing w:after="0" w:line="240" w:lineRule="auto"/>
              <w:rPr>
                <w:rFonts w:ascii="Candara" w:hAnsi="Candara" w:cs="Segoe UI"/>
                <w:color w:val="212121"/>
                <w:sz w:val="28"/>
                <w:szCs w:val="28"/>
              </w:rPr>
            </w:pPr>
            <w:r>
              <w:rPr>
                <w:rFonts w:ascii="Candara" w:hAnsi="Candara" w:cs="Segoe UI"/>
                <w:color w:val="212121"/>
                <w:sz w:val="28"/>
                <w:szCs w:val="28"/>
              </w:rPr>
              <w:t>These could be used for blessing each other during prayer/worship. They could also be used simply as visual symbols.</w:t>
            </w:r>
          </w:p>
          <w:p w14:paraId="2196F25B" w14:textId="77777777" w:rsidR="000F2247" w:rsidRDefault="000F2247" w:rsidP="008924DC">
            <w:pPr>
              <w:spacing w:after="0" w:line="240" w:lineRule="auto"/>
              <w:rPr>
                <w:rFonts w:ascii="Candara" w:hAnsi="Candara" w:cs="Segoe UI"/>
                <w:color w:val="212121"/>
                <w:sz w:val="28"/>
                <w:szCs w:val="28"/>
              </w:rPr>
            </w:pPr>
          </w:p>
          <w:p w14:paraId="36DC4EC6" w14:textId="77777777" w:rsidR="000F2247" w:rsidRDefault="000F2247" w:rsidP="008924DC">
            <w:pPr>
              <w:spacing w:after="0" w:line="240" w:lineRule="auto"/>
              <w:rPr>
                <w:rFonts w:ascii="Candara" w:hAnsi="Candara" w:cs="Segoe UI"/>
                <w:color w:val="212121"/>
                <w:sz w:val="28"/>
                <w:szCs w:val="28"/>
              </w:rPr>
            </w:pPr>
            <w:r>
              <w:rPr>
                <w:rFonts w:ascii="Candara" w:hAnsi="Candara" w:cs="Segoe UI"/>
                <w:color w:val="212121"/>
                <w:sz w:val="28"/>
                <w:szCs w:val="28"/>
              </w:rPr>
              <w:t>(Fragranced) oil could be used be burned and linked to the Liturgy providing it is done safely.</w:t>
            </w:r>
          </w:p>
          <w:p w14:paraId="3CC6C0DF" w14:textId="77777777" w:rsidR="000F2247" w:rsidRDefault="000F2247" w:rsidP="008924DC">
            <w:pPr>
              <w:spacing w:after="0" w:line="240" w:lineRule="auto"/>
              <w:rPr>
                <w:rFonts w:ascii="Candara" w:hAnsi="Candara" w:cs="Segoe UI"/>
                <w:color w:val="212121"/>
                <w:sz w:val="28"/>
                <w:szCs w:val="28"/>
              </w:rPr>
            </w:pPr>
          </w:p>
        </w:tc>
      </w:tr>
    </w:tbl>
    <w:p w14:paraId="0A740CCE" w14:textId="77777777" w:rsidR="000F2247" w:rsidRPr="004E590C" w:rsidRDefault="000F2247" w:rsidP="000F2247">
      <w:pPr>
        <w:spacing w:after="0"/>
        <w:rPr>
          <w:rFonts w:ascii="Candara" w:hAnsi="Candara" w:cs="Segoe UI"/>
          <w:b/>
          <w:color w:val="0070C0"/>
          <w:sz w:val="28"/>
          <w:szCs w:val="28"/>
        </w:rPr>
      </w:pPr>
    </w:p>
    <w:p w14:paraId="211BF5A8" w14:textId="77777777" w:rsidR="000F2247" w:rsidRDefault="000F2247" w:rsidP="000F2247">
      <w:pPr>
        <w:spacing w:after="0" w:line="240" w:lineRule="auto"/>
        <w:rPr>
          <w:rFonts w:ascii="Candara" w:hAnsi="Candara" w:cs="Segoe UI"/>
          <w:b/>
          <w:color w:val="0070C0"/>
          <w:sz w:val="32"/>
          <w:szCs w:val="32"/>
        </w:rPr>
      </w:pPr>
    </w:p>
    <w:p w14:paraId="48ABF80F" w14:textId="1E756D1B" w:rsidR="007A77CC" w:rsidRDefault="007A77CC">
      <w:pPr>
        <w:spacing w:after="160" w:line="259" w:lineRule="auto"/>
        <w:rPr>
          <w:rFonts w:ascii="Candara" w:hAnsi="Candara" w:cs="Segoe UI"/>
          <w:b/>
          <w:color w:val="0070C0"/>
          <w:sz w:val="32"/>
          <w:szCs w:val="32"/>
        </w:rPr>
      </w:pPr>
      <w:r>
        <w:rPr>
          <w:rFonts w:ascii="Candara" w:hAnsi="Candara" w:cs="Segoe UI"/>
          <w:b/>
          <w:color w:val="0070C0"/>
          <w:sz w:val="32"/>
          <w:szCs w:val="32"/>
        </w:rPr>
        <w:br w:type="page"/>
      </w:r>
    </w:p>
    <w:p w14:paraId="6048007D" w14:textId="77777777" w:rsidR="005F7145" w:rsidRDefault="007A77CC" w:rsidP="0067005C">
      <w:pPr>
        <w:pStyle w:val="Heading1"/>
        <w:rPr>
          <w:rFonts w:ascii="Candara" w:hAnsi="Candara" w:cs="Segoe UI"/>
          <w:b/>
          <w:color w:val="1CA4A1"/>
        </w:rPr>
      </w:pPr>
      <w:bookmarkStart w:id="5" w:name="_Toc19016179"/>
      <w:bookmarkStart w:id="6" w:name="_Toc23805660"/>
      <w:bookmarkStart w:id="7" w:name="_Toc24724355"/>
      <w:r w:rsidRPr="007A77CC">
        <w:rPr>
          <w:rFonts w:ascii="Candara" w:hAnsi="Candara" w:cs="Segoe UI"/>
          <w:b/>
          <w:noProof/>
          <w:color w:val="1CA4A1"/>
          <w:lang w:eastAsia="en-GB"/>
        </w:rPr>
        <w:lastRenderedPageBreak/>
        <w:drawing>
          <wp:anchor distT="0" distB="0" distL="114300" distR="114300" simplePos="0" relativeHeight="251680768" behindDoc="0" locked="0" layoutInCell="1" allowOverlap="1" wp14:anchorId="0672B19C" wp14:editId="79145229">
            <wp:simplePos x="0" y="0"/>
            <wp:positionH relativeFrom="column">
              <wp:posOffset>4923693</wp:posOffset>
            </wp:positionH>
            <wp:positionV relativeFrom="paragraph">
              <wp:posOffset>-222738</wp:posOffset>
            </wp:positionV>
            <wp:extent cx="1318895" cy="16465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18895" cy="1646555"/>
                    </a:xfrm>
                    <a:prstGeom prst="rect">
                      <a:avLst/>
                    </a:prstGeom>
                  </pic:spPr>
                </pic:pic>
              </a:graphicData>
            </a:graphic>
            <wp14:sizeRelH relativeFrom="page">
              <wp14:pctWidth>0</wp14:pctWidth>
            </wp14:sizeRelH>
            <wp14:sizeRelV relativeFrom="page">
              <wp14:pctHeight>0</wp14:pctHeight>
            </wp14:sizeRelV>
          </wp:anchor>
        </w:drawing>
      </w:r>
      <w:r w:rsidRPr="007A77CC">
        <w:rPr>
          <w:rFonts w:ascii="Candara" w:hAnsi="Candara" w:cs="Segoe UI"/>
          <w:b/>
          <w:color w:val="1CA4A1"/>
        </w:rPr>
        <w:t>Prayer Focal Area</w:t>
      </w:r>
      <w:bookmarkEnd w:id="5"/>
      <w:bookmarkEnd w:id="6"/>
      <w:r>
        <w:rPr>
          <w:rFonts w:ascii="Candara" w:hAnsi="Candara" w:cs="Segoe UI"/>
          <w:b/>
          <w:color w:val="1CA4A1"/>
        </w:rPr>
        <w:t>: Planning and Monitoring</w:t>
      </w:r>
      <w:bookmarkEnd w:id="7"/>
    </w:p>
    <w:p w14:paraId="34F6201B" w14:textId="77777777" w:rsidR="005F7145" w:rsidRDefault="005F7145" w:rsidP="005F7145">
      <w:pPr>
        <w:rPr>
          <w:rFonts w:ascii="Candara" w:hAnsi="Candara"/>
          <w:color w:val="FF0066"/>
          <w:sz w:val="24"/>
          <w:szCs w:val="24"/>
        </w:rPr>
      </w:pPr>
    </w:p>
    <w:p w14:paraId="2403D26E" w14:textId="069300A9" w:rsidR="007A77CC" w:rsidRDefault="005F7145" w:rsidP="005F7145">
      <w:pPr>
        <w:rPr>
          <w:rFonts w:ascii="Candara" w:hAnsi="Candara"/>
          <w:color w:val="FF0066"/>
          <w:sz w:val="24"/>
          <w:szCs w:val="24"/>
        </w:rPr>
      </w:pPr>
      <w:r w:rsidRPr="005F7145">
        <w:rPr>
          <w:rFonts w:ascii="Candara" w:hAnsi="Candara"/>
          <w:color w:val="FF0066"/>
          <w:sz w:val="24"/>
          <w:szCs w:val="24"/>
        </w:rPr>
        <w:t xml:space="preserve">The pupils could plan and monitor focal areas using the </w:t>
      </w:r>
      <w:r>
        <w:rPr>
          <w:rFonts w:ascii="Candara" w:hAnsi="Candara"/>
          <w:color w:val="FF0066"/>
          <w:sz w:val="24"/>
          <w:szCs w:val="24"/>
        </w:rPr>
        <w:t>p</w:t>
      </w:r>
      <w:r w:rsidRPr="005F7145">
        <w:rPr>
          <w:rFonts w:ascii="Candara" w:hAnsi="Candara"/>
          <w:color w:val="FF0066"/>
          <w:sz w:val="24"/>
          <w:szCs w:val="24"/>
        </w:rPr>
        <w:t xml:space="preserve">rompts below. </w:t>
      </w:r>
      <w:r>
        <w:rPr>
          <w:rFonts w:ascii="Candara" w:hAnsi="Candara"/>
          <w:color w:val="FF0066"/>
          <w:sz w:val="24"/>
          <w:szCs w:val="24"/>
        </w:rPr>
        <w:br/>
      </w:r>
      <w:r w:rsidRPr="005F7145">
        <w:rPr>
          <w:rFonts w:ascii="Candara" w:hAnsi="Candara"/>
          <w:color w:val="FF0066"/>
          <w:sz w:val="24"/>
          <w:szCs w:val="24"/>
        </w:rPr>
        <w:t xml:space="preserve">Alternatively, they could compose their </w:t>
      </w:r>
      <w:r>
        <w:rPr>
          <w:rFonts w:ascii="Candara" w:hAnsi="Candara"/>
          <w:color w:val="FF0066"/>
          <w:sz w:val="24"/>
          <w:szCs w:val="24"/>
        </w:rPr>
        <w:t>o</w:t>
      </w:r>
      <w:r w:rsidRPr="005F7145">
        <w:rPr>
          <w:rFonts w:ascii="Candara" w:hAnsi="Candara"/>
          <w:color w:val="FF0066"/>
          <w:sz w:val="24"/>
          <w:szCs w:val="24"/>
        </w:rPr>
        <w:t>wn planning sheet.</w:t>
      </w:r>
      <w:r w:rsidR="007A77CC" w:rsidRPr="005F7145">
        <w:rPr>
          <w:rFonts w:ascii="Candara" w:hAnsi="Candara"/>
          <w:color w:val="FF0066"/>
          <w:sz w:val="24"/>
          <w:szCs w:val="24"/>
        </w:rPr>
        <w:t xml:space="preserve"> </w:t>
      </w:r>
    </w:p>
    <w:p w14:paraId="508D145B" w14:textId="77777777" w:rsidR="005F7145" w:rsidRPr="005F7145" w:rsidRDefault="005F7145" w:rsidP="005F7145">
      <w:pPr>
        <w:rPr>
          <w:rFonts w:ascii="Candara" w:hAnsi="Candara"/>
          <w:color w:val="FF0066"/>
          <w:sz w:val="24"/>
          <w:szCs w:val="24"/>
        </w:rPr>
      </w:pPr>
    </w:p>
    <w:tbl>
      <w:tblPr>
        <w:tblStyle w:val="TableGrid"/>
        <w:tblW w:w="10343" w:type="dxa"/>
        <w:tblLook w:val="04A0" w:firstRow="1" w:lastRow="0" w:firstColumn="1" w:lastColumn="0" w:noHBand="0" w:noVBand="1"/>
      </w:tblPr>
      <w:tblGrid>
        <w:gridCol w:w="10343"/>
      </w:tblGrid>
      <w:tr w:rsidR="007A77CC" w:rsidRPr="00A46317" w14:paraId="674904FB" w14:textId="77777777" w:rsidTr="00EE7017">
        <w:tc>
          <w:tcPr>
            <w:tcW w:w="10343" w:type="dxa"/>
          </w:tcPr>
          <w:p w14:paraId="27684C6F" w14:textId="2FB6DA59" w:rsidR="007A77CC" w:rsidRPr="005F7145" w:rsidRDefault="007A77CC" w:rsidP="005F7145">
            <w:pPr>
              <w:ind w:right="297"/>
              <w:rPr>
                <w:rFonts w:ascii="Candara" w:hAnsi="Candara" w:cs="Segoe UI"/>
                <w:b/>
                <w:color w:val="ED7D31" w:themeColor="accent2"/>
                <w:sz w:val="28"/>
                <w:szCs w:val="28"/>
              </w:rPr>
            </w:pPr>
            <w:r w:rsidRPr="005F7145">
              <w:rPr>
                <w:rFonts w:ascii="Candara" w:hAnsi="Candara" w:cs="Segoe UI"/>
                <w:b/>
                <w:color w:val="ED7D31" w:themeColor="accent2"/>
                <w:sz w:val="28"/>
                <w:szCs w:val="28"/>
              </w:rPr>
              <w:t>Key questions to think about when planning my</w:t>
            </w:r>
            <w:r w:rsidR="005F7145">
              <w:rPr>
                <w:rFonts w:ascii="Candara" w:hAnsi="Candara" w:cs="Segoe UI"/>
                <w:b/>
                <w:color w:val="ED7D31" w:themeColor="accent2"/>
                <w:sz w:val="28"/>
                <w:szCs w:val="28"/>
              </w:rPr>
              <w:t xml:space="preserve"> prayer focus:</w:t>
            </w:r>
          </w:p>
        </w:tc>
      </w:tr>
      <w:tr w:rsidR="007A77CC" w:rsidRPr="00A46317" w14:paraId="45257078" w14:textId="77777777" w:rsidTr="00EE7017">
        <w:tc>
          <w:tcPr>
            <w:tcW w:w="10343" w:type="dxa"/>
          </w:tcPr>
          <w:p w14:paraId="7750F609" w14:textId="77777777" w:rsidR="007A77CC" w:rsidRPr="005F7145" w:rsidRDefault="007A77CC" w:rsidP="007A77CC">
            <w:pPr>
              <w:numPr>
                <w:ilvl w:val="0"/>
                <w:numId w:val="12"/>
              </w:numPr>
              <w:spacing w:after="0" w:line="240" w:lineRule="auto"/>
              <w:ind w:right="297"/>
              <w:contextualSpacing/>
              <w:rPr>
                <w:rFonts w:ascii="Candara" w:hAnsi="Candara" w:cs="Arial"/>
                <w:b/>
                <w:sz w:val="28"/>
                <w:szCs w:val="28"/>
              </w:rPr>
            </w:pPr>
            <w:r w:rsidRPr="005F7145">
              <w:rPr>
                <w:rFonts w:ascii="Candara" w:hAnsi="Candara" w:cs="Arial"/>
                <w:sz w:val="28"/>
                <w:szCs w:val="28"/>
              </w:rPr>
              <w:t>Is the prayer table/area in a prominent in the classroom, readily accessible to the children?</w:t>
            </w:r>
          </w:p>
          <w:p w14:paraId="0BC95097" w14:textId="54E5FF6D" w:rsidR="007A77CC" w:rsidRPr="005F7145" w:rsidRDefault="007A77CC" w:rsidP="005F7145">
            <w:pPr>
              <w:ind w:right="297"/>
              <w:contextualSpacing/>
              <w:rPr>
                <w:rFonts w:ascii="Candara" w:hAnsi="Candara" w:cs="Arial"/>
                <w:b/>
                <w:sz w:val="28"/>
                <w:szCs w:val="28"/>
              </w:rPr>
            </w:pPr>
          </w:p>
        </w:tc>
      </w:tr>
      <w:tr w:rsidR="007A77CC" w:rsidRPr="00A46317" w14:paraId="7E21B4DE" w14:textId="77777777" w:rsidTr="00EE7017">
        <w:tc>
          <w:tcPr>
            <w:tcW w:w="10343" w:type="dxa"/>
          </w:tcPr>
          <w:p w14:paraId="48588D9A" w14:textId="79991985" w:rsidR="007A77CC" w:rsidRPr="005F7145" w:rsidRDefault="007A77CC" w:rsidP="007A77CC">
            <w:pPr>
              <w:numPr>
                <w:ilvl w:val="0"/>
                <w:numId w:val="12"/>
              </w:numPr>
              <w:spacing w:after="0" w:line="240" w:lineRule="auto"/>
              <w:ind w:right="297"/>
              <w:contextualSpacing/>
              <w:rPr>
                <w:rFonts w:ascii="Candara" w:hAnsi="Candara" w:cs="Arial"/>
                <w:b/>
                <w:sz w:val="28"/>
                <w:szCs w:val="28"/>
              </w:rPr>
            </w:pPr>
            <w:r w:rsidRPr="005F7145">
              <w:rPr>
                <w:rFonts w:ascii="Candara" w:hAnsi="Candara" w:cs="Arial"/>
                <w:sz w:val="28"/>
                <w:szCs w:val="28"/>
              </w:rPr>
              <w:t>Are there appropriate items on display (Bible, cross, candle)</w:t>
            </w:r>
          </w:p>
          <w:p w14:paraId="0174F6B6" w14:textId="77777777" w:rsidR="005F7145" w:rsidRPr="005F7145" w:rsidRDefault="005F7145" w:rsidP="005F7145">
            <w:pPr>
              <w:spacing w:after="0" w:line="240" w:lineRule="auto"/>
              <w:ind w:left="720" w:right="297"/>
              <w:contextualSpacing/>
              <w:rPr>
                <w:rFonts w:ascii="Candara" w:hAnsi="Candara" w:cs="Arial"/>
                <w:b/>
                <w:sz w:val="28"/>
                <w:szCs w:val="28"/>
              </w:rPr>
            </w:pPr>
          </w:p>
          <w:p w14:paraId="2AA45A1C" w14:textId="77777777" w:rsidR="007A77CC" w:rsidRPr="005F7145" w:rsidRDefault="007A77CC" w:rsidP="00EE7017">
            <w:pPr>
              <w:ind w:left="720" w:right="297"/>
              <w:contextualSpacing/>
              <w:rPr>
                <w:rFonts w:ascii="Candara" w:hAnsi="Candara" w:cs="Arial"/>
                <w:b/>
                <w:sz w:val="28"/>
                <w:szCs w:val="28"/>
              </w:rPr>
            </w:pPr>
          </w:p>
        </w:tc>
      </w:tr>
      <w:tr w:rsidR="007A77CC" w:rsidRPr="00A46317" w14:paraId="0E8FE101" w14:textId="77777777" w:rsidTr="00EE7017">
        <w:tc>
          <w:tcPr>
            <w:tcW w:w="10343" w:type="dxa"/>
          </w:tcPr>
          <w:p w14:paraId="6E249A89" w14:textId="77777777" w:rsidR="007A77CC" w:rsidRPr="005F7145" w:rsidRDefault="007A77CC" w:rsidP="007A77CC">
            <w:pPr>
              <w:numPr>
                <w:ilvl w:val="0"/>
                <w:numId w:val="12"/>
              </w:numPr>
              <w:spacing w:after="0" w:line="240" w:lineRule="auto"/>
              <w:ind w:right="297"/>
              <w:contextualSpacing/>
              <w:rPr>
                <w:rFonts w:ascii="Candara" w:hAnsi="Candara" w:cs="Arial"/>
                <w:b/>
                <w:sz w:val="28"/>
                <w:szCs w:val="28"/>
              </w:rPr>
            </w:pPr>
            <w:r w:rsidRPr="005F7145">
              <w:rPr>
                <w:rFonts w:ascii="Candara" w:hAnsi="Candara" w:cs="Arial"/>
                <w:sz w:val="28"/>
                <w:szCs w:val="28"/>
              </w:rPr>
              <w:t>Is the prayer corner / area attractive and well cared for? (Focus changed regularly to reflect the liturgical time of the year?)</w:t>
            </w:r>
          </w:p>
          <w:p w14:paraId="576310FF" w14:textId="457FACE4" w:rsidR="007A77CC" w:rsidRPr="005F7145" w:rsidRDefault="007A77CC" w:rsidP="005F7145">
            <w:pPr>
              <w:ind w:right="297"/>
              <w:contextualSpacing/>
              <w:rPr>
                <w:rFonts w:ascii="Candara" w:hAnsi="Candara" w:cs="Arial"/>
                <w:b/>
                <w:sz w:val="28"/>
                <w:szCs w:val="28"/>
              </w:rPr>
            </w:pPr>
          </w:p>
        </w:tc>
      </w:tr>
      <w:tr w:rsidR="007A77CC" w:rsidRPr="00A46317" w14:paraId="51C18BE2" w14:textId="77777777" w:rsidTr="00EE7017">
        <w:tc>
          <w:tcPr>
            <w:tcW w:w="10343" w:type="dxa"/>
          </w:tcPr>
          <w:p w14:paraId="40B79916" w14:textId="77777777" w:rsidR="007A77CC" w:rsidRPr="005F7145" w:rsidRDefault="007A77CC" w:rsidP="007A77CC">
            <w:pPr>
              <w:numPr>
                <w:ilvl w:val="0"/>
                <w:numId w:val="12"/>
              </w:numPr>
              <w:spacing w:after="0" w:line="240" w:lineRule="auto"/>
              <w:ind w:right="297"/>
              <w:contextualSpacing/>
              <w:rPr>
                <w:rFonts w:ascii="Candara" w:hAnsi="Candara" w:cs="Arial"/>
                <w:b/>
                <w:sz w:val="28"/>
                <w:szCs w:val="28"/>
              </w:rPr>
            </w:pPr>
            <w:r w:rsidRPr="005F7145">
              <w:rPr>
                <w:rFonts w:ascii="Candara" w:hAnsi="Candara" w:cs="Arial"/>
                <w:sz w:val="28"/>
                <w:szCs w:val="28"/>
              </w:rPr>
              <w:t xml:space="preserve">Are the statues and pictures good quality religious art? Do they create a sense of a sacred space? </w:t>
            </w:r>
          </w:p>
          <w:p w14:paraId="5E78C3E5" w14:textId="77777777" w:rsidR="007A77CC" w:rsidRPr="005F7145" w:rsidRDefault="007A77CC" w:rsidP="00EE7017">
            <w:pPr>
              <w:ind w:left="720" w:right="297"/>
              <w:contextualSpacing/>
              <w:rPr>
                <w:rFonts w:ascii="Candara" w:hAnsi="Candara" w:cs="Arial"/>
                <w:b/>
                <w:sz w:val="28"/>
                <w:szCs w:val="28"/>
              </w:rPr>
            </w:pPr>
          </w:p>
          <w:p w14:paraId="5A001F67" w14:textId="77777777" w:rsidR="007A77CC" w:rsidRPr="005F7145" w:rsidRDefault="007A77CC" w:rsidP="00EE7017">
            <w:pPr>
              <w:ind w:left="720" w:right="297"/>
              <w:contextualSpacing/>
              <w:rPr>
                <w:rFonts w:ascii="Candara" w:hAnsi="Candara" w:cs="Arial"/>
                <w:b/>
                <w:sz w:val="28"/>
                <w:szCs w:val="28"/>
              </w:rPr>
            </w:pPr>
          </w:p>
        </w:tc>
      </w:tr>
      <w:tr w:rsidR="007A77CC" w:rsidRPr="00A46317" w14:paraId="76E229BC" w14:textId="77777777" w:rsidTr="00EE7017">
        <w:tc>
          <w:tcPr>
            <w:tcW w:w="10343" w:type="dxa"/>
          </w:tcPr>
          <w:p w14:paraId="0920324C" w14:textId="77777777" w:rsidR="007A77CC" w:rsidRPr="005F7145" w:rsidRDefault="007A77CC" w:rsidP="007A77CC">
            <w:pPr>
              <w:numPr>
                <w:ilvl w:val="0"/>
                <w:numId w:val="12"/>
              </w:numPr>
              <w:spacing w:after="0" w:line="240" w:lineRule="auto"/>
              <w:ind w:right="297"/>
              <w:contextualSpacing/>
              <w:rPr>
                <w:rFonts w:ascii="Candara" w:hAnsi="Candara" w:cs="Arial"/>
                <w:b/>
                <w:sz w:val="28"/>
                <w:szCs w:val="28"/>
              </w:rPr>
            </w:pPr>
            <w:r w:rsidRPr="005F7145">
              <w:rPr>
                <w:rFonts w:ascii="Candara" w:hAnsi="Candara" w:cs="Arial"/>
                <w:sz w:val="28"/>
                <w:szCs w:val="28"/>
              </w:rPr>
              <w:t xml:space="preserve">Do the children help with the planning and/or maintenance of the prayer corner / area? </w:t>
            </w:r>
          </w:p>
          <w:p w14:paraId="3336553E" w14:textId="77777777" w:rsidR="007A77CC" w:rsidRPr="005F7145" w:rsidRDefault="007A77CC" w:rsidP="00EE7017">
            <w:pPr>
              <w:ind w:left="720" w:right="297"/>
              <w:contextualSpacing/>
              <w:rPr>
                <w:rFonts w:ascii="Candara" w:hAnsi="Candara" w:cs="Arial"/>
                <w:b/>
                <w:sz w:val="28"/>
                <w:szCs w:val="28"/>
              </w:rPr>
            </w:pPr>
          </w:p>
          <w:p w14:paraId="4670F7E0" w14:textId="77777777" w:rsidR="007A77CC" w:rsidRPr="005F7145" w:rsidRDefault="007A77CC" w:rsidP="00EE7017">
            <w:pPr>
              <w:ind w:left="720" w:right="297"/>
              <w:contextualSpacing/>
              <w:rPr>
                <w:rFonts w:ascii="Candara" w:hAnsi="Candara" w:cs="Arial"/>
                <w:b/>
                <w:sz w:val="28"/>
                <w:szCs w:val="28"/>
              </w:rPr>
            </w:pPr>
          </w:p>
        </w:tc>
      </w:tr>
      <w:tr w:rsidR="007A77CC" w:rsidRPr="00A46317" w14:paraId="5C8396D5" w14:textId="77777777" w:rsidTr="00EE7017">
        <w:tc>
          <w:tcPr>
            <w:tcW w:w="10343" w:type="dxa"/>
          </w:tcPr>
          <w:p w14:paraId="5D67F793" w14:textId="77777777" w:rsidR="007A77CC" w:rsidRPr="005F7145" w:rsidRDefault="007A77CC" w:rsidP="007A77CC">
            <w:pPr>
              <w:numPr>
                <w:ilvl w:val="0"/>
                <w:numId w:val="12"/>
              </w:numPr>
              <w:spacing w:after="0" w:line="240" w:lineRule="auto"/>
              <w:ind w:right="297"/>
              <w:contextualSpacing/>
              <w:rPr>
                <w:rFonts w:ascii="Candara" w:hAnsi="Candara" w:cs="Arial"/>
                <w:b/>
                <w:sz w:val="28"/>
                <w:szCs w:val="28"/>
              </w:rPr>
            </w:pPr>
            <w:r w:rsidRPr="005F7145">
              <w:rPr>
                <w:rFonts w:ascii="Candara" w:hAnsi="Candara" w:cs="Arial"/>
                <w:sz w:val="28"/>
                <w:szCs w:val="28"/>
              </w:rPr>
              <w:t>Is there a selection of books connected to the topic available for children (these can be kept in a box near the prayer focus)?</w:t>
            </w:r>
          </w:p>
          <w:p w14:paraId="789199FE" w14:textId="77777777" w:rsidR="007A77CC" w:rsidRPr="005F7145" w:rsidRDefault="007A77CC" w:rsidP="00EE7017">
            <w:pPr>
              <w:ind w:left="720" w:right="297"/>
              <w:contextualSpacing/>
              <w:rPr>
                <w:rFonts w:ascii="Candara" w:hAnsi="Candara" w:cs="Arial"/>
                <w:b/>
                <w:sz w:val="28"/>
                <w:szCs w:val="28"/>
              </w:rPr>
            </w:pPr>
          </w:p>
          <w:p w14:paraId="04CD8C14" w14:textId="77777777" w:rsidR="007A77CC" w:rsidRPr="005F7145" w:rsidRDefault="007A77CC" w:rsidP="00EE7017">
            <w:pPr>
              <w:ind w:left="720" w:right="297"/>
              <w:contextualSpacing/>
              <w:rPr>
                <w:rFonts w:ascii="Candara" w:hAnsi="Candara" w:cs="Arial"/>
                <w:b/>
                <w:sz w:val="28"/>
                <w:szCs w:val="28"/>
              </w:rPr>
            </w:pPr>
          </w:p>
        </w:tc>
      </w:tr>
      <w:tr w:rsidR="007A77CC" w:rsidRPr="00A46317" w14:paraId="68C525AA" w14:textId="77777777" w:rsidTr="00EE7017">
        <w:tc>
          <w:tcPr>
            <w:tcW w:w="10343" w:type="dxa"/>
          </w:tcPr>
          <w:p w14:paraId="3F3E52BA" w14:textId="77777777" w:rsidR="007A77CC" w:rsidRPr="005F7145" w:rsidRDefault="007A77CC" w:rsidP="007A77CC">
            <w:pPr>
              <w:numPr>
                <w:ilvl w:val="0"/>
                <w:numId w:val="12"/>
              </w:numPr>
              <w:spacing w:after="0" w:line="240" w:lineRule="auto"/>
              <w:ind w:right="297"/>
              <w:contextualSpacing/>
              <w:rPr>
                <w:rFonts w:ascii="Candara" w:hAnsi="Candara" w:cs="Arial"/>
                <w:b/>
                <w:sz w:val="28"/>
                <w:szCs w:val="28"/>
              </w:rPr>
            </w:pPr>
            <w:r w:rsidRPr="005F7145">
              <w:rPr>
                <w:rFonts w:ascii="Candara" w:hAnsi="Candara" w:cs="Arial"/>
                <w:sz w:val="28"/>
                <w:szCs w:val="28"/>
              </w:rPr>
              <w:t>Is there evidence of children’s work and/or prayers? Are they used?</w:t>
            </w:r>
          </w:p>
          <w:p w14:paraId="54F8923F" w14:textId="77777777" w:rsidR="007A77CC" w:rsidRPr="005F7145" w:rsidRDefault="007A77CC" w:rsidP="00EE7017">
            <w:pPr>
              <w:ind w:left="720" w:right="297"/>
              <w:contextualSpacing/>
              <w:rPr>
                <w:rFonts w:ascii="Candara" w:hAnsi="Candara" w:cs="Arial"/>
                <w:b/>
                <w:sz w:val="28"/>
                <w:szCs w:val="28"/>
              </w:rPr>
            </w:pPr>
          </w:p>
          <w:p w14:paraId="5F0F4B35" w14:textId="77777777" w:rsidR="007A77CC" w:rsidRPr="005F7145" w:rsidRDefault="007A77CC" w:rsidP="00EE7017">
            <w:pPr>
              <w:ind w:left="720" w:right="297"/>
              <w:contextualSpacing/>
              <w:rPr>
                <w:rFonts w:ascii="Candara" w:hAnsi="Candara" w:cs="Arial"/>
                <w:b/>
                <w:sz w:val="28"/>
                <w:szCs w:val="28"/>
              </w:rPr>
            </w:pPr>
          </w:p>
        </w:tc>
      </w:tr>
      <w:tr w:rsidR="007A77CC" w:rsidRPr="00A46317" w14:paraId="0679ABF5" w14:textId="77777777" w:rsidTr="00EE7017">
        <w:tc>
          <w:tcPr>
            <w:tcW w:w="10343" w:type="dxa"/>
          </w:tcPr>
          <w:p w14:paraId="6E42DCCC" w14:textId="77777777" w:rsidR="007A77CC" w:rsidRPr="005F7145" w:rsidRDefault="007A77CC" w:rsidP="007A77CC">
            <w:pPr>
              <w:numPr>
                <w:ilvl w:val="0"/>
                <w:numId w:val="12"/>
              </w:numPr>
              <w:spacing w:after="0" w:line="240" w:lineRule="auto"/>
              <w:ind w:right="297"/>
              <w:contextualSpacing/>
              <w:rPr>
                <w:rFonts w:ascii="Candara" w:hAnsi="Candara" w:cs="Arial"/>
                <w:b/>
                <w:sz w:val="28"/>
                <w:szCs w:val="28"/>
              </w:rPr>
            </w:pPr>
            <w:r w:rsidRPr="005F7145">
              <w:rPr>
                <w:rFonts w:ascii="Candara" w:hAnsi="Candara" w:cs="Arial"/>
                <w:sz w:val="28"/>
                <w:szCs w:val="28"/>
              </w:rPr>
              <w:t xml:space="preserve">Has each classroom an RE display? Is it up-to-date and based on the current topic? </w:t>
            </w:r>
          </w:p>
          <w:p w14:paraId="161D697C" w14:textId="77777777" w:rsidR="007A77CC" w:rsidRPr="005F7145" w:rsidRDefault="007A77CC" w:rsidP="00EE7017">
            <w:pPr>
              <w:ind w:left="720" w:right="297"/>
              <w:contextualSpacing/>
              <w:rPr>
                <w:rFonts w:ascii="Candara" w:hAnsi="Candara" w:cs="Arial"/>
                <w:b/>
                <w:sz w:val="28"/>
                <w:szCs w:val="28"/>
              </w:rPr>
            </w:pPr>
          </w:p>
          <w:p w14:paraId="016478C4" w14:textId="77777777" w:rsidR="007A77CC" w:rsidRPr="005F7145" w:rsidRDefault="007A77CC" w:rsidP="00EE7017">
            <w:pPr>
              <w:ind w:left="720" w:right="297"/>
              <w:contextualSpacing/>
              <w:rPr>
                <w:rFonts w:ascii="Candara" w:hAnsi="Candara" w:cs="Arial"/>
                <w:b/>
                <w:sz w:val="28"/>
                <w:szCs w:val="28"/>
              </w:rPr>
            </w:pPr>
          </w:p>
        </w:tc>
      </w:tr>
      <w:tr w:rsidR="007A77CC" w:rsidRPr="00A46317" w14:paraId="63170DA0" w14:textId="77777777" w:rsidTr="00EE7017">
        <w:tc>
          <w:tcPr>
            <w:tcW w:w="10343" w:type="dxa"/>
          </w:tcPr>
          <w:p w14:paraId="04C684B0" w14:textId="77777777" w:rsidR="007A77CC" w:rsidRPr="005F7145" w:rsidRDefault="007A77CC" w:rsidP="007A77CC">
            <w:pPr>
              <w:numPr>
                <w:ilvl w:val="0"/>
                <w:numId w:val="12"/>
              </w:numPr>
              <w:spacing w:after="0" w:line="240" w:lineRule="auto"/>
              <w:ind w:right="297"/>
              <w:contextualSpacing/>
              <w:rPr>
                <w:rFonts w:ascii="Candara" w:hAnsi="Candara" w:cs="Arial"/>
                <w:b/>
                <w:sz w:val="28"/>
                <w:szCs w:val="28"/>
              </w:rPr>
            </w:pPr>
            <w:r w:rsidRPr="005F7145">
              <w:rPr>
                <w:rFonts w:ascii="Candara" w:hAnsi="Candara" w:cs="Arial"/>
                <w:sz w:val="28"/>
                <w:szCs w:val="28"/>
              </w:rPr>
              <w:t>Are there traditional/school prayers on display to support learning?</w:t>
            </w:r>
          </w:p>
          <w:p w14:paraId="4EDD1921" w14:textId="77777777" w:rsidR="007A77CC" w:rsidRPr="005F7145" w:rsidRDefault="007A77CC" w:rsidP="00EE7017">
            <w:pPr>
              <w:ind w:left="720" w:right="297"/>
              <w:contextualSpacing/>
              <w:rPr>
                <w:rFonts w:ascii="Candara" w:hAnsi="Candara" w:cs="Arial"/>
                <w:b/>
                <w:sz w:val="28"/>
                <w:szCs w:val="28"/>
              </w:rPr>
            </w:pPr>
          </w:p>
          <w:p w14:paraId="1319E29B" w14:textId="77777777" w:rsidR="007A77CC" w:rsidRPr="005F7145" w:rsidRDefault="007A77CC" w:rsidP="00EE7017">
            <w:pPr>
              <w:ind w:left="720" w:right="297"/>
              <w:contextualSpacing/>
              <w:rPr>
                <w:rFonts w:ascii="Candara" w:hAnsi="Candara" w:cs="Arial"/>
                <w:b/>
                <w:sz w:val="28"/>
                <w:szCs w:val="28"/>
              </w:rPr>
            </w:pPr>
          </w:p>
        </w:tc>
      </w:tr>
    </w:tbl>
    <w:p w14:paraId="2AFE689C" w14:textId="77777777" w:rsidR="00610611" w:rsidRDefault="00610611" w:rsidP="00610611">
      <w:pPr>
        <w:pStyle w:val="Heading1"/>
        <w:rPr>
          <w:rFonts w:ascii="Candara" w:hAnsi="Candara" w:cs="Segoe UI"/>
          <w:color w:val="1CA4A1"/>
          <w:sz w:val="40"/>
          <w:szCs w:val="40"/>
        </w:rPr>
      </w:pPr>
      <w:bookmarkStart w:id="8" w:name="_Toc24145719"/>
      <w:bookmarkStart w:id="9" w:name="_Toc24225747"/>
      <w:bookmarkStart w:id="10" w:name="_Toc24724356"/>
      <w:r>
        <w:rPr>
          <w:rFonts w:ascii="Candara" w:hAnsi="Candara" w:cs="Segoe UI"/>
          <w:color w:val="1CA4A1"/>
          <w:sz w:val="40"/>
          <w:szCs w:val="40"/>
        </w:rPr>
        <w:t>Prayer E</w:t>
      </w:r>
      <w:r w:rsidRPr="005B5350">
        <w:rPr>
          <w:rFonts w:ascii="Candara" w:hAnsi="Candara" w:cs="Segoe UI"/>
          <w:color w:val="1CA4A1"/>
          <w:sz w:val="40"/>
          <w:szCs w:val="40"/>
        </w:rPr>
        <w:t>xperiences</w:t>
      </w:r>
      <w:bookmarkEnd w:id="8"/>
      <w:bookmarkEnd w:id="9"/>
      <w:bookmarkEnd w:id="10"/>
    </w:p>
    <w:p w14:paraId="7CFFDF97" w14:textId="77777777" w:rsidR="00610611" w:rsidRDefault="00610611" w:rsidP="00610611">
      <w:pPr>
        <w:rPr>
          <w:rFonts w:ascii="Candara" w:hAnsi="Candara"/>
          <w:b/>
          <w:color w:val="FF0066"/>
          <w:sz w:val="24"/>
          <w:szCs w:val="24"/>
        </w:rPr>
      </w:pPr>
      <w:r w:rsidRPr="005B5350">
        <w:rPr>
          <w:rFonts w:ascii="Candara" w:hAnsi="Candara"/>
          <w:b/>
          <w:color w:val="FF0066"/>
          <w:sz w:val="24"/>
          <w:szCs w:val="24"/>
        </w:rPr>
        <w:t xml:space="preserve">Pupils can be involved in reading, composing or sharing </w:t>
      </w:r>
      <w:r>
        <w:rPr>
          <w:rFonts w:ascii="Candara" w:hAnsi="Candara"/>
          <w:b/>
          <w:color w:val="FF0066"/>
          <w:sz w:val="24"/>
          <w:szCs w:val="24"/>
        </w:rPr>
        <w:t xml:space="preserve">in </w:t>
      </w:r>
      <w:r w:rsidRPr="005B5350">
        <w:rPr>
          <w:rFonts w:ascii="Candara" w:hAnsi="Candara"/>
          <w:b/>
          <w:color w:val="FF0066"/>
          <w:sz w:val="24"/>
          <w:szCs w:val="24"/>
        </w:rPr>
        <w:t xml:space="preserve">a variety of types of prayer, </w:t>
      </w:r>
      <w:r>
        <w:rPr>
          <w:rFonts w:ascii="Candara" w:hAnsi="Candara"/>
          <w:b/>
          <w:color w:val="FF0066"/>
          <w:sz w:val="24"/>
          <w:szCs w:val="24"/>
        </w:rPr>
        <w:t xml:space="preserve">many of </w:t>
      </w:r>
      <w:r w:rsidRPr="005B5350">
        <w:rPr>
          <w:rFonts w:ascii="Candara" w:hAnsi="Candara"/>
          <w:b/>
          <w:color w:val="FF0066"/>
          <w:sz w:val="24"/>
          <w:szCs w:val="24"/>
        </w:rPr>
        <w:t>which are listed below. These can be based on the special times and themes listed in this document</w:t>
      </w:r>
      <w:r>
        <w:rPr>
          <w:rFonts w:ascii="Candara" w:hAnsi="Candara"/>
          <w:b/>
          <w:color w:val="FF0066"/>
          <w:sz w:val="24"/>
          <w:szCs w:val="24"/>
        </w:rPr>
        <w:t>, although they may also be based on the pupils’ own life and needs</w:t>
      </w:r>
      <w:r w:rsidRPr="005B5350">
        <w:rPr>
          <w:rFonts w:ascii="Candara" w:hAnsi="Candara"/>
          <w:b/>
          <w:color w:val="FF0066"/>
          <w:sz w:val="24"/>
          <w:szCs w:val="24"/>
        </w:rPr>
        <w:t xml:space="preserve">. It is important that </w:t>
      </w:r>
      <w:r>
        <w:rPr>
          <w:rFonts w:ascii="Candara" w:hAnsi="Candara"/>
          <w:b/>
          <w:color w:val="FF0066"/>
          <w:sz w:val="24"/>
          <w:szCs w:val="24"/>
        </w:rPr>
        <w:t xml:space="preserve">they </w:t>
      </w:r>
      <w:r w:rsidRPr="005B5350">
        <w:rPr>
          <w:rFonts w:ascii="Candara" w:hAnsi="Candara"/>
          <w:b/>
          <w:color w:val="FF0066"/>
          <w:sz w:val="24"/>
          <w:szCs w:val="24"/>
        </w:rPr>
        <w:t xml:space="preserve">will be exposed to a </w:t>
      </w:r>
      <w:r>
        <w:rPr>
          <w:rFonts w:ascii="Candara" w:hAnsi="Candara"/>
          <w:b/>
          <w:color w:val="FF0066"/>
          <w:sz w:val="24"/>
          <w:szCs w:val="24"/>
        </w:rPr>
        <w:t xml:space="preserve">positive, </w:t>
      </w:r>
      <w:r w:rsidRPr="005B5350">
        <w:rPr>
          <w:rFonts w:ascii="Candara" w:hAnsi="Candara"/>
          <w:b/>
          <w:color w:val="FF0066"/>
          <w:sz w:val="24"/>
          <w:szCs w:val="24"/>
        </w:rPr>
        <w:t xml:space="preserve">rich and varied experience of prayer and that these will be modelled and taught in a meaningful </w:t>
      </w:r>
      <w:r>
        <w:rPr>
          <w:rFonts w:ascii="Candara" w:hAnsi="Candara"/>
          <w:b/>
          <w:color w:val="FF0066"/>
          <w:sz w:val="24"/>
          <w:szCs w:val="24"/>
        </w:rPr>
        <w:t xml:space="preserve">and engaging </w:t>
      </w:r>
      <w:r w:rsidRPr="005B5350">
        <w:rPr>
          <w:rFonts w:ascii="Candara" w:hAnsi="Candara"/>
          <w:b/>
          <w:color w:val="FF0066"/>
          <w:sz w:val="24"/>
          <w:szCs w:val="24"/>
        </w:rPr>
        <w:t xml:space="preserve">way. </w:t>
      </w:r>
      <w:r>
        <w:rPr>
          <w:rFonts w:ascii="Candara" w:hAnsi="Candara"/>
          <w:b/>
          <w:color w:val="FF0066"/>
          <w:sz w:val="24"/>
          <w:szCs w:val="24"/>
        </w:rPr>
        <w:t xml:space="preserve">There is a plethora of resources </w:t>
      </w:r>
      <w:r>
        <w:rPr>
          <w:rFonts w:ascii="Candara" w:hAnsi="Candara"/>
          <w:b/>
          <w:color w:val="FF0066"/>
          <w:sz w:val="24"/>
          <w:szCs w:val="24"/>
        </w:rPr>
        <w:lastRenderedPageBreak/>
        <w:t>available to support with this. The importance of personal and genuine prayer that develops a relationship with God should always be at the heart of prayer; it should not become a task or performance but a true joy and source of peace.</w:t>
      </w:r>
    </w:p>
    <w:p w14:paraId="7F31A986" w14:textId="77777777" w:rsidR="00610611" w:rsidRPr="005B5350" w:rsidRDefault="00610611" w:rsidP="00610611">
      <w:pPr>
        <w:rPr>
          <w:rFonts w:ascii="Candara" w:hAnsi="Candara"/>
          <w:b/>
          <w:color w:val="FF0066"/>
          <w:sz w:val="24"/>
          <w:szCs w:val="24"/>
        </w:rPr>
      </w:pPr>
    </w:p>
    <w:tbl>
      <w:tblPr>
        <w:tblStyle w:val="TableGrid"/>
        <w:tblW w:w="0" w:type="auto"/>
        <w:tblLook w:val="04A0" w:firstRow="1" w:lastRow="0" w:firstColumn="1" w:lastColumn="0" w:noHBand="0" w:noVBand="1"/>
      </w:tblPr>
      <w:tblGrid>
        <w:gridCol w:w="5240"/>
        <w:gridCol w:w="5216"/>
      </w:tblGrid>
      <w:tr w:rsidR="00610611" w14:paraId="7773E690" w14:textId="77777777" w:rsidTr="00610611">
        <w:tc>
          <w:tcPr>
            <w:tcW w:w="5240" w:type="dxa"/>
          </w:tcPr>
          <w:p w14:paraId="2F417BAE" w14:textId="77777777" w:rsidR="00610611" w:rsidRPr="00813413" w:rsidRDefault="00610611" w:rsidP="00610611">
            <w:pPr>
              <w:rPr>
                <w:rFonts w:ascii="Candara" w:hAnsi="Candara" w:cs="Segoe UI"/>
                <w:b/>
                <w:color w:val="ED7D31" w:themeColor="accent2"/>
                <w:sz w:val="32"/>
                <w:szCs w:val="32"/>
              </w:rPr>
            </w:pPr>
            <w:r w:rsidRPr="00813413">
              <w:rPr>
                <w:rFonts w:ascii="Candara" w:hAnsi="Candara" w:cs="Segoe UI"/>
                <w:b/>
                <w:color w:val="ED7D31" w:themeColor="accent2"/>
                <w:sz w:val="32"/>
                <w:szCs w:val="32"/>
              </w:rPr>
              <w:t>TYPE</w:t>
            </w:r>
          </w:p>
        </w:tc>
        <w:tc>
          <w:tcPr>
            <w:tcW w:w="5216" w:type="dxa"/>
          </w:tcPr>
          <w:p w14:paraId="7E32A1BE" w14:textId="77777777" w:rsidR="00610611" w:rsidRPr="00813413" w:rsidRDefault="00610611" w:rsidP="00610611">
            <w:pPr>
              <w:rPr>
                <w:rFonts w:ascii="Candara" w:hAnsi="Candara" w:cs="Segoe UI"/>
                <w:b/>
                <w:color w:val="ED7D31" w:themeColor="accent2"/>
                <w:sz w:val="32"/>
                <w:szCs w:val="32"/>
              </w:rPr>
            </w:pPr>
            <w:r w:rsidRPr="00813413">
              <w:rPr>
                <w:rFonts w:ascii="Candara" w:hAnsi="Candara" w:cs="Segoe UI"/>
                <w:b/>
                <w:color w:val="ED7D31" w:themeColor="accent2"/>
                <w:sz w:val="32"/>
                <w:szCs w:val="32"/>
              </w:rPr>
              <w:t>EXAMPLE</w:t>
            </w:r>
          </w:p>
        </w:tc>
      </w:tr>
      <w:tr w:rsidR="00610611" w14:paraId="18DE9402" w14:textId="77777777" w:rsidTr="00610611">
        <w:tc>
          <w:tcPr>
            <w:tcW w:w="5240" w:type="dxa"/>
          </w:tcPr>
          <w:p w14:paraId="34611BEC" w14:textId="77777777" w:rsidR="00610611" w:rsidRPr="00813413" w:rsidRDefault="00610611" w:rsidP="00610611">
            <w:pPr>
              <w:rPr>
                <w:rFonts w:ascii="Candara" w:hAnsi="Candara" w:cs="Segoe UI"/>
                <w:color w:val="212121"/>
                <w:sz w:val="32"/>
                <w:szCs w:val="32"/>
              </w:rPr>
            </w:pPr>
            <w:r w:rsidRPr="00813413">
              <w:rPr>
                <w:rFonts w:ascii="Candara" w:hAnsi="Candara" w:cs="Segoe UI"/>
                <w:color w:val="212121"/>
                <w:sz w:val="32"/>
                <w:szCs w:val="32"/>
              </w:rPr>
              <w:t>Examen</w:t>
            </w:r>
          </w:p>
        </w:tc>
        <w:tc>
          <w:tcPr>
            <w:tcW w:w="5216" w:type="dxa"/>
          </w:tcPr>
          <w:p w14:paraId="0C78FF16" w14:textId="77777777" w:rsidR="00610611" w:rsidRPr="00813413" w:rsidRDefault="00610611" w:rsidP="00610611">
            <w:pPr>
              <w:rPr>
                <w:rFonts w:ascii="Candara" w:hAnsi="Candara" w:cs="Segoe UI"/>
                <w:i/>
                <w:iCs/>
                <w:color w:val="212121"/>
                <w:sz w:val="32"/>
                <w:szCs w:val="32"/>
              </w:rPr>
            </w:pPr>
            <w:r w:rsidRPr="00813413">
              <w:rPr>
                <w:rFonts w:ascii="Candara" w:hAnsi="Candara" w:cs="Segoe UI"/>
                <w:i/>
                <w:iCs/>
                <w:color w:val="212121"/>
                <w:sz w:val="32"/>
                <w:szCs w:val="32"/>
              </w:rPr>
              <w:t>Beginning prayer, review of the day, reflection of God’s presence and personal response, prayer of thanks/penance/praise</w:t>
            </w:r>
          </w:p>
        </w:tc>
      </w:tr>
      <w:tr w:rsidR="00610611" w14:paraId="4DD3B0CF" w14:textId="77777777" w:rsidTr="00610611">
        <w:tc>
          <w:tcPr>
            <w:tcW w:w="5240" w:type="dxa"/>
          </w:tcPr>
          <w:p w14:paraId="2DE0E03A" w14:textId="77777777" w:rsidR="00610611" w:rsidRPr="00813413" w:rsidRDefault="00610611" w:rsidP="00610611">
            <w:pPr>
              <w:rPr>
                <w:rFonts w:ascii="Candara" w:hAnsi="Candara" w:cs="Segoe UI"/>
                <w:b/>
                <w:color w:val="FF0000"/>
                <w:sz w:val="32"/>
                <w:szCs w:val="32"/>
              </w:rPr>
            </w:pPr>
            <w:r w:rsidRPr="00813413">
              <w:rPr>
                <w:rFonts w:ascii="Candara" w:hAnsi="Candara" w:cs="Segoe UI"/>
                <w:color w:val="212121"/>
                <w:sz w:val="32"/>
                <w:szCs w:val="32"/>
              </w:rPr>
              <w:t>Praying the psalms</w:t>
            </w:r>
          </w:p>
        </w:tc>
        <w:tc>
          <w:tcPr>
            <w:tcW w:w="5216" w:type="dxa"/>
          </w:tcPr>
          <w:p w14:paraId="2706E032" w14:textId="77777777" w:rsidR="00610611" w:rsidRPr="00813413" w:rsidRDefault="00610611" w:rsidP="00610611">
            <w:pPr>
              <w:rPr>
                <w:rFonts w:ascii="Candara" w:hAnsi="Candara" w:cs="Segoe UI"/>
                <w:b/>
                <w:color w:val="FF0000"/>
                <w:sz w:val="32"/>
                <w:szCs w:val="32"/>
              </w:rPr>
            </w:pPr>
            <w:r w:rsidRPr="00813413">
              <w:rPr>
                <w:rFonts w:ascii="Candara" w:hAnsi="Candara" w:cs="Segoe UI"/>
                <w:i/>
                <w:iCs/>
                <w:color w:val="212121"/>
                <w:sz w:val="32"/>
                <w:szCs w:val="32"/>
              </w:rPr>
              <w:t xml:space="preserve">Give thanks to the Lord…. </w:t>
            </w:r>
            <w:r>
              <w:rPr>
                <w:rFonts w:ascii="Candara" w:hAnsi="Candara" w:cs="Segoe UI"/>
                <w:i/>
                <w:iCs/>
                <w:color w:val="212121"/>
                <w:sz w:val="32"/>
                <w:szCs w:val="32"/>
              </w:rPr>
              <w:t>h</w:t>
            </w:r>
            <w:r w:rsidRPr="00813413">
              <w:rPr>
                <w:rFonts w:ascii="Candara" w:hAnsi="Candara" w:cs="Segoe UI"/>
                <w:i/>
                <w:iCs/>
                <w:color w:val="212121"/>
                <w:sz w:val="32"/>
                <w:szCs w:val="32"/>
              </w:rPr>
              <w:t>is</w:t>
            </w:r>
            <w:r>
              <w:rPr>
                <w:rFonts w:ascii="Candara" w:hAnsi="Candara" w:cs="Segoe UI"/>
                <w:i/>
                <w:iCs/>
                <w:color w:val="212121"/>
                <w:sz w:val="32"/>
                <w:szCs w:val="32"/>
              </w:rPr>
              <w:t xml:space="preserve"> faithful love endures forever </w:t>
            </w:r>
            <w:r w:rsidRPr="00813413">
              <w:rPr>
                <w:rFonts w:ascii="Candara" w:hAnsi="Candara" w:cs="Segoe UI"/>
                <w:color w:val="212121"/>
                <w:sz w:val="32"/>
                <w:szCs w:val="32"/>
              </w:rPr>
              <w:t>[Psalm 136]</w:t>
            </w:r>
          </w:p>
        </w:tc>
      </w:tr>
      <w:tr w:rsidR="00610611" w14:paraId="75852B16" w14:textId="77777777" w:rsidTr="00610611">
        <w:tc>
          <w:tcPr>
            <w:tcW w:w="5240" w:type="dxa"/>
          </w:tcPr>
          <w:p w14:paraId="4D32DC73" w14:textId="77777777" w:rsidR="00610611" w:rsidRPr="00813413" w:rsidRDefault="00610611" w:rsidP="00610611">
            <w:pPr>
              <w:rPr>
                <w:rFonts w:ascii="Candara" w:hAnsi="Candara" w:cs="Segoe UI"/>
                <w:b/>
                <w:color w:val="FF0000"/>
                <w:sz w:val="32"/>
                <w:szCs w:val="32"/>
              </w:rPr>
            </w:pPr>
            <w:r w:rsidRPr="00813413">
              <w:rPr>
                <w:rFonts w:ascii="Candara" w:hAnsi="Candara" w:cs="Segoe UI"/>
                <w:color w:val="212121"/>
                <w:sz w:val="32"/>
                <w:szCs w:val="32"/>
              </w:rPr>
              <w:t>Traditional prayers</w:t>
            </w:r>
          </w:p>
        </w:tc>
        <w:tc>
          <w:tcPr>
            <w:tcW w:w="5216" w:type="dxa"/>
          </w:tcPr>
          <w:p w14:paraId="33400D28" w14:textId="77777777" w:rsidR="00610611" w:rsidRDefault="00610611" w:rsidP="00610611">
            <w:pPr>
              <w:spacing w:after="0" w:line="240" w:lineRule="auto"/>
              <w:rPr>
                <w:rFonts w:ascii="Candara" w:hAnsi="Candara" w:cs="Segoe UI"/>
                <w:i/>
                <w:iCs/>
                <w:color w:val="212121"/>
                <w:sz w:val="32"/>
                <w:szCs w:val="32"/>
              </w:rPr>
            </w:pPr>
            <w:r w:rsidRPr="00813413">
              <w:rPr>
                <w:rFonts w:ascii="Candara" w:hAnsi="Candara" w:cs="Segoe UI"/>
                <w:i/>
                <w:iCs/>
                <w:color w:val="212121"/>
                <w:sz w:val="32"/>
                <w:szCs w:val="32"/>
              </w:rPr>
              <w:t>Glory be to the Father, Our Father, Hail Mary (and lots more)</w:t>
            </w:r>
          </w:p>
          <w:p w14:paraId="3B458828" w14:textId="77777777" w:rsidR="00610611" w:rsidRPr="00813413" w:rsidRDefault="00610611" w:rsidP="00610611">
            <w:pPr>
              <w:spacing w:after="0" w:line="240" w:lineRule="auto"/>
              <w:rPr>
                <w:rFonts w:ascii="Candara" w:hAnsi="Candara" w:cs="Segoe UI"/>
                <w:color w:val="212121"/>
                <w:sz w:val="32"/>
                <w:szCs w:val="32"/>
              </w:rPr>
            </w:pPr>
          </w:p>
        </w:tc>
      </w:tr>
      <w:tr w:rsidR="00610611" w14:paraId="15BB7B9D" w14:textId="77777777" w:rsidTr="00610611">
        <w:tc>
          <w:tcPr>
            <w:tcW w:w="5240" w:type="dxa"/>
          </w:tcPr>
          <w:p w14:paraId="10D2F2EA" w14:textId="77777777" w:rsidR="00610611" w:rsidRPr="00813413" w:rsidRDefault="00610611" w:rsidP="00610611">
            <w:pPr>
              <w:rPr>
                <w:rFonts w:ascii="Candara" w:hAnsi="Candara" w:cs="Segoe UI"/>
                <w:b/>
                <w:color w:val="FF0000"/>
                <w:sz w:val="32"/>
                <w:szCs w:val="32"/>
              </w:rPr>
            </w:pPr>
            <w:r w:rsidRPr="00813413">
              <w:rPr>
                <w:rFonts w:ascii="Candara" w:hAnsi="Candara" w:cs="Segoe UI"/>
                <w:color w:val="212121"/>
                <w:sz w:val="32"/>
                <w:szCs w:val="32"/>
              </w:rPr>
              <w:t>Repetitive prayer [mantra</w:t>
            </w:r>
            <w:r>
              <w:rPr>
                <w:rFonts w:ascii="Candara" w:hAnsi="Candara" w:cs="Segoe UI"/>
                <w:color w:val="212121"/>
                <w:sz w:val="32"/>
                <w:szCs w:val="32"/>
              </w:rPr>
              <w:t>]</w:t>
            </w:r>
          </w:p>
        </w:tc>
        <w:tc>
          <w:tcPr>
            <w:tcW w:w="5216" w:type="dxa"/>
          </w:tcPr>
          <w:p w14:paraId="07BDC1AB" w14:textId="77777777" w:rsidR="00610611" w:rsidRPr="00813413" w:rsidRDefault="00610611" w:rsidP="00610611">
            <w:pPr>
              <w:rPr>
                <w:rFonts w:ascii="Candara" w:hAnsi="Candara" w:cs="Segoe UI"/>
                <w:b/>
                <w:color w:val="FF0000"/>
                <w:sz w:val="32"/>
                <w:szCs w:val="32"/>
              </w:rPr>
            </w:pPr>
            <w:r w:rsidRPr="00813413">
              <w:rPr>
                <w:rFonts w:ascii="Candara" w:hAnsi="Candara" w:cs="Segoe UI"/>
                <w:i/>
                <w:iCs/>
                <w:color w:val="212121"/>
                <w:sz w:val="32"/>
                <w:szCs w:val="32"/>
              </w:rPr>
              <w:t>‘Come Lord Jesus’, repeated several times, slowly</w:t>
            </w:r>
          </w:p>
        </w:tc>
      </w:tr>
      <w:tr w:rsidR="00610611" w14:paraId="11BB0466" w14:textId="77777777" w:rsidTr="00610611">
        <w:tc>
          <w:tcPr>
            <w:tcW w:w="5240" w:type="dxa"/>
          </w:tcPr>
          <w:p w14:paraId="5481FC3E" w14:textId="77777777" w:rsidR="00610611" w:rsidRPr="00813413" w:rsidRDefault="00610611" w:rsidP="00610611">
            <w:pPr>
              <w:rPr>
                <w:rFonts w:ascii="Candara" w:hAnsi="Candara" w:cs="Segoe UI"/>
                <w:b/>
                <w:color w:val="FF0000"/>
                <w:sz w:val="32"/>
                <w:szCs w:val="32"/>
              </w:rPr>
            </w:pPr>
            <w:r w:rsidRPr="00813413">
              <w:rPr>
                <w:rFonts w:ascii="Candara" w:hAnsi="Candara" w:cs="Segoe UI"/>
                <w:color w:val="212121"/>
                <w:sz w:val="32"/>
                <w:szCs w:val="32"/>
              </w:rPr>
              <w:t>Meditation</w:t>
            </w:r>
          </w:p>
        </w:tc>
        <w:tc>
          <w:tcPr>
            <w:tcW w:w="5216" w:type="dxa"/>
          </w:tcPr>
          <w:p w14:paraId="19B6B7EF" w14:textId="77777777" w:rsidR="00610611" w:rsidRPr="00813413" w:rsidRDefault="00610611" w:rsidP="00610611">
            <w:pPr>
              <w:rPr>
                <w:rFonts w:ascii="Candara" w:hAnsi="Candara" w:cs="Segoe UI"/>
                <w:b/>
                <w:color w:val="FF0000"/>
                <w:sz w:val="32"/>
                <w:szCs w:val="32"/>
              </w:rPr>
            </w:pPr>
            <w:r w:rsidRPr="00813413">
              <w:rPr>
                <w:rFonts w:ascii="Candara" w:hAnsi="Candara" w:cs="Segoe UI"/>
                <w:i/>
                <w:iCs/>
                <w:color w:val="212121"/>
                <w:sz w:val="32"/>
                <w:szCs w:val="32"/>
              </w:rPr>
              <w:t xml:space="preserve">Scripture reflection with use of imagination eg </w:t>
            </w:r>
            <w:r>
              <w:rPr>
                <w:rFonts w:ascii="Candara" w:hAnsi="Candara" w:cs="Segoe UI"/>
                <w:i/>
                <w:iCs/>
                <w:color w:val="212121"/>
                <w:sz w:val="32"/>
                <w:szCs w:val="32"/>
              </w:rPr>
              <w:t>Guided Meditation</w:t>
            </w:r>
          </w:p>
        </w:tc>
      </w:tr>
      <w:tr w:rsidR="00610611" w14:paraId="2D0A9CB5" w14:textId="77777777" w:rsidTr="00610611">
        <w:tc>
          <w:tcPr>
            <w:tcW w:w="5240" w:type="dxa"/>
          </w:tcPr>
          <w:p w14:paraId="4EA475DA" w14:textId="77777777" w:rsidR="00610611" w:rsidRDefault="00610611" w:rsidP="00610611">
            <w:pPr>
              <w:rPr>
                <w:rFonts w:ascii="Candara" w:hAnsi="Candara" w:cs="Segoe UI"/>
                <w:color w:val="212121"/>
                <w:sz w:val="32"/>
                <w:szCs w:val="32"/>
              </w:rPr>
            </w:pPr>
            <w:r w:rsidRPr="007A77CC">
              <w:rPr>
                <w:rFonts w:ascii="Candara" w:hAnsi="Candara" w:cs="Segoe UI"/>
                <w:b/>
                <w:noProof/>
                <w:color w:val="1CA4A1"/>
                <w:lang w:eastAsia="en-GB"/>
              </w:rPr>
              <w:drawing>
                <wp:anchor distT="0" distB="0" distL="114300" distR="114300" simplePos="0" relativeHeight="251721728" behindDoc="0" locked="0" layoutInCell="1" allowOverlap="1" wp14:anchorId="45461AE5" wp14:editId="2D8296AA">
                  <wp:simplePos x="0" y="0"/>
                  <wp:positionH relativeFrom="column">
                    <wp:posOffset>1897380</wp:posOffset>
                  </wp:positionH>
                  <wp:positionV relativeFrom="paragraph">
                    <wp:posOffset>180340</wp:posOffset>
                  </wp:positionV>
                  <wp:extent cx="930805" cy="1162050"/>
                  <wp:effectExtent l="0" t="0" r="317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30805" cy="1162050"/>
                          </a:xfrm>
                          <a:prstGeom prst="rect">
                            <a:avLst/>
                          </a:prstGeom>
                        </pic:spPr>
                      </pic:pic>
                    </a:graphicData>
                  </a:graphic>
                  <wp14:sizeRelH relativeFrom="page">
                    <wp14:pctWidth>0</wp14:pctWidth>
                  </wp14:sizeRelH>
                  <wp14:sizeRelV relativeFrom="page">
                    <wp14:pctHeight>0</wp14:pctHeight>
                  </wp14:sizeRelV>
                </wp:anchor>
              </w:drawing>
            </w:r>
            <w:r w:rsidRPr="00813413">
              <w:rPr>
                <w:rFonts w:ascii="Candara" w:hAnsi="Candara" w:cs="Segoe UI"/>
                <w:color w:val="212121"/>
                <w:sz w:val="32"/>
                <w:szCs w:val="32"/>
              </w:rPr>
              <w:t>Bodily prayer</w:t>
            </w:r>
            <w:r w:rsidRPr="00813413">
              <w:rPr>
                <w:rFonts w:ascii="Candara" w:hAnsi="Candara" w:cs="Segoe UI"/>
                <w:color w:val="212121"/>
                <w:sz w:val="32"/>
                <w:szCs w:val="32"/>
              </w:rPr>
              <w:tab/>
            </w:r>
          </w:p>
          <w:p w14:paraId="1649F9E6" w14:textId="77777777" w:rsidR="00610611" w:rsidRDefault="00610611" w:rsidP="00610611">
            <w:pPr>
              <w:rPr>
                <w:rFonts w:ascii="Candara" w:hAnsi="Candara" w:cs="Segoe UI"/>
                <w:color w:val="212121"/>
                <w:sz w:val="32"/>
                <w:szCs w:val="32"/>
              </w:rPr>
            </w:pPr>
          </w:p>
          <w:p w14:paraId="2F04ADE5" w14:textId="77777777" w:rsidR="00610611" w:rsidRDefault="00610611" w:rsidP="00610611">
            <w:pPr>
              <w:rPr>
                <w:rFonts w:ascii="Candara" w:hAnsi="Candara" w:cs="Segoe UI"/>
                <w:color w:val="212121"/>
                <w:sz w:val="32"/>
                <w:szCs w:val="32"/>
              </w:rPr>
            </w:pPr>
          </w:p>
          <w:p w14:paraId="618FECA7" w14:textId="77777777" w:rsidR="00610611" w:rsidRPr="00813413" w:rsidRDefault="00610611" w:rsidP="00610611">
            <w:pPr>
              <w:rPr>
                <w:rFonts w:ascii="Candara" w:hAnsi="Candara" w:cs="Segoe UI"/>
                <w:b/>
                <w:color w:val="FF0000"/>
                <w:sz w:val="32"/>
                <w:szCs w:val="32"/>
              </w:rPr>
            </w:pPr>
          </w:p>
        </w:tc>
        <w:tc>
          <w:tcPr>
            <w:tcW w:w="5216" w:type="dxa"/>
          </w:tcPr>
          <w:p w14:paraId="6976A0ED" w14:textId="77777777" w:rsidR="00610611" w:rsidRDefault="00610611" w:rsidP="00610611">
            <w:pPr>
              <w:spacing w:after="0" w:line="240" w:lineRule="auto"/>
              <w:rPr>
                <w:rFonts w:ascii="Candara" w:hAnsi="Candara" w:cs="Segoe UI"/>
                <w:i/>
                <w:iCs/>
                <w:color w:val="212121"/>
                <w:sz w:val="32"/>
                <w:szCs w:val="32"/>
              </w:rPr>
            </w:pPr>
            <w:r w:rsidRPr="00813413">
              <w:rPr>
                <w:rFonts w:ascii="Candara" w:hAnsi="Candara" w:cs="Segoe UI"/>
                <w:i/>
                <w:iCs/>
                <w:color w:val="212121"/>
                <w:sz w:val="32"/>
                <w:szCs w:val="32"/>
              </w:rPr>
              <w:t xml:space="preserve">Raising hands in praise, bowing, dancing, kneeling, being still </w:t>
            </w:r>
          </w:p>
          <w:p w14:paraId="07089146" w14:textId="77777777" w:rsidR="00610611" w:rsidRDefault="00610611" w:rsidP="00610611">
            <w:pPr>
              <w:spacing w:after="0" w:line="240" w:lineRule="auto"/>
              <w:rPr>
                <w:rFonts w:ascii="Candara" w:hAnsi="Candara" w:cs="Segoe UI"/>
                <w:i/>
                <w:iCs/>
                <w:color w:val="212121"/>
                <w:sz w:val="32"/>
                <w:szCs w:val="32"/>
              </w:rPr>
            </w:pPr>
          </w:p>
          <w:p w14:paraId="6EB9D07E" w14:textId="77777777" w:rsidR="00610611" w:rsidRDefault="00610611" w:rsidP="00610611">
            <w:pPr>
              <w:spacing w:after="0" w:line="240" w:lineRule="auto"/>
              <w:rPr>
                <w:rFonts w:ascii="Candara" w:hAnsi="Candara" w:cs="Segoe UI"/>
                <w:i/>
                <w:iCs/>
                <w:color w:val="212121"/>
                <w:sz w:val="32"/>
                <w:szCs w:val="32"/>
              </w:rPr>
            </w:pPr>
          </w:p>
          <w:p w14:paraId="6980561A" w14:textId="77777777" w:rsidR="00610611" w:rsidRDefault="00610611" w:rsidP="00610611">
            <w:pPr>
              <w:spacing w:after="0" w:line="240" w:lineRule="auto"/>
              <w:rPr>
                <w:rFonts w:ascii="Candara" w:hAnsi="Candara" w:cs="Segoe UI"/>
                <w:i/>
                <w:iCs/>
                <w:color w:val="212121"/>
                <w:sz w:val="32"/>
                <w:szCs w:val="32"/>
              </w:rPr>
            </w:pPr>
          </w:p>
          <w:p w14:paraId="7B7405AC" w14:textId="77777777" w:rsidR="00610611" w:rsidRPr="00813413" w:rsidRDefault="00610611" w:rsidP="00610611">
            <w:pPr>
              <w:spacing w:after="0" w:line="240" w:lineRule="auto"/>
              <w:rPr>
                <w:rFonts w:ascii="Candara" w:hAnsi="Candara" w:cs="Segoe UI"/>
                <w:color w:val="212121"/>
                <w:sz w:val="32"/>
                <w:szCs w:val="32"/>
              </w:rPr>
            </w:pPr>
          </w:p>
        </w:tc>
      </w:tr>
      <w:tr w:rsidR="00610611" w14:paraId="39B2F397" w14:textId="77777777" w:rsidTr="00610611">
        <w:tc>
          <w:tcPr>
            <w:tcW w:w="5240" w:type="dxa"/>
          </w:tcPr>
          <w:p w14:paraId="0B2AA419" w14:textId="77777777" w:rsidR="00610611" w:rsidRPr="00813413" w:rsidRDefault="00610611" w:rsidP="00610611">
            <w:pPr>
              <w:rPr>
                <w:rFonts w:ascii="Candara" w:hAnsi="Candara" w:cs="Segoe UI"/>
                <w:b/>
                <w:color w:val="FF0000"/>
                <w:sz w:val="32"/>
                <w:szCs w:val="32"/>
              </w:rPr>
            </w:pPr>
            <w:r w:rsidRPr="00813413">
              <w:rPr>
                <w:rFonts w:ascii="Candara" w:hAnsi="Candara" w:cs="Segoe UI"/>
                <w:color w:val="212121"/>
                <w:sz w:val="32"/>
                <w:szCs w:val="32"/>
              </w:rPr>
              <w:t>Prayer of the heart</w:t>
            </w:r>
          </w:p>
        </w:tc>
        <w:tc>
          <w:tcPr>
            <w:tcW w:w="5216" w:type="dxa"/>
          </w:tcPr>
          <w:p w14:paraId="7D798367" w14:textId="03BAF587" w:rsidR="00610611" w:rsidRPr="007A77CC" w:rsidRDefault="00610611" w:rsidP="00610611">
            <w:pPr>
              <w:rPr>
                <w:rFonts w:ascii="Candara" w:hAnsi="Candara" w:cs="Segoe UI"/>
                <w:i/>
                <w:iCs/>
                <w:color w:val="212121"/>
                <w:sz w:val="32"/>
                <w:szCs w:val="32"/>
              </w:rPr>
            </w:pPr>
            <w:r w:rsidRPr="00813413">
              <w:rPr>
                <w:rFonts w:ascii="Candara" w:hAnsi="Candara" w:cs="Segoe UI"/>
                <w:i/>
                <w:iCs/>
                <w:color w:val="212121"/>
                <w:sz w:val="32"/>
                <w:szCs w:val="32"/>
              </w:rPr>
              <w:t>Stillness to listen to God:  ‘Come to me and I will give you peace’</w:t>
            </w:r>
          </w:p>
        </w:tc>
      </w:tr>
      <w:tr w:rsidR="00610611" w14:paraId="65746B17" w14:textId="77777777" w:rsidTr="00610611">
        <w:tc>
          <w:tcPr>
            <w:tcW w:w="5240" w:type="dxa"/>
          </w:tcPr>
          <w:p w14:paraId="2137B45C" w14:textId="77777777" w:rsidR="00610611" w:rsidRPr="00813413" w:rsidRDefault="00610611" w:rsidP="00610611">
            <w:pPr>
              <w:rPr>
                <w:rFonts w:ascii="Candara" w:hAnsi="Candara" w:cs="Segoe UI"/>
                <w:color w:val="212121"/>
                <w:sz w:val="32"/>
                <w:szCs w:val="32"/>
              </w:rPr>
            </w:pPr>
            <w:r w:rsidRPr="00813413">
              <w:rPr>
                <w:rFonts w:ascii="Candara" w:hAnsi="Candara" w:cs="Segoe UI"/>
                <w:color w:val="212121"/>
                <w:sz w:val="32"/>
                <w:szCs w:val="32"/>
              </w:rPr>
              <w:t>Spontaneous prayer</w:t>
            </w:r>
          </w:p>
        </w:tc>
        <w:tc>
          <w:tcPr>
            <w:tcW w:w="5216" w:type="dxa"/>
          </w:tcPr>
          <w:p w14:paraId="710EF25A" w14:textId="77777777" w:rsidR="00610611" w:rsidRPr="00813413" w:rsidRDefault="00610611" w:rsidP="00610611">
            <w:pPr>
              <w:rPr>
                <w:rFonts w:ascii="Candara" w:hAnsi="Candara" w:cs="Segoe UI"/>
                <w:i/>
                <w:iCs/>
                <w:color w:val="212121"/>
                <w:sz w:val="32"/>
                <w:szCs w:val="32"/>
              </w:rPr>
            </w:pPr>
            <w:r w:rsidRPr="00813413">
              <w:rPr>
                <w:rFonts w:ascii="Candara" w:hAnsi="Candara" w:cs="Segoe UI"/>
                <w:i/>
                <w:iCs/>
                <w:color w:val="212121"/>
                <w:sz w:val="32"/>
                <w:szCs w:val="32"/>
              </w:rPr>
              <w:t xml:space="preserve">Speaking to God from the heart </w:t>
            </w:r>
          </w:p>
        </w:tc>
      </w:tr>
      <w:tr w:rsidR="00610611" w14:paraId="0060E358" w14:textId="77777777" w:rsidTr="00610611">
        <w:tc>
          <w:tcPr>
            <w:tcW w:w="5240" w:type="dxa"/>
          </w:tcPr>
          <w:p w14:paraId="3E3D500F" w14:textId="77777777" w:rsidR="00610611" w:rsidRPr="00813413" w:rsidRDefault="00610611" w:rsidP="00610611">
            <w:pPr>
              <w:rPr>
                <w:rFonts w:ascii="Candara" w:hAnsi="Candara" w:cs="Segoe UI"/>
                <w:color w:val="212121"/>
                <w:sz w:val="32"/>
                <w:szCs w:val="32"/>
              </w:rPr>
            </w:pPr>
            <w:r w:rsidRPr="00813413">
              <w:rPr>
                <w:rFonts w:ascii="Candara" w:hAnsi="Candara" w:cs="Segoe UI"/>
                <w:color w:val="212121"/>
                <w:sz w:val="32"/>
                <w:szCs w:val="32"/>
              </w:rPr>
              <w:t>Prayer of petition</w:t>
            </w:r>
          </w:p>
        </w:tc>
        <w:tc>
          <w:tcPr>
            <w:tcW w:w="5216" w:type="dxa"/>
          </w:tcPr>
          <w:p w14:paraId="51352F35" w14:textId="77777777" w:rsidR="00610611" w:rsidRPr="00813413" w:rsidRDefault="00610611" w:rsidP="00610611">
            <w:pPr>
              <w:rPr>
                <w:rFonts w:ascii="Candara" w:hAnsi="Candara" w:cs="Segoe UI"/>
                <w:i/>
                <w:iCs/>
                <w:color w:val="212121"/>
                <w:sz w:val="32"/>
                <w:szCs w:val="32"/>
              </w:rPr>
            </w:pPr>
            <w:r w:rsidRPr="00813413">
              <w:rPr>
                <w:rFonts w:ascii="Candara" w:hAnsi="Candara" w:cs="Segoe UI"/>
                <w:i/>
                <w:iCs/>
                <w:color w:val="212121"/>
                <w:sz w:val="32"/>
                <w:szCs w:val="32"/>
              </w:rPr>
              <w:t>Asking God for his help in our lives and the lives of others</w:t>
            </w:r>
          </w:p>
        </w:tc>
      </w:tr>
      <w:tr w:rsidR="00610611" w14:paraId="1A3A4EA7" w14:textId="77777777" w:rsidTr="00610611">
        <w:tc>
          <w:tcPr>
            <w:tcW w:w="5240" w:type="dxa"/>
          </w:tcPr>
          <w:p w14:paraId="1FFE4757" w14:textId="77777777" w:rsidR="00610611" w:rsidRPr="00813413" w:rsidRDefault="00610611" w:rsidP="00610611">
            <w:pPr>
              <w:rPr>
                <w:rFonts w:ascii="Candara" w:hAnsi="Candara" w:cs="Segoe UI"/>
                <w:color w:val="212121"/>
                <w:sz w:val="32"/>
                <w:szCs w:val="32"/>
              </w:rPr>
            </w:pPr>
            <w:r w:rsidRPr="00813413">
              <w:rPr>
                <w:rFonts w:ascii="Candara" w:hAnsi="Candara" w:cs="Segoe UI"/>
                <w:color w:val="212121"/>
                <w:sz w:val="32"/>
                <w:szCs w:val="32"/>
              </w:rPr>
              <w:t>Prayer of penance</w:t>
            </w:r>
          </w:p>
        </w:tc>
        <w:tc>
          <w:tcPr>
            <w:tcW w:w="5216" w:type="dxa"/>
          </w:tcPr>
          <w:p w14:paraId="79039A10" w14:textId="77777777" w:rsidR="00610611" w:rsidRPr="00813413" w:rsidRDefault="00610611" w:rsidP="00610611">
            <w:pPr>
              <w:rPr>
                <w:rFonts w:ascii="Candara" w:hAnsi="Candara" w:cs="Segoe UI"/>
                <w:i/>
                <w:iCs/>
                <w:color w:val="212121"/>
                <w:sz w:val="32"/>
                <w:szCs w:val="32"/>
              </w:rPr>
            </w:pPr>
            <w:r w:rsidRPr="00813413">
              <w:rPr>
                <w:rFonts w:ascii="Candara" w:hAnsi="Candara" w:cs="Segoe UI"/>
                <w:i/>
                <w:iCs/>
                <w:color w:val="212121"/>
                <w:sz w:val="32"/>
                <w:szCs w:val="32"/>
              </w:rPr>
              <w:t>Asking God for forgiveness and for help to forgive others</w:t>
            </w:r>
          </w:p>
        </w:tc>
      </w:tr>
      <w:tr w:rsidR="00610611" w14:paraId="69A9BE1D" w14:textId="77777777" w:rsidTr="00610611">
        <w:tc>
          <w:tcPr>
            <w:tcW w:w="5240" w:type="dxa"/>
          </w:tcPr>
          <w:p w14:paraId="49E81371" w14:textId="77777777" w:rsidR="00610611" w:rsidRPr="00813413" w:rsidRDefault="00610611" w:rsidP="00610611">
            <w:pPr>
              <w:rPr>
                <w:rFonts w:ascii="Candara" w:hAnsi="Candara" w:cs="Segoe UI"/>
                <w:color w:val="212121"/>
                <w:sz w:val="32"/>
                <w:szCs w:val="32"/>
              </w:rPr>
            </w:pPr>
            <w:r w:rsidRPr="00813413">
              <w:rPr>
                <w:rFonts w:ascii="Candara" w:hAnsi="Candara" w:cs="Segoe UI"/>
                <w:color w:val="212121"/>
                <w:sz w:val="32"/>
                <w:szCs w:val="32"/>
              </w:rPr>
              <w:t>Prayer of praise/thanksgiving</w:t>
            </w:r>
          </w:p>
        </w:tc>
        <w:tc>
          <w:tcPr>
            <w:tcW w:w="5216" w:type="dxa"/>
          </w:tcPr>
          <w:p w14:paraId="673EA76C" w14:textId="77777777" w:rsidR="00610611" w:rsidRPr="00813413" w:rsidRDefault="00610611" w:rsidP="00610611">
            <w:pPr>
              <w:rPr>
                <w:rFonts w:ascii="Candara" w:hAnsi="Candara" w:cs="Segoe UI"/>
                <w:i/>
                <w:iCs/>
                <w:color w:val="212121"/>
                <w:sz w:val="32"/>
                <w:szCs w:val="32"/>
              </w:rPr>
            </w:pPr>
            <w:r w:rsidRPr="00813413">
              <w:rPr>
                <w:rFonts w:ascii="Candara" w:hAnsi="Candara" w:cs="Segoe UI"/>
                <w:i/>
                <w:iCs/>
                <w:color w:val="212121"/>
                <w:sz w:val="32"/>
                <w:szCs w:val="32"/>
              </w:rPr>
              <w:t>Praising/thanking God through words/song</w:t>
            </w:r>
          </w:p>
        </w:tc>
      </w:tr>
      <w:tr w:rsidR="00610611" w14:paraId="04C79325" w14:textId="77777777" w:rsidTr="00610611">
        <w:tc>
          <w:tcPr>
            <w:tcW w:w="5240" w:type="dxa"/>
          </w:tcPr>
          <w:p w14:paraId="2FEF3D3F" w14:textId="77777777" w:rsidR="00610611" w:rsidRPr="00813413" w:rsidRDefault="00610611" w:rsidP="00610611">
            <w:pPr>
              <w:rPr>
                <w:rFonts w:ascii="Candara" w:hAnsi="Candara" w:cs="Segoe UI"/>
                <w:b/>
                <w:color w:val="FF0000"/>
                <w:sz w:val="32"/>
                <w:szCs w:val="32"/>
              </w:rPr>
            </w:pPr>
            <w:r w:rsidRPr="00813413">
              <w:rPr>
                <w:rFonts w:ascii="Candara" w:hAnsi="Candara" w:cs="Segoe UI"/>
                <w:color w:val="212121"/>
                <w:sz w:val="32"/>
                <w:szCs w:val="32"/>
              </w:rPr>
              <w:t>Contemplation</w:t>
            </w:r>
          </w:p>
        </w:tc>
        <w:tc>
          <w:tcPr>
            <w:tcW w:w="5216" w:type="dxa"/>
          </w:tcPr>
          <w:p w14:paraId="080D6425" w14:textId="77777777" w:rsidR="00610611" w:rsidRPr="00813413" w:rsidRDefault="00610611" w:rsidP="00610611">
            <w:pPr>
              <w:rPr>
                <w:rFonts w:ascii="Candara" w:hAnsi="Candara" w:cs="Segoe UI"/>
                <w:b/>
                <w:color w:val="FF0000"/>
                <w:sz w:val="32"/>
                <w:szCs w:val="32"/>
              </w:rPr>
            </w:pPr>
            <w:r w:rsidRPr="00813413">
              <w:rPr>
                <w:rFonts w:ascii="Candara" w:hAnsi="Candara" w:cs="Segoe UI"/>
                <w:i/>
                <w:iCs/>
                <w:color w:val="212121"/>
                <w:sz w:val="32"/>
                <w:szCs w:val="32"/>
              </w:rPr>
              <w:t>Looking at a scene from nature, a piece of art etc</w:t>
            </w:r>
          </w:p>
        </w:tc>
      </w:tr>
      <w:tr w:rsidR="00610611" w14:paraId="7E70A2CB" w14:textId="77777777" w:rsidTr="00610611">
        <w:tc>
          <w:tcPr>
            <w:tcW w:w="5240" w:type="dxa"/>
          </w:tcPr>
          <w:p w14:paraId="7764B2A7" w14:textId="77777777" w:rsidR="00610611" w:rsidRPr="00813413" w:rsidRDefault="00610611" w:rsidP="00610611">
            <w:pPr>
              <w:rPr>
                <w:rFonts w:ascii="Candara" w:hAnsi="Candara" w:cs="Segoe UI"/>
                <w:b/>
                <w:color w:val="FF0000"/>
                <w:sz w:val="32"/>
                <w:szCs w:val="32"/>
              </w:rPr>
            </w:pPr>
            <w:r w:rsidRPr="00813413">
              <w:rPr>
                <w:rFonts w:ascii="Candara" w:hAnsi="Candara" w:cs="Segoe UI"/>
                <w:color w:val="212121"/>
                <w:sz w:val="32"/>
                <w:szCs w:val="32"/>
              </w:rPr>
              <w:lastRenderedPageBreak/>
              <w:t>Gestures</w:t>
            </w:r>
          </w:p>
        </w:tc>
        <w:tc>
          <w:tcPr>
            <w:tcW w:w="5216" w:type="dxa"/>
          </w:tcPr>
          <w:p w14:paraId="6D26A40E" w14:textId="77777777" w:rsidR="00610611" w:rsidRPr="00813413" w:rsidRDefault="00610611" w:rsidP="00610611">
            <w:pPr>
              <w:rPr>
                <w:rFonts w:ascii="Candara" w:hAnsi="Candara" w:cs="Segoe UI"/>
                <w:b/>
                <w:color w:val="FF0000"/>
                <w:sz w:val="32"/>
                <w:szCs w:val="32"/>
              </w:rPr>
            </w:pPr>
            <w:r w:rsidRPr="00813413">
              <w:rPr>
                <w:rFonts w:ascii="Candara" w:hAnsi="Candara" w:cs="Segoe UI"/>
                <w:i/>
                <w:iCs/>
                <w:color w:val="212121"/>
                <w:sz w:val="32"/>
                <w:szCs w:val="32"/>
              </w:rPr>
              <w:t>The sign of the cross, the sign of peace, prayer actions</w:t>
            </w:r>
          </w:p>
        </w:tc>
      </w:tr>
      <w:tr w:rsidR="00610611" w14:paraId="3FE7808C" w14:textId="77777777" w:rsidTr="00610611">
        <w:tc>
          <w:tcPr>
            <w:tcW w:w="5240" w:type="dxa"/>
          </w:tcPr>
          <w:p w14:paraId="422253BC" w14:textId="77777777" w:rsidR="00610611" w:rsidRPr="00813413" w:rsidRDefault="00610611" w:rsidP="00610611">
            <w:pPr>
              <w:rPr>
                <w:rFonts w:ascii="Candara" w:hAnsi="Candara" w:cs="Segoe UI"/>
                <w:b/>
                <w:color w:val="FF0000"/>
                <w:sz w:val="32"/>
                <w:szCs w:val="32"/>
              </w:rPr>
            </w:pPr>
            <w:r w:rsidRPr="00813413">
              <w:rPr>
                <w:rFonts w:ascii="Candara" w:hAnsi="Candara" w:cs="Segoe UI"/>
                <w:color w:val="212121"/>
                <w:sz w:val="32"/>
                <w:szCs w:val="32"/>
              </w:rPr>
              <w:t>Hymns</w:t>
            </w:r>
          </w:p>
        </w:tc>
        <w:tc>
          <w:tcPr>
            <w:tcW w:w="5216" w:type="dxa"/>
          </w:tcPr>
          <w:p w14:paraId="39F3353B" w14:textId="77777777" w:rsidR="00610611" w:rsidRDefault="00610611" w:rsidP="00610611">
            <w:pPr>
              <w:rPr>
                <w:rFonts w:ascii="Candara" w:hAnsi="Candara" w:cs="Segoe UI"/>
                <w:i/>
                <w:iCs/>
                <w:color w:val="212121"/>
                <w:sz w:val="32"/>
                <w:szCs w:val="32"/>
              </w:rPr>
            </w:pPr>
            <w:r w:rsidRPr="00813413">
              <w:rPr>
                <w:rFonts w:ascii="Candara" w:hAnsi="Candara" w:cs="Segoe UI"/>
                <w:i/>
                <w:iCs/>
                <w:color w:val="212121"/>
                <w:sz w:val="32"/>
                <w:szCs w:val="32"/>
              </w:rPr>
              <w:t>Traditional and modern hymns</w:t>
            </w:r>
          </w:p>
          <w:p w14:paraId="424DDB6B" w14:textId="77777777" w:rsidR="00610611" w:rsidRPr="00813413" w:rsidRDefault="00610611" w:rsidP="00610611">
            <w:pPr>
              <w:rPr>
                <w:rFonts w:ascii="Candara" w:hAnsi="Candara" w:cs="Segoe UI"/>
                <w:b/>
                <w:color w:val="FF0000"/>
                <w:sz w:val="32"/>
                <w:szCs w:val="32"/>
              </w:rPr>
            </w:pPr>
          </w:p>
        </w:tc>
      </w:tr>
      <w:tr w:rsidR="00610611" w14:paraId="50AD73BA" w14:textId="77777777" w:rsidTr="00610611">
        <w:tc>
          <w:tcPr>
            <w:tcW w:w="5240" w:type="dxa"/>
          </w:tcPr>
          <w:p w14:paraId="2F3B4B2F" w14:textId="77777777" w:rsidR="00610611" w:rsidRDefault="00610611" w:rsidP="00610611">
            <w:pPr>
              <w:rPr>
                <w:rFonts w:ascii="Candara" w:hAnsi="Candara" w:cs="Segoe UI"/>
                <w:color w:val="212121"/>
                <w:sz w:val="32"/>
                <w:szCs w:val="32"/>
              </w:rPr>
            </w:pPr>
            <w:r w:rsidRPr="005B5350">
              <w:rPr>
                <w:rFonts w:ascii="Candara" w:hAnsi="Candara" w:cs="Segoe UI"/>
                <w:b/>
                <w:noProof/>
                <w:color w:val="FF0000"/>
                <w:sz w:val="32"/>
                <w:szCs w:val="32"/>
                <w:lang w:eastAsia="en-GB"/>
              </w:rPr>
              <w:drawing>
                <wp:anchor distT="0" distB="0" distL="114300" distR="114300" simplePos="0" relativeHeight="251720704" behindDoc="1" locked="0" layoutInCell="1" allowOverlap="1" wp14:anchorId="05DAB893" wp14:editId="32E79773">
                  <wp:simplePos x="0" y="0"/>
                  <wp:positionH relativeFrom="column">
                    <wp:posOffset>1233170</wp:posOffset>
                  </wp:positionH>
                  <wp:positionV relativeFrom="paragraph">
                    <wp:posOffset>242570</wp:posOffset>
                  </wp:positionV>
                  <wp:extent cx="1354188" cy="2105025"/>
                  <wp:effectExtent l="0" t="0" r="0" b="0"/>
                  <wp:wrapTight wrapText="bothSides">
                    <wp:wrapPolygon edited="0">
                      <wp:start x="0" y="0"/>
                      <wp:lineTo x="0" y="21307"/>
                      <wp:lineTo x="21276" y="21307"/>
                      <wp:lineTo x="21276" y="0"/>
                      <wp:lineTo x="0" y="0"/>
                    </wp:wrapPolygon>
                  </wp:wrapTight>
                  <wp:docPr id="22" name="Picture 22" descr="C:\Users\elainearundell\Downloads\938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ainearundell\Downloads\93873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4188"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3413">
              <w:rPr>
                <w:rFonts w:ascii="Candara" w:hAnsi="Candara" w:cs="Segoe UI"/>
                <w:color w:val="212121"/>
                <w:sz w:val="32"/>
                <w:szCs w:val="32"/>
              </w:rPr>
              <w:t>Music</w:t>
            </w:r>
          </w:p>
          <w:p w14:paraId="10C01920" w14:textId="77777777" w:rsidR="00610611" w:rsidRPr="00813413" w:rsidRDefault="00610611" w:rsidP="00610611">
            <w:pPr>
              <w:rPr>
                <w:rFonts w:ascii="Candara" w:hAnsi="Candara" w:cs="Segoe UI"/>
                <w:b/>
                <w:color w:val="FF0000"/>
                <w:sz w:val="32"/>
                <w:szCs w:val="32"/>
              </w:rPr>
            </w:pPr>
          </w:p>
        </w:tc>
        <w:tc>
          <w:tcPr>
            <w:tcW w:w="5216" w:type="dxa"/>
          </w:tcPr>
          <w:p w14:paraId="3490AC4E" w14:textId="77777777" w:rsidR="00610611" w:rsidRDefault="00610611" w:rsidP="00610611">
            <w:pPr>
              <w:rPr>
                <w:rFonts w:ascii="Candara" w:hAnsi="Candara" w:cs="Segoe UI"/>
                <w:i/>
                <w:iCs/>
                <w:color w:val="212121"/>
                <w:sz w:val="32"/>
                <w:szCs w:val="32"/>
              </w:rPr>
            </w:pPr>
            <w:r w:rsidRPr="00813413">
              <w:rPr>
                <w:rFonts w:ascii="Candara" w:hAnsi="Candara" w:cs="Segoe UI"/>
                <w:i/>
                <w:iCs/>
                <w:color w:val="212121"/>
                <w:sz w:val="32"/>
                <w:szCs w:val="32"/>
              </w:rPr>
              <w:t>Listening to God through quiet, reflective music, hymns, Christian rock, appropriate pop music etc Praying through song</w:t>
            </w:r>
          </w:p>
          <w:p w14:paraId="2D2EF159" w14:textId="77777777" w:rsidR="00610611" w:rsidRDefault="00610611" w:rsidP="00610611">
            <w:pPr>
              <w:rPr>
                <w:rFonts w:ascii="Candara" w:hAnsi="Candara" w:cs="Segoe UI"/>
                <w:i/>
                <w:iCs/>
                <w:color w:val="212121"/>
                <w:sz w:val="32"/>
                <w:szCs w:val="32"/>
              </w:rPr>
            </w:pPr>
          </w:p>
          <w:p w14:paraId="7CEDA1F8" w14:textId="77777777" w:rsidR="00610611" w:rsidRDefault="00610611" w:rsidP="00610611">
            <w:pPr>
              <w:rPr>
                <w:rFonts w:ascii="Candara" w:hAnsi="Candara" w:cs="Segoe UI"/>
                <w:i/>
                <w:iCs/>
                <w:color w:val="212121"/>
                <w:sz w:val="32"/>
                <w:szCs w:val="32"/>
              </w:rPr>
            </w:pPr>
          </w:p>
          <w:p w14:paraId="436BA19A" w14:textId="77777777" w:rsidR="00610611" w:rsidRDefault="00610611" w:rsidP="00610611">
            <w:pPr>
              <w:rPr>
                <w:rFonts w:ascii="Candara" w:hAnsi="Candara" w:cs="Segoe UI"/>
                <w:i/>
                <w:iCs/>
                <w:color w:val="212121"/>
                <w:sz w:val="32"/>
                <w:szCs w:val="32"/>
              </w:rPr>
            </w:pPr>
          </w:p>
          <w:p w14:paraId="13236A30" w14:textId="77777777" w:rsidR="00610611" w:rsidRPr="00813413" w:rsidRDefault="00610611" w:rsidP="00610611">
            <w:pPr>
              <w:rPr>
                <w:rFonts w:ascii="Candara" w:hAnsi="Candara" w:cs="Segoe UI"/>
                <w:b/>
                <w:color w:val="FF0000"/>
                <w:sz w:val="32"/>
                <w:szCs w:val="32"/>
              </w:rPr>
            </w:pPr>
          </w:p>
        </w:tc>
      </w:tr>
      <w:tr w:rsidR="00610611" w14:paraId="60CEA0D8" w14:textId="77777777" w:rsidTr="00610611">
        <w:tc>
          <w:tcPr>
            <w:tcW w:w="5240" w:type="dxa"/>
          </w:tcPr>
          <w:p w14:paraId="293D7A91" w14:textId="77777777" w:rsidR="00610611" w:rsidRPr="00813413" w:rsidRDefault="00610611" w:rsidP="00610611">
            <w:pPr>
              <w:rPr>
                <w:rFonts w:ascii="Candara" w:hAnsi="Candara" w:cs="Segoe UI"/>
                <w:b/>
                <w:color w:val="FF0000"/>
                <w:sz w:val="32"/>
                <w:szCs w:val="32"/>
              </w:rPr>
            </w:pPr>
            <w:r w:rsidRPr="00813413">
              <w:rPr>
                <w:rFonts w:ascii="Candara" w:hAnsi="Candara" w:cs="Segoe UI"/>
                <w:color w:val="212121"/>
                <w:sz w:val="32"/>
                <w:szCs w:val="32"/>
              </w:rPr>
              <w:t>Litanies</w:t>
            </w:r>
          </w:p>
        </w:tc>
        <w:tc>
          <w:tcPr>
            <w:tcW w:w="5216" w:type="dxa"/>
          </w:tcPr>
          <w:p w14:paraId="3693D7E8" w14:textId="77777777" w:rsidR="00610611" w:rsidRPr="005B5350" w:rsidRDefault="00610611" w:rsidP="00610611">
            <w:pPr>
              <w:rPr>
                <w:rFonts w:ascii="Candara" w:hAnsi="Candara" w:cs="Segoe UI"/>
                <w:i/>
                <w:iCs/>
                <w:color w:val="212121"/>
                <w:sz w:val="32"/>
                <w:szCs w:val="32"/>
              </w:rPr>
            </w:pPr>
            <w:r w:rsidRPr="00813413">
              <w:rPr>
                <w:rFonts w:ascii="Candara" w:hAnsi="Candara" w:cs="Segoe UI"/>
                <w:i/>
                <w:iCs/>
                <w:color w:val="212121"/>
                <w:sz w:val="32"/>
                <w:szCs w:val="32"/>
              </w:rPr>
              <w:t>For all you have given us: Thank you Lord</w:t>
            </w:r>
          </w:p>
        </w:tc>
      </w:tr>
      <w:tr w:rsidR="00610611" w14:paraId="0D673653" w14:textId="77777777" w:rsidTr="00610611">
        <w:tc>
          <w:tcPr>
            <w:tcW w:w="5240" w:type="dxa"/>
          </w:tcPr>
          <w:p w14:paraId="71FD55D5" w14:textId="77777777" w:rsidR="00610611" w:rsidRPr="00813413" w:rsidRDefault="00610611" w:rsidP="00610611">
            <w:pPr>
              <w:rPr>
                <w:rFonts w:ascii="Candara" w:hAnsi="Candara" w:cs="Segoe UI"/>
                <w:b/>
                <w:color w:val="FF0000"/>
                <w:sz w:val="32"/>
                <w:szCs w:val="32"/>
              </w:rPr>
            </w:pPr>
            <w:r w:rsidRPr="00813413">
              <w:rPr>
                <w:rFonts w:ascii="Candara" w:hAnsi="Candara" w:cs="Segoe UI"/>
                <w:color w:val="212121"/>
                <w:sz w:val="32"/>
                <w:szCs w:val="32"/>
              </w:rPr>
              <w:t>Processions</w:t>
            </w:r>
          </w:p>
        </w:tc>
        <w:tc>
          <w:tcPr>
            <w:tcW w:w="5216" w:type="dxa"/>
          </w:tcPr>
          <w:p w14:paraId="16CE8F96" w14:textId="1BE4459B" w:rsidR="00610611" w:rsidRPr="00610611" w:rsidRDefault="00610611" w:rsidP="00610611">
            <w:pPr>
              <w:rPr>
                <w:rFonts w:ascii="Candara" w:hAnsi="Candara" w:cs="Segoe UI"/>
                <w:i/>
                <w:iCs/>
                <w:color w:val="212121"/>
                <w:sz w:val="32"/>
                <w:szCs w:val="32"/>
              </w:rPr>
            </w:pPr>
            <w:r w:rsidRPr="00813413">
              <w:rPr>
                <w:rFonts w:ascii="Candara" w:hAnsi="Candara" w:cs="Segoe UI"/>
                <w:i/>
                <w:iCs/>
                <w:color w:val="212121"/>
                <w:sz w:val="32"/>
                <w:szCs w:val="32"/>
              </w:rPr>
              <w:t>Gospel procession with sung ‘alleluia’</w:t>
            </w:r>
          </w:p>
        </w:tc>
      </w:tr>
      <w:tr w:rsidR="00610611" w14:paraId="234FEA3C" w14:textId="77777777" w:rsidTr="00610611">
        <w:tc>
          <w:tcPr>
            <w:tcW w:w="5240" w:type="dxa"/>
          </w:tcPr>
          <w:p w14:paraId="4B9BD6E8" w14:textId="77777777" w:rsidR="00610611" w:rsidRPr="00813413" w:rsidRDefault="00610611" w:rsidP="00610611">
            <w:pPr>
              <w:rPr>
                <w:rFonts w:ascii="Candara" w:hAnsi="Candara" w:cs="Segoe UI"/>
                <w:b/>
                <w:color w:val="FF0000"/>
                <w:sz w:val="32"/>
                <w:szCs w:val="32"/>
              </w:rPr>
            </w:pPr>
            <w:r w:rsidRPr="00813413">
              <w:rPr>
                <w:rFonts w:ascii="Candara" w:hAnsi="Candara" w:cs="Segoe UI"/>
                <w:color w:val="212121"/>
                <w:sz w:val="32"/>
                <w:szCs w:val="32"/>
              </w:rPr>
              <w:t>Prayer services and liturgies</w:t>
            </w:r>
          </w:p>
        </w:tc>
        <w:tc>
          <w:tcPr>
            <w:tcW w:w="5216" w:type="dxa"/>
          </w:tcPr>
          <w:p w14:paraId="34906A6F" w14:textId="77777777" w:rsidR="00610611" w:rsidRPr="00813413" w:rsidRDefault="00610611" w:rsidP="00610611">
            <w:pPr>
              <w:rPr>
                <w:rFonts w:ascii="Candara" w:hAnsi="Candara" w:cs="Segoe UI"/>
                <w:b/>
                <w:color w:val="FF0000"/>
                <w:sz w:val="32"/>
                <w:szCs w:val="32"/>
              </w:rPr>
            </w:pPr>
            <w:r w:rsidRPr="00813413">
              <w:rPr>
                <w:rFonts w:ascii="Candara" w:hAnsi="Candara" w:cs="Segoe UI"/>
                <w:i/>
                <w:iCs/>
                <w:color w:val="212121"/>
                <w:sz w:val="32"/>
                <w:szCs w:val="32"/>
              </w:rPr>
              <w:t>Formal and spontaneous prayer using holy water, candles, incense and other symbols</w:t>
            </w:r>
          </w:p>
        </w:tc>
      </w:tr>
      <w:tr w:rsidR="00610611" w14:paraId="0CA0AC7D" w14:textId="77777777" w:rsidTr="00610611">
        <w:tc>
          <w:tcPr>
            <w:tcW w:w="5240" w:type="dxa"/>
          </w:tcPr>
          <w:p w14:paraId="4BD9C554" w14:textId="77777777" w:rsidR="00610611" w:rsidRPr="00813413" w:rsidRDefault="00610611" w:rsidP="00610611">
            <w:pPr>
              <w:rPr>
                <w:rFonts w:ascii="Candara" w:hAnsi="Candara" w:cs="Segoe UI"/>
                <w:color w:val="212121"/>
                <w:sz w:val="32"/>
                <w:szCs w:val="32"/>
              </w:rPr>
            </w:pPr>
            <w:r w:rsidRPr="00813413">
              <w:rPr>
                <w:rFonts w:ascii="Candara" w:hAnsi="Candara" w:cs="Segoe UI"/>
                <w:color w:val="212121"/>
                <w:sz w:val="32"/>
                <w:szCs w:val="32"/>
              </w:rPr>
              <w:t>Stations of the Cross</w:t>
            </w:r>
          </w:p>
        </w:tc>
        <w:tc>
          <w:tcPr>
            <w:tcW w:w="5216" w:type="dxa"/>
          </w:tcPr>
          <w:p w14:paraId="7C7416EE" w14:textId="77777777" w:rsidR="00610611" w:rsidRPr="00813413" w:rsidRDefault="00610611" w:rsidP="00610611">
            <w:pPr>
              <w:rPr>
                <w:rFonts w:ascii="Candara" w:hAnsi="Candara" w:cs="Segoe UI"/>
                <w:i/>
                <w:iCs/>
                <w:color w:val="212121"/>
                <w:sz w:val="32"/>
                <w:szCs w:val="32"/>
              </w:rPr>
            </w:pPr>
            <w:r w:rsidRPr="00813413">
              <w:rPr>
                <w:rFonts w:ascii="Candara" w:hAnsi="Candara" w:cs="Segoe UI"/>
                <w:i/>
                <w:iCs/>
                <w:color w:val="212121"/>
                <w:sz w:val="32"/>
                <w:szCs w:val="32"/>
              </w:rPr>
              <w:t>Reflecting on the suffering and death of Jesus</w:t>
            </w:r>
          </w:p>
        </w:tc>
      </w:tr>
      <w:tr w:rsidR="00610611" w14:paraId="19F4250C" w14:textId="77777777" w:rsidTr="00610611">
        <w:tc>
          <w:tcPr>
            <w:tcW w:w="5240" w:type="dxa"/>
          </w:tcPr>
          <w:p w14:paraId="0B05ECFD" w14:textId="77777777" w:rsidR="00610611" w:rsidRPr="00813413" w:rsidRDefault="00610611" w:rsidP="00610611">
            <w:pPr>
              <w:rPr>
                <w:rFonts w:ascii="Candara" w:hAnsi="Candara" w:cs="Segoe UI"/>
                <w:color w:val="212121"/>
                <w:sz w:val="32"/>
                <w:szCs w:val="32"/>
              </w:rPr>
            </w:pPr>
            <w:r w:rsidRPr="00813413">
              <w:rPr>
                <w:rFonts w:ascii="Candara" w:hAnsi="Candara" w:cs="Segoe UI"/>
                <w:color w:val="212121"/>
                <w:sz w:val="32"/>
                <w:szCs w:val="32"/>
              </w:rPr>
              <w:t>Novena</w:t>
            </w:r>
          </w:p>
        </w:tc>
        <w:tc>
          <w:tcPr>
            <w:tcW w:w="5216" w:type="dxa"/>
          </w:tcPr>
          <w:p w14:paraId="7D615483" w14:textId="77777777" w:rsidR="00610611" w:rsidRPr="00813413" w:rsidRDefault="00610611" w:rsidP="00610611">
            <w:pPr>
              <w:rPr>
                <w:rFonts w:ascii="Candara" w:hAnsi="Candara" w:cs="Segoe UI"/>
                <w:i/>
                <w:iCs/>
                <w:color w:val="212121"/>
                <w:sz w:val="32"/>
                <w:szCs w:val="32"/>
              </w:rPr>
            </w:pPr>
            <w:r w:rsidRPr="00813413">
              <w:rPr>
                <w:rFonts w:ascii="Candara" w:hAnsi="Candara" w:cs="Segoe UI"/>
                <w:i/>
                <w:iCs/>
                <w:color w:val="212121"/>
                <w:sz w:val="32"/>
                <w:szCs w:val="32"/>
              </w:rPr>
              <w:t>Eg to the Sacred Heart, Our Lady of Knots</w:t>
            </w:r>
          </w:p>
        </w:tc>
      </w:tr>
      <w:tr w:rsidR="00610611" w14:paraId="3EC1EDEE" w14:textId="77777777" w:rsidTr="00610611">
        <w:tc>
          <w:tcPr>
            <w:tcW w:w="5240" w:type="dxa"/>
          </w:tcPr>
          <w:p w14:paraId="463DEFC9" w14:textId="77777777" w:rsidR="00610611" w:rsidRDefault="00610611" w:rsidP="00610611">
            <w:pPr>
              <w:rPr>
                <w:rFonts w:ascii="Candara" w:hAnsi="Candara" w:cs="Segoe UI"/>
                <w:color w:val="212121"/>
                <w:sz w:val="32"/>
                <w:szCs w:val="32"/>
              </w:rPr>
            </w:pPr>
            <w:r w:rsidRPr="005B5350">
              <w:rPr>
                <w:rFonts w:ascii="Candara" w:hAnsi="Candara" w:cs="Segoe UI"/>
                <w:noProof/>
                <w:color w:val="212121"/>
                <w:sz w:val="32"/>
                <w:szCs w:val="32"/>
                <w:lang w:eastAsia="en-GB"/>
              </w:rPr>
              <w:drawing>
                <wp:anchor distT="0" distB="0" distL="114300" distR="114300" simplePos="0" relativeHeight="251722752" behindDoc="1" locked="0" layoutInCell="1" allowOverlap="1" wp14:anchorId="79A9EB85" wp14:editId="06BD37DE">
                  <wp:simplePos x="0" y="0"/>
                  <wp:positionH relativeFrom="column">
                    <wp:posOffset>928370</wp:posOffset>
                  </wp:positionH>
                  <wp:positionV relativeFrom="paragraph">
                    <wp:posOffset>45085</wp:posOffset>
                  </wp:positionV>
                  <wp:extent cx="1981200" cy="1672613"/>
                  <wp:effectExtent l="0" t="0" r="0" b="3810"/>
                  <wp:wrapTight wrapText="bothSides">
                    <wp:wrapPolygon edited="0">
                      <wp:start x="0" y="0"/>
                      <wp:lineTo x="0" y="21403"/>
                      <wp:lineTo x="21392" y="21403"/>
                      <wp:lineTo x="21392" y="0"/>
                      <wp:lineTo x="0" y="0"/>
                    </wp:wrapPolygon>
                  </wp:wrapTight>
                  <wp:docPr id="29" name="Picture 29" descr="C:\Users\elainearundell\Downloads\34868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lainearundell\Downloads\348689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1200" cy="16726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cs="Segoe UI"/>
                <w:color w:val="212121"/>
                <w:sz w:val="32"/>
                <w:szCs w:val="32"/>
              </w:rPr>
              <w:t>Rosary</w:t>
            </w:r>
          </w:p>
          <w:p w14:paraId="5124D539" w14:textId="77777777" w:rsidR="00610611" w:rsidRDefault="00610611" w:rsidP="00610611">
            <w:pPr>
              <w:rPr>
                <w:rFonts w:ascii="Candara" w:hAnsi="Candara" w:cs="Segoe UI"/>
                <w:color w:val="212121"/>
                <w:sz w:val="32"/>
                <w:szCs w:val="32"/>
              </w:rPr>
            </w:pPr>
          </w:p>
          <w:p w14:paraId="0D14D86E" w14:textId="77777777" w:rsidR="00610611" w:rsidRDefault="00610611" w:rsidP="00610611">
            <w:pPr>
              <w:rPr>
                <w:rFonts w:ascii="Candara" w:hAnsi="Candara" w:cs="Segoe UI"/>
                <w:color w:val="212121"/>
                <w:sz w:val="32"/>
                <w:szCs w:val="32"/>
              </w:rPr>
            </w:pPr>
          </w:p>
          <w:p w14:paraId="73BFBCF0" w14:textId="77777777" w:rsidR="00610611" w:rsidRDefault="00610611" w:rsidP="00610611">
            <w:pPr>
              <w:rPr>
                <w:rFonts w:ascii="Candara" w:hAnsi="Candara" w:cs="Segoe UI"/>
                <w:color w:val="212121"/>
                <w:sz w:val="32"/>
                <w:szCs w:val="32"/>
              </w:rPr>
            </w:pPr>
          </w:p>
          <w:p w14:paraId="1DC0403F" w14:textId="77777777" w:rsidR="00610611" w:rsidRDefault="00610611" w:rsidP="00610611">
            <w:pPr>
              <w:rPr>
                <w:rFonts w:ascii="Candara" w:hAnsi="Candara" w:cs="Segoe UI"/>
                <w:color w:val="212121"/>
                <w:sz w:val="32"/>
                <w:szCs w:val="32"/>
              </w:rPr>
            </w:pPr>
          </w:p>
          <w:p w14:paraId="736D6A81" w14:textId="77777777" w:rsidR="00610611" w:rsidRPr="00813413" w:rsidRDefault="00610611" w:rsidP="00610611">
            <w:pPr>
              <w:rPr>
                <w:rFonts w:ascii="Candara" w:hAnsi="Candara" w:cs="Segoe UI"/>
                <w:color w:val="212121"/>
                <w:sz w:val="32"/>
                <w:szCs w:val="32"/>
              </w:rPr>
            </w:pPr>
          </w:p>
        </w:tc>
        <w:tc>
          <w:tcPr>
            <w:tcW w:w="5216" w:type="dxa"/>
          </w:tcPr>
          <w:p w14:paraId="479BCADA" w14:textId="77777777" w:rsidR="00610611" w:rsidRPr="00813413" w:rsidRDefault="00610611" w:rsidP="00610611">
            <w:pPr>
              <w:rPr>
                <w:rFonts w:ascii="Candara" w:hAnsi="Candara" w:cs="Segoe UI"/>
                <w:i/>
                <w:iCs/>
                <w:color w:val="212121"/>
                <w:sz w:val="32"/>
                <w:szCs w:val="32"/>
              </w:rPr>
            </w:pPr>
            <w:r w:rsidRPr="00813413">
              <w:rPr>
                <w:rFonts w:ascii="Candara" w:hAnsi="Candara" w:cs="Segoe UI"/>
                <w:i/>
                <w:iCs/>
                <w:color w:val="212121"/>
                <w:sz w:val="32"/>
                <w:szCs w:val="32"/>
              </w:rPr>
              <w:lastRenderedPageBreak/>
              <w:t>Meditating on a time in the life of Mary/Christ (eg could be one decade or the joyful mysteries etc)</w:t>
            </w:r>
          </w:p>
        </w:tc>
      </w:tr>
    </w:tbl>
    <w:p w14:paraId="30D18A0B" w14:textId="77777777" w:rsidR="00610611" w:rsidRDefault="00610611" w:rsidP="00610611"/>
    <w:p w14:paraId="71A9A5E1" w14:textId="77777777" w:rsidR="00610611" w:rsidRDefault="00610611" w:rsidP="00610611">
      <w:pPr>
        <w:spacing w:after="160" w:line="259" w:lineRule="auto"/>
      </w:pPr>
    </w:p>
    <w:p w14:paraId="144D996F" w14:textId="77777777" w:rsidR="00610611" w:rsidRDefault="00610611" w:rsidP="00610611">
      <w:pPr>
        <w:spacing w:after="160" w:line="259" w:lineRule="auto"/>
      </w:pPr>
    </w:p>
    <w:p w14:paraId="0003F1FF" w14:textId="77777777" w:rsidR="00610611" w:rsidRDefault="00610611" w:rsidP="00610611">
      <w:pPr>
        <w:spacing w:after="160" w:line="259" w:lineRule="auto"/>
      </w:pPr>
    </w:p>
    <w:p w14:paraId="32677FBB" w14:textId="77777777" w:rsidR="00610611" w:rsidRDefault="00610611" w:rsidP="00610611">
      <w:pPr>
        <w:spacing w:after="160" w:line="259" w:lineRule="auto"/>
      </w:pPr>
    </w:p>
    <w:p w14:paraId="479BF656" w14:textId="77777777" w:rsidR="00610611" w:rsidRDefault="00610611" w:rsidP="00610611">
      <w:pPr>
        <w:spacing w:after="160" w:line="259" w:lineRule="auto"/>
      </w:pPr>
    </w:p>
    <w:p w14:paraId="63055A30" w14:textId="77777777" w:rsidR="00610611" w:rsidRDefault="00610611" w:rsidP="0067005C">
      <w:pPr>
        <w:pStyle w:val="Heading1"/>
        <w:rPr>
          <w:rFonts w:ascii="Candara" w:hAnsi="Candara" w:cs="Segoe UI"/>
          <w:b/>
          <w:color w:val="1CA4A1"/>
        </w:rPr>
      </w:pPr>
    </w:p>
    <w:p w14:paraId="4886A656" w14:textId="77777777" w:rsidR="00610611" w:rsidRDefault="00610611">
      <w:pPr>
        <w:spacing w:after="160" w:line="259" w:lineRule="auto"/>
        <w:rPr>
          <w:rFonts w:ascii="Candara" w:eastAsiaTheme="majorEastAsia" w:hAnsi="Candara" w:cs="Segoe UI"/>
          <w:b/>
          <w:color w:val="1CA4A1"/>
          <w:sz w:val="32"/>
          <w:szCs w:val="32"/>
        </w:rPr>
      </w:pPr>
      <w:r>
        <w:rPr>
          <w:rFonts w:ascii="Candara" w:hAnsi="Candara" w:cs="Segoe UI"/>
          <w:b/>
          <w:color w:val="1CA4A1"/>
        </w:rPr>
        <w:br w:type="page"/>
      </w:r>
    </w:p>
    <w:p w14:paraId="7053E400" w14:textId="21BB6877" w:rsidR="000C7895" w:rsidRPr="00B666BD" w:rsidRDefault="009F74B4" w:rsidP="0067005C">
      <w:pPr>
        <w:pStyle w:val="Heading1"/>
        <w:rPr>
          <w:rFonts w:ascii="Candara" w:hAnsi="Candara" w:cs="Segoe UI"/>
          <w:b/>
          <w:color w:val="1CA4A1"/>
        </w:rPr>
      </w:pPr>
      <w:bookmarkStart w:id="11" w:name="_Toc24724357"/>
      <w:r w:rsidRPr="000C7895">
        <w:rPr>
          <w:rFonts w:ascii="Candara" w:hAnsi="Candara" w:cs="Segoe UI"/>
          <w:b/>
          <w:color w:val="1CA4A1"/>
        </w:rPr>
        <w:lastRenderedPageBreak/>
        <w:t>Chaplaincy Team Prayer</w:t>
      </w:r>
      <w:r w:rsidR="000C7895">
        <w:rPr>
          <w:rFonts w:ascii="Candara" w:hAnsi="Candara" w:cs="Segoe UI"/>
          <w:b/>
          <w:color w:val="1CA4A1"/>
        </w:rPr>
        <w:t xml:space="preserve"> and Promise</w:t>
      </w:r>
      <w:bookmarkEnd w:id="11"/>
      <w:r w:rsidR="000C7895">
        <w:rPr>
          <w:rFonts w:ascii="Candara" w:hAnsi="Candara" w:cs="Segoe UI"/>
          <w:b/>
          <w:color w:val="1CA4A1"/>
        </w:rPr>
        <w:t xml:space="preserve"> </w:t>
      </w:r>
    </w:p>
    <w:p w14:paraId="7E559D57" w14:textId="5D346E43" w:rsidR="000C7895" w:rsidRPr="000C7895" w:rsidRDefault="000C7895" w:rsidP="000C7895">
      <w:pPr>
        <w:rPr>
          <w:rFonts w:ascii="Candara" w:hAnsi="Candara"/>
          <w:color w:val="FF0066"/>
          <w:sz w:val="24"/>
          <w:szCs w:val="24"/>
        </w:rPr>
      </w:pPr>
      <w:r w:rsidRPr="000C7895">
        <w:rPr>
          <w:rFonts w:ascii="Candara" w:hAnsi="Candara"/>
          <w:color w:val="FF0066"/>
          <w:sz w:val="24"/>
          <w:szCs w:val="24"/>
        </w:rPr>
        <w:t xml:space="preserve">The team members could write their own </w:t>
      </w:r>
      <w:r w:rsidR="00B666BD">
        <w:rPr>
          <w:rFonts w:ascii="Candara" w:hAnsi="Candara"/>
          <w:color w:val="FF0066"/>
          <w:sz w:val="24"/>
          <w:szCs w:val="24"/>
        </w:rPr>
        <w:t xml:space="preserve">unique </w:t>
      </w:r>
      <w:r w:rsidRPr="000C7895">
        <w:rPr>
          <w:rFonts w:ascii="Candara" w:hAnsi="Candara"/>
          <w:color w:val="FF0066"/>
          <w:sz w:val="24"/>
          <w:szCs w:val="24"/>
        </w:rPr>
        <w:t xml:space="preserve">prayer </w:t>
      </w:r>
      <w:r w:rsidR="00610611">
        <w:rPr>
          <w:rFonts w:ascii="Candara" w:hAnsi="Candara"/>
          <w:color w:val="FF0066"/>
          <w:sz w:val="24"/>
          <w:szCs w:val="24"/>
        </w:rPr>
        <w:t xml:space="preserve">that </w:t>
      </w:r>
      <w:r w:rsidRPr="000C7895">
        <w:rPr>
          <w:rFonts w:ascii="Candara" w:hAnsi="Candara"/>
          <w:color w:val="FF0066"/>
          <w:sz w:val="24"/>
          <w:szCs w:val="24"/>
        </w:rPr>
        <w:t>they could recite each time they meet or worship together. Here is one example</w:t>
      </w:r>
      <w:r w:rsidR="00B666BD">
        <w:rPr>
          <w:rFonts w:ascii="Candara" w:hAnsi="Candara"/>
          <w:color w:val="FF0066"/>
          <w:sz w:val="24"/>
          <w:szCs w:val="24"/>
        </w:rPr>
        <w:t xml:space="preserve"> below</w:t>
      </w:r>
      <w:r w:rsidRPr="000C7895">
        <w:rPr>
          <w:rFonts w:ascii="Candara" w:hAnsi="Candara"/>
          <w:color w:val="FF0066"/>
          <w:sz w:val="24"/>
          <w:szCs w:val="24"/>
        </w:rPr>
        <w:t>.</w:t>
      </w:r>
      <w:r w:rsidR="00B666BD">
        <w:rPr>
          <w:rFonts w:ascii="Candara" w:hAnsi="Candara"/>
          <w:color w:val="FF0066"/>
          <w:sz w:val="24"/>
          <w:szCs w:val="24"/>
        </w:rPr>
        <w:t xml:space="preserve"> A business card with detai</w:t>
      </w:r>
      <w:r w:rsidR="00610611">
        <w:rPr>
          <w:rFonts w:ascii="Candara" w:hAnsi="Candara"/>
          <w:color w:val="FF0066"/>
          <w:sz w:val="24"/>
          <w:szCs w:val="24"/>
        </w:rPr>
        <w:t xml:space="preserve">ls of their roles/mission could </w:t>
      </w:r>
      <w:r w:rsidR="00B666BD">
        <w:rPr>
          <w:rFonts w:ascii="Candara" w:hAnsi="Candara"/>
          <w:color w:val="FF0066"/>
          <w:sz w:val="24"/>
          <w:szCs w:val="24"/>
        </w:rPr>
        <w:t>also be created and distributed to visitors by members of the team.</w:t>
      </w:r>
    </w:p>
    <w:p w14:paraId="373E3AFD" w14:textId="51FADDA7" w:rsidR="00B666BD" w:rsidRPr="00B666BD" w:rsidRDefault="009F74B4" w:rsidP="00B666BD">
      <w:pPr>
        <w:rPr>
          <w:color w:val="00B050"/>
          <w:sz w:val="28"/>
          <w:szCs w:val="28"/>
        </w:rPr>
      </w:pPr>
      <w:r>
        <w:rPr>
          <w:color w:val="00B050"/>
          <w:sz w:val="52"/>
          <w:szCs w:val="52"/>
        </w:rPr>
        <w:tab/>
      </w:r>
      <w:r>
        <w:rPr>
          <w:color w:val="00B050"/>
          <w:sz w:val="52"/>
          <w:szCs w:val="52"/>
        </w:rPr>
        <w:tab/>
      </w:r>
      <w:r>
        <w:rPr>
          <w:color w:val="00B050"/>
          <w:sz w:val="52"/>
          <w:szCs w:val="52"/>
        </w:rPr>
        <w:tab/>
      </w:r>
      <w:r>
        <w:rPr>
          <w:color w:val="00B050"/>
          <w:sz w:val="52"/>
          <w:szCs w:val="52"/>
        </w:rPr>
        <w:tab/>
      </w:r>
      <w:r>
        <w:rPr>
          <w:color w:val="00B050"/>
          <w:sz w:val="52"/>
          <w:szCs w:val="52"/>
        </w:rPr>
        <w:tab/>
      </w:r>
      <w:r>
        <w:rPr>
          <w:color w:val="00B050"/>
          <w:sz w:val="52"/>
          <w:szCs w:val="52"/>
        </w:rPr>
        <w:tab/>
      </w:r>
      <w:r w:rsidR="00B666BD" w:rsidRPr="00B666BD">
        <w:rPr>
          <w:rFonts w:ascii="Candara" w:hAnsi="Candara" w:cs="Segoe UI"/>
          <w:b/>
          <w:color w:val="1CA4A1"/>
          <w:sz w:val="28"/>
          <w:szCs w:val="28"/>
        </w:rPr>
        <w:t>Chaplaincy Team Prayer</w:t>
      </w:r>
    </w:p>
    <w:p w14:paraId="36E6BAF8" w14:textId="7AD4228B" w:rsidR="009F74B4" w:rsidRPr="000C7895" w:rsidRDefault="009F74B4" w:rsidP="00B666BD">
      <w:pPr>
        <w:ind w:left="3600" w:firstLine="720"/>
        <w:rPr>
          <w:rFonts w:ascii="Candara" w:hAnsi="Candara"/>
          <w:sz w:val="32"/>
          <w:szCs w:val="32"/>
        </w:rPr>
      </w:pPr>
      <w:r w:rsidRPr="000C7895">
        <w:rPr>
          <w:rFonts w:ascii="Candara" w:hAnsi="Candara"/>
          <w:sz w:val="32"/>
          <w:szCs w:val="32"/>
        </w:rPr>
        <w:t>God our Father,</w:t>
      </w:r>
    </w:p>
    <w:p w14:paraId="4C9F7F3B" w14:textId="4DF3AA10" w:rsidR="009F74B4" w:rsidRPr="000C7895" w:rsidRDefault="000C7895" w:rsidP="009F74B4">
      <w:pPr>
        <w:ind w:left="4320"/>
        <w:rPr>
          <w:rFonts w:ascii="Candara" w:hAnsi="Candara"/>
          <w:sz w:val="32"/>
          <w:szCs w:val="32"/>
        </w:rPr>
      </w:pPr>
      <w:r>
        <w:rPr>
          <w:noProof/>
          <w:lang w:eastAsia="en-GB"/>
        </w:rPr>
        <w:drawing>
          <wp:anchor distT="0" distB="0" distL="114300" distR="114300" simplePos="0" relativeHeight="251689984" behindDoc="1" locked="0" layoutInCell="1" allowOverlap="1" wp14:anchorId="6FED2C24" wp14:editId="4D1A155C">
            <wp:simplePos x="0" y="0"/>
            <wp:positionH relativeFrom="margin">
              <wp:posOffset>0</wp:posOffset>
            </wp:positionH>
            <wp:positionV relativeFrom="page">
              <wp:posOffset>2305050</wp:posOffset>
            </wp:positionV>
            <wp:extent cx="2456180" cy="3434715"/>
            <wp:effectExtent l="0" t="0" r="1270" b="0"/>
            <wp:wrapTight wrapText="bothSides">
              <wp:wrapPolygon edited="0">
                <wp:start x="0" y="0"/>
                <wp:lineTo x="0" y="21444"/>
                <wp:lineTo x="21444" y="21444"/>
                <wp:lineTo x="2144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56180" cy="3434715"/>
                    </a:xfrm>
                    <a:prstGeom prst="rect">
                      <a:avLst/>
                    </a:prstGeom>
                  </pic:spPr>
                </pic:pic>
              </a:graphicData>
            </a:graphic>
            <wp14:sizeRelH relativeFrom="page">
              <wp14:pctWidth>0</wp14:pctWidth>
            </wp14:sizeRelH>
            <wp14:sizeRelV relativeFrom="page">
              <wp14:pctHeight>0</wp14:pctHeight>
            </wp14:sizeRelV>
          </wp:anchor>
        </w:drawing>
      </w:r>
      <w:r w:rsidR="009F74B4" w:rsidRPr="000C7895">
        <w:rPr>
          <w:rFonts w:ascii="Candara" w:hAnsi="Candara"/>
          <w:sz w:val="32"/>
          <w:szCs w:val="32"/>
        </w:rPr>
        <w:t>Thank you for our school community and for our teachers and clergy who help us to learn more about you.</w:t>
      </w:r>
    </w:p>
    <w:p w14:paraId="1DE0CAAF" w14:textId="7942E716" w:rsidR="009F74B4" w:rsidRPr="000C7895" w:rsidRDefault="009F74B4" w:rsidP="009F74B4">
      <w:pPr>
        <w:ind w:left="4320"/>
        <w:rPr>
          <w:rFonts w:ascii="Candara" w:hAnsi="Candara"/>
          <w:sz w:val="32"/>
          <w:szCs w:val="32"/>
        </w:rPr>
      </w:pPr>
      <w:r w:rsidRPr="000C7895">
        <w:rPr>
          <w:rFonts w:ascii="Candara" w:hAnsi="Candara"/>
          <w:sz w:val="32"/>
          <w:szCs w:val="32"/>
        </w:rPr>
        <w:t>Thank you for our friends and family who show us your love and care.</w:t>
      </w:r>
    </w:p>
    <w:p w14:paraId="53CC63A8" w14:textId="77777777" w:rsidR="009F74B4" w:rsidRPr="000C7895" w:rsidRDefault="009F74B4" w:rsidP="009F74B4">
      <w:pPr>
        <w:ind w:left="4320"/>
        <w:rPr>
          <w:rFonts w:ascii="Candara" w:hAnsi="Candara"/>
          <w:sz w:val="32"/>
          <w:szCs w:val="32"/>
        </w:rPr>
      </w:pPr>
      <w:r w:rsidRPr="000C7895">
        <w:rPr>
          <w:rFonts w:ascii="Candara" w:hAnsi="Candara"/>
          <w:sz w:val="32"/>
          <w:szCs w:val="32"/>
        </w:rPr>
        <w:t>Bless us as we grow together in peace to build up your kingdom and make the world a better place.</w:t>
      </w:r>
    </w:p>
    <w:p w14:paraId="6317F3D4" w14:textId="77777777" w:rsidR="009F74B4" w:rsidRPr="000C7895" w:rsidRDefault="009F74B4" w:rsidP="009F74B4">
      <w:pPr>
        <w:ind w:left="4320"/>
        <w:rPr>
          <w:rFonts w:ascii="Candara" w:hAnsi="Candara"/>
          <w:sz w:val="32"/>
          <w:szCs w:val="32"/>
        </w:rPr>
      </w:pPr>
      <w:r w:rsidRPr="000C7895">
        <w:rPr>
          <w:rFonts w:ascii="Candara" w:hAnsi="Candara"/>
          <w:sz w:val="32"/>
          <w:szCs w:val="32"/>
        </w:rPr>
        <w:t>Help all the members of our school and parish, especially those who are in most need of your help.</w:t>
      </w:r>
    </w:p>
    <w:p w14:paraId="28F1F704" w14:textId="07B4FF96" w:rsidR="009F74B4" w:rsidRDefault="009F74B4" w:rsidP="009F74B4">
      <w:pPr>
        <w:ind w:left="4320"/>
        <w:rPr>
          <w:rFonts w:ascii="Candara" w:hAnsi="Candara"/>
          <w:sz w:val="32"/>
          <w:szCs w:val="32"/>
        </w:rPr>
      </w:pPr>
      <w:r w:rsidRPr="000C7895">
        <w:rPr>
          <w:rFonts w:ascii="Candara" w:hAnsi="Candara"/>
          <w:sz w:val="32"/>
          <w:szCs w:val="32"/>
        </w:rPr>
        <w:t>Fill us with your Spirit so that we can be your hands on earth. Amen</w:t>
      </w:r>
    </w:p>
    <w:p w14:paraId="45BDCF78" w14:textId="16C3FEBE" w:rsidR="000C7895" w:rsidRDefault="000C7895" w:rsidP="009F74B4">
      <w:pPr>
        <w:ind w:left="4320"/>
        <w:rPr>
          <w:rFonts w:ascii="Candara" w:hAnsi="Candara"/>
          <w:sz w:val="32"/>
          <w:szCs w:val="32"/>
        </w:rPr>
      </w:pPr>
    </w:p>
    <w:p w14:paraId="1D44A28F" w14:textId="77777777" w:rsidR="000C7895" w:rsidRPr="00B666BD" w:rsidRDefault="000C7895" w:rsidP="000C7895">
      <w:pPr>
        <w:rPr>
          <w:rFonts w:ascii="Candara" w:hAnsi="Candara" w:cs="Segoe UI"/>
          <w:b/>
          <w:color w:val="1CA4A1"/>
          <w:sz w:val="28"/>
          <w:szCs w:val="28"/>
        </w:rPr>
      </w:pPr>
      <w:r w:rsidRPr="00B666BD">
        <w:rPr>
          <w:rFonts w:ascii="Candara" w:hAnsi="Candara" w:cs="Segoe UI"/>
          <w:b/>
          <w:color w:val="1CA4A1"/>
          <w:sz w:val="28"/>
          <w:szCs w:val="28"/>
        </w:rPr>
        <w:t>Chaplaincy Team Promise</w:t>
      </w:r>
    </w:p>
    <w:p w14:paraId="6D1D1233" w14:textId="44226F8A" w:rsidR="000C7895" w:rsidRPr="000C7895" w:rsidRDefault="00B666BD" w:rsidP="000C7895">
      <w:pPr>
        <w:rPr>
          <w:rFonts w:ascii="Candara" w:hAnsi="Candara"/>
          <w:sz w:val="32"/>
          <w:szCs w:val="32"/>
        </w:rPr>
      </w:pPr>
      <w:r w:rsidRPr="00B666BD">
        <w:rPr>
          <w:rFonts w:ascii="Candara" w:hAnsi="Candara"/>
          <w:noProof/>
          <w:sz w:val="32"/>
          <w:szCs w:val="32"/>
          <w:lang w:eastAsia="en-GB"/>
        </w:rPr>
        <w:drawing>
          <wp:anchor distT="0" distB="0" distL="114300" distR="114300" simplePos="0" relativeHeight="251691008" behindDoc="1" locked="0" layoutInCell="1" allowOverlap="1" wp14:anchorId="068B2301" wp14:editId="27963EB8">
            <wp:simplePos x="0" y="0"/>
            <wp:positionH relativeFrom="column">
              <wp:posOffset>4476750</wp:posOffset>
            </wp:positionH>
            <wp:positionV relativeFrom="page">
              <wp:posOffset>7448550</wp:posOffset>
            </wp:positionV>
            <wp:extent cx="2106295" cy="2148205"/>
            <wp:effectExtent l="0" t="0" r="8255" b="4445"/>
            <wp:wrapTight wrapText="bothSides">
              <wp:wrapPolygon edited="0">
                <wp:start x="0" y="0"/>
                <wp:lineTo x="0" y="21453"/>
                <wp:lineTo x="21489" y="21453"/>
                <wp:lineTo x="21489" y="0"/>
                <wp:lineTo x="0" y="0"/>
              </wp:wrapPolygon>
            </wp:wrapTight>
            <wp:docPr id="15" name="Picture 15" descr="C:\Users\elainearundell\Downloads\1086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ainearundell\Downloads\108617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6295" cy="2148205"/>
                    </a:xfrm>
                    <a:prstGeom prst="rect">
                      <a:avLst/>
                    </a:prstGeom>
                    <a:noFill/>
                    <a:ln>
                      <a:noFill/>
                    </a:ln>
                  </pic:spPr>
                </pic:pic>
              </a:graphicData>
            </a:graphic>
            <wp14:sizeRelH relativeFrom="page">
              <wp14:pctWidth>0</wp14:pctWidth>
            </wp14:sizeRelH>
            <wp14:sizeRelV relativeFrom="page">
              <wp14:pctHeight>0</wp14:pctHeight>
            </wp14:sizeRelV>
          </wp:anchor>
        </w:drawing>
      </w:r>
      <w:r w:rsidR="000C7895" w:rsidRPr="000C7895">
        <w:rPr>
          <w:rFonts w:ascii="Candara" w:hAnsi="Candara"/>
          <w:sz w:val="32"/>
          <w:szCs w:val="32"/>
        </w:rPr>
        <w:t>As a ______</w:t>
      </w:r>
      <w:r>
        <w:rPr>
          <w:rFonts w:ascii="Candara" w:hAnsi="Candara"/>
          <w:sz w:val="32"/>
          <w:szCs w:val="32"/>
        </w:rPr>
        <w:t>_____</w:t>
      </w:r>
      <w:r w:rsidR="000C7895" w:rsidRPr="000C7895">
        <w:rPr>
          <w:rFonts w:ascii="Candara" w:hAnsi="Candara"/>
          <w:sz w:val="32"/>
          <w:szCs w:val="32"/>
        </w:rPr>
        <w:t xml:space="preserve"> (name of team) of</w:t>
      </w:r>
      <w:r>
        <w:rPr>
          <w:rFonts w:ascii="Candara" w:hAnsi="Candara"/>
          <w:sz w:val="32"/>
          <w:szCs w:val="32"/>
        </w:rPr>
        <w:br/>
      </w:r>
      <w:r w:rsidR="000C7895" w:rsidRPr="000C7895">
        <w:rPr>
          <w:rFonts w:ascii="Candara" w:hAnsi="Candara"/>
          <w:sz w:val="32"/>
          <w:szCs w:val="32"/>
        </w:rPr>
        <w:t xml:space="preserve"> ______</w:t>
      </w:r>
      <w:r>
        <w:rPr>
          <w:rFonts w:ascii="Candara" w:hAnsi="Candara"/>
          <w:sz w:val="32"/>
          <w:szCs w:val="32"/>
        </w:rPr>
        <w:t>_____________</w:t>
      </w:r>
      <w:r w:rsidR="000C7895" w:rsidRPr="000C7895">
        <w:rPr>
          <w:rFonts w:ascii="Candara" w:hAnsi="Candara"/>
          <w:sz w:val="32"/>
          <w:szCs w:val="32"/>
        </w:rPr>
        <w:t xml:space="preserve"> (name of school)</w:t>
      </w:r>
      <w:r w:rsidRPr="00B666B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0F502EF5" w14:textId="77777777" w:rsidR="000C7895" w:rsidRPr="000C7895" w:rsidRDefault="000C7895" w:rsidP="000C7895">
      <w:pPr>
        <w:rPr>
          <w:rFonts w:ascii="Candara" w:hAnsi="Candara"/>
          <w:sz w:val="32"/>
          <w:szCs w:val="32"/>
        </w:rPr>
      </w:pPr>
      <w:r w:rsidRPr="000C7895">
        <w:rPr>
          <w:rFonts w:ascii="Candara" w:hAnsi="Candara"/>
          <w:sz w:val="32"/>
          <w:szCs w:val="32"/>
        </w:rPr>
        <w:t xml:space="preserve">I promise to set a good example to others </w:t>
      </w:r>
    </w:p>
    <w:p w14:paraId="12262D5F" w14:textId="77777777" w:rsidR="000C7895" w:rsidRPr="000C7895" w:rsidRDefault="000C7895" w:rsidP="000C7895">
      <w:pPr>
        <w:rPr>
          <w:rFonts w:ascii="Candara" w:hAnsi="Candara"/>
          <w:sz w:val="32"/>
          <w:szCs w:val="32"/>
        </w:rPr>
      </w:pPr>
      <w:r w:rsidRPr="000C7895">
        <w:rPr>
          <w:rFonts w:ascii="Candara" w:hAnsi="Candara"/>
          <w:sz w:val="32"/>
          <w:szCs w:val="32"/>
        </w:rPr>
        <w:t>and help to bring peace and faith to the school.</w:t>
      </w:r>
    </w:p>
    <w:p w14:paraId="5DA74A1C" w14:textId="77777777" w:rsidR="000C7895" w:rsidRPr="000C7895" w:rsidRDefault="000C7895" w:rsidP="000C7895">
      <w:pPr>
        <w:rPr>
          <w:rFonts w:ascii="Candara" w:hAnsi="Candara"/>
          <w:sz w:val="32"/>
          <w:szCs w:val="32"/>
        </w:rPr>
      </w:pPr>
      <w:r w:rsidRPr="000C7895">
        <w:rPr>
          <w:rFonts w:ascii="Candara" w:hAnsi="Candara"/>
          <w:sz w:val="32"/>
          <w:szCs w:val="32"/>
        </w:rPr>
        <w:t>I promise to pray to God and follow His rules.</w:t>
      </w:r>
    </w:p>
    <w:p w14:paraId="75D301A4" w14:textId="77777777" w:rsidR="000C7895" w:rsidRPr="000C7895" w:rsidRDefault="000C7895" w:rsidP="000C7895">
      <w:pPr>
        <w:rPr>
          <w:rFonts w:ascii="Candara" w:hAnsi="Candara"/>
          <w:sz w:val="32"/>
          <w:szCs w:val="32"/>
        </w:rPr>
      </w:pPr>
      <w:r w:rsidRPr="000C7895">
        <w:rPr>
          <w:rFonts w:ascii="Candara" w:hAnsi="Candara"/>
          <w:sz w:val="32"/>
          <w:szCs w:val="32"/>
        </w:rPr>
        <w:t>I promise to help those in need.</w:t>
      </w:r>
    </w:p>
    <w:p w14:paraId="48DE8AD5" w14:textId="19816453" w:rsidR="009F74B4" w:rsidRDefault="009F74B4">
      <w:pPr>
        <w:spacing w:after="160" w:line="259" w:lineRule="auto"/>
        <w:rPr>
          <w:rFonts w:ascii="Candara" w:hAnsi="Candara" w:cs="Segoe UI"/>
          <w:b/>
          <w:color w:val="1CA4A1"/>
          <w:sz w:val="96"/>
          <w:szCs w:val="96"/>
        </w:rPr>
      </w:pPr>
    </w:p>
    <w:p w14:paraId="36030E51" w14:textId="47D6AC8A" w:rsidR="008A50CC" w:rsidRDefault="008A50CC" w:rsidP="0067005C">
      <w:pPr>
        <w:pStyle w:val="Heading1"/>
        <w:jc w:val="center"/>
        <w:rPr>
          <w:rFonts w:ascii="Candara" w:hAnsi="Candara" w:cs="Segoe UI"/>
          <w:b/>
          <w:color w:val="1CA4A1"/>
          <w:sz w:val="96"/>
          <w:szCs w:val="96"/>
        </w:rPr>
      </w:pPr>
      <w:bookmarkStart w:id="12" w:name="_Toc24724358"/>
      <w:r>
        <w:rPr>
          <w:rFonts w:ascii="Candara" w:hAnsi="Candara" w:cs="Segoe UI"/>
          <w:b/>
          <w:color w:val="1CA4A1"/>
          <w:sz w:val="96"/>
          <w:szCs w:val="96"/>
        </w:rPr>
        <w:lastRenderedPageBreak/>
        <w:t>Section 2:</w:t>
      </w:r>
      <w:bookmarkEnd w:id="12"/>
    </w:p>
    <w:p w14:paraId="6096802C" w14:textId="6A395F1F" w:rsidR="000F2247" w:rsidRDefault="000F2247" w:rsidP="0067005C">
      <w:pPr>
        <w:pStyle w:val="Heading1"/>
        <w:jc w:val="center"/>
        <w:rPr>
          <w:rFonts w:ascii="Candara" w:hAnsi="Candara" w:cs="Segoe UI"/>
          <w:b/>
          <w:color w:val="1CA4A1"/>
          <w:sz w:val="96"/>
          <w:szCs w:val="96"/>
        </w:rPr>
      </w:pPr>
      <w:bookmarkStart w:id="13" w:name="_Toc24724359"/>
      <w:r w:rsidRPr="0029512D">
        <w:rPr>
          <w:rFonts w:ascii="Candara" w:hAnsi="Candara" w:cs="Segoe UI"/>
          <w:b/>
          <w:color w:val="1CA4A1"/>
          <w:sz w:val="96"/>
          <w:szCs w:val="96"/>
        </w:rPr>
        <w:t>Child-led Acts of Worship</w:t>
      </w:r>
      <w:bookmarkEnd w:id="13"/>
    </w:p>
    <w:p w14:paraId="08BFF1E7" w14:textId="42F25355" w:rsidR="00B10609" w:rsidRPr="00B10609" w:rsidRDefault="008A50CC" w:rsidP="00B10609">
      <w:pPr>
        <w:spacing w:after="0" w:line="240" w:lineRule="auto"/>
        <w:jc w:val="center"/>
        <w:rPr>
          <w:rFonts w:ascii="Candara" w:hAnsi="Candara" w:cs="Segoe UI"/>
          <w:b/>
          <w:color w:val="0070C0"/>
          <w:sz w:val="96"/>
          <w:szCs w:val="96"/>
        </w:rPr>
      </w:pPr>
      <w:r w:rsidRPr="008A50CC">
        <w:rPr>
          <w:rFonts w:ascii="Candara" w:hAnsi="Candara" w:cs="Segoe UI"/>
          <w:b/>
          <w:noProof/>
          <w:color w:val="0070C0"/>
          <w:sz w:val="96"/>
          <w:szCs w:val="96"/>
          <w:lang w:eastAsia="en-GB"/>
        </w:rPr>
        <w:drawing>
          <wp:inline distT="0" distB="0" distL="0" distR="0" wp14:anchorId="68908B19" wp14:editId="21782F54">
            <wp:extent cx="6645910" cy="6101953"/>
            <wp:effectExtent l="0" t="0" r="2540" b="0"/>
            <wp:docPr id="9" name="Picture 9" descr="C:\Users\elainearundell\Downloads\1193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ainearundell\Downloads\119346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6101953"/>
                    </a:xfrm>
                    <a:prstGeom prst="rect">
                      <a:avLst/>
                    </a:prstGeom>
                    <a:noFill/>
                    <a:ln>
                      <a:noFill/>
                    </a:ln>
                  </pic:spPr>
                </pic:pic>
              </a:graphicData>
            </a:graphic>
          </wp:inline>
        </w:drawing>
      </w:r>
    </w:p>
    <w:p w14:paraId="121A182F" w14:textId="77777777" w:rsidR="00610611" w:rsidRDefault="00610611">
      <w:pPr>
        <w:spacing w:after="160" w:line="259" w:lineRule="auto"/>
        <w:rPr>
          <w:rFonts w:ascii="Candara" w:eastAsiaTheme="majorEastAsia" w:hAnsi="Candara" w:cs="Segoe UI"/>
          <w:b/>
          <w:color w:val="1CA4A1"/>
          <w:sz w:val="32"/>
          <w:szCs w:val="32"/>
        </w:rPr>
      </w:pPr>
      <w:r>
        <w:rPr>
          <w:rFonts w:ascii="Candara" w:hAnsi="Candara" w:cs="Segoe UI"/>
          <w:b/>
          <w:color w:val="1CA4A1"/>
        </w:rPr>
        <w:br w:type="page"/>
      </w:r>
    </w:p>
    <w:p w14:paraId="3DA09066" w14:textId="77777777" w:rsidR="00610611" w:rsidRPr="005B5350" w:rsidRDefault="00610611" w:rsidP="00610611">
      <w:pPr>
        <w:pStyle w:val="Heading1"/>
        <w:rPr>
          <w:rFonts w:ascii="Candara" w:hAnsi="Candara" w:cs="Segoe UI"/>
          <w:b/>
          <w:color w:val="1CA4A1"/>
          <w:sz w:val="40"/>
          <w:szCs w:val="40"/>
        </w:rPr>
      </w:pPr>
      <w:bookmarkStart w:id="14" w:name="_Toc24145720"/>
      <w:bookmarkStart w:id="15" w:name="_Toc24225745"/>
      <w:bookmarkStart w:id="16" w:name="_Toc24724360"/>
      <w:r w:rsidRPr="005B5350">
        <w:rPr>
          <w:rFonts w:ascii="Candara" w:hAnsi="Candara" w:cs="Segoe UI"/>
          <w:color w:val="1CA4A1"/>
          <w:sz w:val="40"/>
          <w:szCs w:val="40"/>
        </w:rPr>
        <w:lastRenderedPageBreak/>
        <w:t xml:space="preserve">Planning and Preparing for Worship: </w:t>
      </w:r>
      <w:r>
        <w:rPr>
          <w:rFonts w:ascii="Candara" w:hAnsi="Candara" w:cs="Segoe UI"/>
          <w:color w:val="1CA4A1"/>
          <w:sz w:val="40"/>
          <w:szCs w:val="40"/>
        </w:rPr>
        <w:t xml:space="preserve">Getting </w:t>
      </w:r>
      <w:r w:rsidRPr="005B5350">
        <w:rPr>
          <w:rFonts w:ascii="Candara" w:hAnsi="Candara" w:cs="Segoe UI"/>
          <w:color w:val="1CA4A1"/>
          <w:sz w:val="40"/>
          <w:szCs w:val="40"/>
        </w:rPr>
        <w:t>Started</w:t>
      </w:r>
      <w:bookmarkEnd w:id="14"/>
      <w:bookmarkEnd w:id="15"/>
      <w:bookmarkEnd w:id="16"/>
    </w:p>
    <w:p w14:paraId="53D068ED" w14:textId="77777777" w:rsidR="00610611" w:rsidRDefault="00610611" w:rsidP="00610611">
      <w:pPr>
        <w:spacing w:after="0" w:line="240" w:lineRule="auto"/>
        <w:rPr>
          <w:rFonts w:ascii="Candara" w:hAnsi="Candara"/>
          <w:b/>
          <w:color w:val="FF0066"/>
          <w:sz w:val="24"/>
          <w:szCs w:val="24"/>
        </w:rPr>
      </w:pPr>
      <w:r w:rsidRPr="005B5350">
        <w:rPr>
          <w:rFonts w:ascii="Candara" w:hAnsi="Candara"/>
          <w:b/>
          <w:color w:val="FF0066"/>
          <w:sz w:val="24"/>
          <w:szCs w:val="24"/>
        </w:rPr>
        <w:t>Prayer, worship and liturgy can be based on or refer to all of the special times listed previously in the document. Leaders of prayer will need to research these so that they are familiar with their meaning and context and get guidance from an adult as/when appropriate.</w:t>
      </w:r>
    </w:p>
    <w:p w14:paraId="7D563E0F" w14:textId="77777777" w:rsidR="00610611" w:rsidRPr="005B5350" w:rsidRDefault="00610611" w:rsidP="00610611">
      <w:pPr>
        <w:spacing w:after="0" w:line="240" w:lineRule="auto"/>
        <w:rPr>
          <w:rFonts w:ascii="Candara" w:hAnsi="Candara"/>
          <w:b/>
          <w:color w:val="FF0066"/>
          <w:sz w:val="24"/>
          <w:szCs w:val="24"/>
        </w:rPr>
      </w:pPr>
    </w:p>
    <w:tbl>
      <w:tblPr>
        <w:tblStyle w:val="TableGrid"/>
        <w:tblW w:w="0" w:type="auto"/>
        <w:tblLook w:val="04A0" w:firstRow="1" w:lastRow="0" w:firstColumn="1" w:lastColumn="0" w:noHBand="0" w:noVBand="1"/>
      </w:tblPr>
      <w:tblGrid>
        <w:gridCol w:w="2405"/>
        <w:gridCol w:w="8051"/>
      </w:tblGrid>
      <w:tr w:rsidR="00610611" w14:paraId="414C5AA7" w14:textId="77777777" w:rsidTr="00610611">
        <w:tc>
          <w:tcPr>
            <w:tcW w:w="2405" w:type="dxa"/>
          </w:tcPr>
          <w:p w14:paraId="7097D037" w14:textId="77777777" w:rsidR="00610611" w:rsidRPr="004A6788" w:rsidRDefault="00610611" w:rsidP="00610611">
            <w:pPr>
              <w:rPr>
                <w:rFonts w:ascii="Candara" w:hAnsi="Candara" w:cs="Segoe UI"/>
                <w:b/>
                <w:color w:val="FF0000"/>
                <w:sz w:val="28"/>
                <w:szCs w:val="28"/>
              </w:rPr>
            </w:pPr>
          </w:p>
        </w:tc>
        <w:tc>
          <w:tcPr>
            <w:tcW w:w="8052" w:type="dxa"/>
          </w:tcPr>
          <w:p w14:paraId="0B1BB71C" w14:textId="77777777" w:rsidR="00610611" w:rsidRPr="004A6788" w:rsidRDefault="00610611" w:rsidP="00610611">
            <w:pPr>
              <w:spacing w:after="0" w:line="240" w:lineRule="auto"/>
              <w:rPr>
                <w:rFonts w:ascii="Candara" w:hAnsi="Candara"/>
                <w:sz w:val="24"/>
                <w:szCs w:val="24"/>
              </w:rPr>
            </w:pPr>
            <w:r>
              <w:rPr>
                <w:rFonts w:ascii="Candara" w:hAnsi="Candara"/>
                <w:sz w:val="24"/>
                <w:szCs w:val="24"/>
              </w:rPr>
              <w:t xml:space="preserve"> </w:t>
            </w:r>
            <w:r w:rsidRPr="006D05A9">
              <w:rPr>
                <w:rFonts w:ascii="Candara" w:hAnsi="Candara" w:cs="Segoe UI"/>
                <w:b/>
                <w:color w:val="ED7D31" w:themeColor="accent2"/>
                <w:sz w:val="32"/>
                <w:szCs w:val="32"/>
              </w:rPr>
              <w:t>EXAMPLES/IDEAS</w:t>
            </w:r>
          </w:p>
        </w:tc>
      </w:tr>
      <w:tr w:rsidR="00610611" w14:paraId="074DCD00" w14:textId="77777777" w:rsidTr="00610611">
        <w:tc>
          <w:tcPr>
            <w:tcW w:w="2405" w:type="dxa"/>
          </w:tcPr>
          <w:p w14:paraId="293E9C53" w14:textId="77777777" w:rsidR="00610611" w:rsidRDefault="00610611" w:rsidP="00610611">
            <w:pPr>
              <w:rPr>
                <w:rFonts w:ascii="Candara" w:hAnsi="Candara" w:cs="Segoe UI"/>
                <w:b/>
                <w:color w:val="ED7D31" w:themeColor="accent2"/>
                <w:sz w:val="28"/>
                <w:szCs w:val="28"/>
              </w:rPr>
            </w:pPr>
          </w:p>
          <w:p w14:paraId="61FFE5F4" w14:textId="77777777" w:rsidR="00610611" w:rsidRPr="006D05A9" w:rsidRDefault="00610611" w:rsidP="00610611">
            <w:pPr>
              <w:rPr>
                <w:rFonts w:ascii="Candara" w:hAnsi="Candara" w:cs="Segoe UI"/>
                <w:b/>
                <w:color w:val="ED7D31" w:themeColor="accent2"/>
                <w:sz w:val="28"/>
                <w:szCs w:val="28"/>
              </w:rPr>
            </w:pPr>
            <w:r w:rsidRPr="006D05A9">
              <w:rPr>
                <w:rFonts w:ascii="Candara" w:hAnsi="Candara" w:cs="Segoe UI"/>
                <w:b/>
                <w:color w:val="ED7D31" w:themeColor="accent2"/>
                <w:sz w:val="28"/>
                <w:szCs w:val="28"/>
              </w:rPr>
              <w:t>Starting point</w:t>
            </w:r>
          </w:p>
          <w:p w14:paraId="3125BE9F" w14:textId="77777777" w:rsidR="00610611" w:rsidRDefault="00610611" w:rsidP="00610611">
            <w:pPr>
              <w:rPr>
                <w:rFonts w:ascii="Candara" w:hAnsi="Candara"/>
                <w:sz w:val="24"/>
                <w:szCs w:val="24"/>
              </w:rPr>
            </w:pPr>
          </w:p>
        </w:tc>
        <w:tc>
          <w:tcPr>
            <w:tcW w:w="8052" w:type="dxa"/>
          </w:tcPr>
          <w:p w14:paraId="100EB2B4"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Link to top</w:t>
            </w:r>
            <w:r>
              <w:rPr>
                <w:rFonts w:ascii="Candara" w:hAnsi="Candara"/>
                <w:sz w:val="28"/>
                <w:szCs w:val="28"/>
              </w:rPr>
              <w:t xml:space="preserve">ic/theme or specific lesson (eg </w:t>
            </w:r>
            <w:r w:rsidRPr="00AB04D2">
              <w:rPr>
                <w:rFonts w:ascii="Candara" w:hAnsi="Candara"/>
                <w:sz w:val="28"/>
                <w:szCs w:val="28"/>
              </w:rPr>
              <w:t>Memories)</w:t>
            </w:r>
          </w:p>
          <w:p w14:paraId="1EEA6E2C"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Link to liturgical year (eg Lent/Pentecost)</w:t>
            </w:r>
          </w:p>
          <w:p w14:paraId="22914C1A"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Link to special feast days (eg St David’s Day)</w:t>
            </w:r>
          </w:p>
          <w:p w14:paraId="3B214B2D"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Link to wider world (eg Festival of Light, Fast Day)</w:t>
            </w:r>
          </w:p>
        </w:tc>
      </w:tr>
      <w:tr w:rsidR="00610611" w14:paraId="3D8817A1" w14:textId="77777777" w:rsidTr="00610611">
        <w:tc>
          <w:tcPr>
            <w:tcW w:w="2405" w:type="dxa"/>
          </w:tcPr>
          <w:p w14:paraId="4EBE2FB2" w14:textId="77777777" w:rsidR="00610611" w:rsidRPr="004A6788" w:rsidRDefault="00610611" w:rsidP="00610611">
            <w:pPr>
              <w:rPr>
                <w:rFonts w:ascii="Candara" w:hAnsi="Candara"/>
                <w:sz w:val="24"/>
                <w:szCs w:val="24"/>
              </w:rPr>
            </w:pPr>
          </w:p>
          <w:p w14:paraId="7138B06E" w14:textId="77777777" w:rsidR="00610611" w:rsidRPr="006D05A9" w:rsidRDefault="00610611" w:rsidP="00610611">
            <w:pPr>
              <w:rPr>
                <w:rFonts w:ascii="Candara" w:hAnsi="Candara" w:cs="Segoe UI"/>
                <w:b/>
                <w:color w:val="ED7D31" w:themeColor="accent2"/>
                <w:sz w:val="28"/>
                <w:szCs w:val="28"/>
              </w:rPr>
            </w:pPr>
            <w:r w:rsidRPr="006D05A9">
              <w:rPr>
                <w:rFonts w:ascii="Candara" w:hAnsi="Candara" w:cs="Segoe UI"/>
                <w:b/>
                <w:color w:val="ED7D31" w:themeColor="accent2"/>
                <w:sz w:val="28"/>
                <w:szCs w:val="28"/>
              </w:rPr>
              <w:t>Variety of content and presentation</w:t>
            </w:r>
          </w:p>
          <w:p w14:paraId="26D553F7" w14:textId="77777777" w:rsidR="00610611" w:rsidRDefault="00610611" w:rsidP="00610611">
            <w:pPr>
              <w:rPr>
                <w:rFonts w:ascii="Candara" w:hAnsi="Candara"/>
                <w:sz w:val="24"/>
                <w:szCs w:val="24"/>
              </w:rPr>
            </w:pPr>
          </w:p>
        </w:tc>
        <w:tc>
          <w:tcPr>
            <w:tcW w:w="8052" w:type="dxa"/>
          </w:tcPr>
          <w:p w14:paraId="6102E2B3" w14:textId="77777777" w:rsidR="00610611" w:rsidRPr="003C053A" w:rsidRDefault="00610611" w:rsidP="00610611">
            <w:pPr>
              <w:numPr>
                <w:ilvl w:val="0"/>
                <w:numId w:val="1"/>
              </w:numPr>
              <w:rPr>
                <w:rFonts w:ascii="Candara" w:hAnsi="Candara"/>
                <w:b/>
                <w:sz w:val="28"/>
                <w:szCs w:val="28"/>
              </w:rPr>
            </w:pPr>
            <w:r w:rsidRPr="003C053A">
              <w:rPr>
                <w:rFonts w:ascii="Candara" w:hAnsi="Candara"/>
                <w:b/>
                <w:sz w:val="28"/>
                <w:szCs w:val="28"/>
              </w:rPr>
              <w:t>Use of Scripture</w:t>
            </w:r>
          </w:p>
          <w:p w14:paraId="46BFE12B"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Artefacts/stimuli</w:t>
            </w:r>
          </w:p>
          <w:p w14:paraId="4A2DF6ED"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Different presenters (teachers, pupils etc)</w:t>
            </w:r>
          </w:p>
          <w:p w14:paraId="6066C6CD"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Stories/drama/poetry/reflection/dance (linked to theme/word)</w:t>
            </w:r>
          </w:p>
          <w:p w14:paraId="61E5851B"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Music (background, singing of group or all)</w:t>
            </w:r>
          </w:p>
          <w:p w14:paraId="3D304675"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Whiteboard (for word, reflective questions, mission etc)</w:t>
            </w:r>
          </w:p>
          <w:p w14:paraId="000BD4B1"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Video clips</w:t>
            </w:r>
          </w:p>
          <w:p w14:paraId="60EB4A23"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 xml:space="preserve">Focal points eg a picture, candle, cloth, symbol </w:t>
            </w:r>
            <w:r>
              <w:rPr>
                <w:rFonts w:ascii="Candara" w:hAnsi="Candara"/>
                <w:sz w:val="28"/>
                <w:szCs w:val="28"/>
              </w:rPr>
              <w:t>of theme</w:t>
            </w:r>
          </w:p>
        </w:tc>
      </w:tr>
      <w:tr w:rsidR="00610611" w14:paraId="0AFCDF7D" w14:textId="77777777" w:rsidTr="00610611">
        <w:tc>
          <w:tcPr>
            <w:tcW w:w="2405" w:type="dxa"/>
          </w:tcPr>
          <w:p w14:paraId="28FF46B8" w14:textId="77777777" w:rsidR="00610611" w:rsidRDefault="00610611" w:rsidP="00610611">
            <w:pPr>
              <w:rPr>
                <w:rFonts w:ascii="Candara" w:hAnsi="Candara" w:cs="Segoe UI"/>
                <w:b/>
                <w:color w:val="ED7D31" w:themeColor="accent2"/>
                <w:sz w:val="28"/>
                <w:szCs w:val="28"/>
              </w:rPr>
            </w:pPr>
          </w:p>
          <w:p w14:paraId="6448C267" w14:textId="77777777" w:rsidR="00610611" w:rsidRPr="006D05A9" w:rsidRDefault="00610611" w:rsidP="00610611">
            <w:pPr>
              <w:rPr>
                <w:rFonts w:ascii="Candara" w:hAnsi="Candara" w:cs="Segoe UI"/>
                <w:b/>
                <w:color w:val="ED7D31" w:themeColor="accent2"/>
                <w:sz w:val="28"/>
                <w:szCs w:val="28"/>
              </w:rPr>
            </w:pPr>
            <w:r w:rsidRPr="006D05A9">
              <w:rPr>
                <w:rFonts w:ascii="Candara" w:hAnsi="Candara" w:cs="Segoe UI"/>
                <w:b/>
                <w:color w:val="ED7D31" w:themeColor="accent2"/>
                <w:sz w:val="28"/>
                <w:szCs w:val="28"/>
              </w:rPr>
              <w:t>Involvement of pupils</w:t>
            </w:r>
          </w:p>
          <w:p w14:paraId="5656E726" w14:textId="77777777" w:rsidR="00610611" w:rsidRDefault="00610611" w:rsidP="00610611">
            <w:pPr>
              <w:rPr>
                <w:rFonts w:ascii="Candara" w:hAnsi="Candara"/>
                <w:sz w:val="24"/>
                <w:szCs w:val="24"/>
              </w:rPr>
            </w:pPr>
          </w:p>
        </w:tc>
        <w:tc>
          <w:tcPr>
            <w:tcW w:w="8052" w:type="dxa"/>
          </w:tcPr>
          <w:p w14:paraId="5EEE6EB3"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Being encouraged to share</w:t>
            </w:r>
          </w:p>
          <w:p w14:paraId="7C19B752"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Acting/miming a story (with props)</w:t>
            </w:r>
          </w:p>
          <w:p w14:paraId="019AAD05"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Reading</w:t>
            </w:r>
          </w:p>
          <w:p w14:paraId="25EC3F68"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Pupils’ artwork can be shown on screen for reflection</w:t>
            </w:r>
          </w:p>
          <w:p w14:paraId="73494129"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Poems or prayers written by pupils can be read out</w:t>
            </w:r>
          </w:p>
          <w:p w14:paraId="5C55B911" w14:textId="77777777" w:rsidR="00610611" w:rsidRDefault="00610611" w:rsidP="00610611">
            <w:pPr>
              <w:numPr>
                <w:ilvl w:val="0"/>
                <w:numId w:val="1"/>
              </w:numPr>
              <w:rPr>
                <w:rFonts w:ascii="Candara" w:hAnsi="Candara"/>
                <w:sz w:val="28"/>
                <w:szCs w:val="28"/>
              </w:rPr>
            </w:pPr>
            <w:r w:rsidRPr="00AB04D2">
              <w:rPr>
                <w:rFonts w:ascii="Candara" w:hAnsi="Candara"/>
                <w:sz w:val="28"/>
                <w:szCs w:val="28"/>
              </w:rPr>
              <w:t>Songs of prayer/praise written by pupils can be sung</w:t>
            </w:r>
          </w:p>
          <w:p w14:paraId="5FA9AA73" w14:textId="77777777" w:rsidR="00610611" w:rsidRPr="005B5350" w:rsidRDefault="00610611" w:rsidP="00610611">
            <w:pPr>
              <w:numPr>
                <w:ilvl w:val="0"/>
                <w:numId w:val="1"/>
              </w:numPr>
              <w:rPr>
                <w:rFonts w:ascii="Candara" w:hAnsi="Candara"/>
                <w:sz w:val="28"/>
                <w:szCs w:val="28"/>
              </w:rPr>
            </w:pPr>
            <w:r w:rsidRPr="005B5350">
              <w:rPr>
                <w:rFonts w:ascii="Candara" w:hAnsi="Candara"/>
                <w:sz w:val="28"/>
                <w:szCs w:val="28"/>
              </w:rPr>
              <w:t>Recording their prayers or completing an activity for the response</w:t>
            </w:r>
          </w:p>
        </w:tc>
      </w:tr>
      <w:tr w:rsidR="00610611" w14:paraId="614AD890" w14:textId="77777777" w:rsidTr="00610611">
        <w:tc>
          <w:tcPr>
            <w:tcW w:w="2405" w:type="dxa"/>
          </w:tcPr>
          <w:p w14:paraId="22166C7E" w14:textId="77777777" w:rsidR="00610611" w:rsidRPr="006D05A9" w:rsidRDefault="00610611" w:rsidP="00610611">
            <w:pPr>
              <w:rPr>
                <w:rFonts w:ascii="Candara" w:hAnsi="Candara" w:cs="Segoe UI"/>
                <w:b/>
                <w:color w:val="ED7D31" w:themeColor="accent2"/>
                <w:sz w:val="28"/>
                <w:szCs w:val="28"/>
              </w:rPr>
            </w:pPr>
            <w:r w:rsidRPr="006D05A9">
              <w:rPr>
                <w:rFonts w:ascii="Candara" w:hAnsi="Candara" w:cs="Segoe UI"/>
                <w:b/>
                <w:color w:val="ED7D31" w:themeColor="accent2"/>
                <w:sz w:val="28"/>
                <w:szCs w:val="28"/>
              </w:rPr>
              <w:t>Different ways to pray/worship</w:t>
            </w:r>
          </w:p>
          <w:p w14:paraId="514CEC73" w14:textId="77777777" w:rsidR="00610611" w:rsidRDefault="00610611" w:rsidP="00610611">
            <w:pPr>
              <w:rPr>
                <w:rFonts w:ascii="Candara" w:hAnsi="Candara"/>
                <w:sz w:val="24"/>
                <w:szCs w:val="24"/>
              </w:rPr>
            </w:pPr>
          </w:p>
        </w:tc>
        <w:tc>
          <w:tcPr>
            <w:tcW w:w="8052" w:type="dxa"/>
          </w:tcPr>
          <w:p w14:paraId="0F17C6FB"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Music</w:t>
            </w:r>
          </w:p>
          <w:p w14:paraId="1E393E70"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Song</w:t>
            </w:r>
            <w:r>
              <w:rPr>
                <w:noProof/>
                <w:lang w:eastAsia="en-GB"/>
              </w:rPr>
              <w:t xml:space="preserve"> </w:t>
            </w:r>
          </w:p>
          <w:p w14:paraId="151D0B75"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Dance</w:t>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164D46E5" w14:textId="77777777" w:rsidR="00610611" w:rsidRPr="00AB04D2" w:rsidRDefault="00610611" w:rsidP="00610611">
            <w:pPr>
              <w:numPr>
                <w:ilvl w:val="0"/>
                <w:numId w:val="1"/>
              </w:numPr>
              <w:rPr>
                <w:rFonts w:ascii="Candara" w:hAnsi="Candara"/>
                <w:sz w:val="28"/>
                <w:szCs w:val="28"/>
              </w:rPr>
            </w:pPr>
            <w:r w:rsidRPr="005B5350">
              <w:rPr>
                <w:rFonts w:ascii="Candara" w:hAnsi="Candara" w:cs="Segoe UI"/>
                <w:noProof/>
                <w:color w:val="212121"/>
                <w:sz w:val="28"/>
                <w:szCs w:val="28"/>
                <w:lang w:eastAsia="en-GB"/>
              </w:rPr>
              <w:lastRenderedPageBreak/>
              <w:drawing>
                <wp:anchor distT="0" distB="0" distL="114300" distR="114300" simplePos="0" relativeHeight="251715584" behindDoc="1" locked="0" layoutInCell="1" allowOverlap="1" wp14:anchorId="0A612E3A" wp14:editId="4D3710E1">
                  <wp:simplePos x="0" y="0"/>
                  <wp:positionH relativeFrom="column">
                    <wp:posOffset>2428875</wp:posOffset>
                  </wp:positionH>
                  <wp:positionV relativeFrom="paragraph">
                    <wp:posOffset>173990</wp:posOffset>
                  </wp:positionV>
                  <wp:extent cx="2095500" cy="1592580"/>
                  <wp:effectExtent l="0" t="0" r="0" b="7620"/>
                  <wp:wrapTight wrapText="bothSides">
                    <wp:wrapPolygon edited="0">
                      <wp:start x="0" y="0"/>
                      <wp:lineTo x="0" y="21445"/>
                      <wp:lineTo x="21404" y="21445"/>
                      <wp:lineTo x="21404" y="0"/>
                      <wp:lineTo x="0" y="0"/>
                    </wp:wrapPolygon>
                  </wp:wrapTight>
                  <wp:docPr id="32" name="Picture 32" descr="C:\Users\elainearundell\Downloads\128133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lainearundell\Downloads\1281339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00" cy="1592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04D2">
              <w:rPr>
                <w:rFonts w:ascii="Candara" w:hAnsi="Candara"/>
                <w:sz w:val="28"/>
                <w:szCs w:val="28"/>
              </w:rPr>
              <w:t>Drama</w:t>
            </w:r>
          </w:p>
          <w:p w14:paraId="2DA58C4B"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Words of praise</w:t>
            </w:r>
          </w:p>
          <w:p w14:paraId="4303EF90"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Prayers</w:t>
            </w:r>
          </w:p>
          <w:p w14:paraId="090A4ABF"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Readings and teachings</w:t>
            </w:r>
          </w:p>
          <w:p w14:paraId="6AE23649"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Listening</w:t>
            </w:r>
          </w:p>
          <w:p w14:paraId="03497181"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Thoughtful silence/mindfulness</w:t>
            </w:r>
          </w:p>
          <w:p w14:paraId="33941364"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Meditation</w:t>
            </w:r>
          </w:p>
          <w:p w14:paraId="52B8BFA4"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Contemplation</w:t>
            </w:r>
          </w:p>
          <w:p w14:paraId="149CDF08"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Service</w:t>
            </w:r>
          </w:p>
          <w:p w14:paraId="6124F153"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Symbolic action</w:t>
            </w:r>
          </w:p>
        </w:tc>
      </w:tr>
      <w:tr w:rsidR="00610611" w14:paraId="4507808D" w14:textId="77777777" w:rsidTr="00610611">
        <w:tc>
          <w:tcPr>
            <w:tcW w:w="2405" w:type="dxa"/>
          </w:tcPr>
          <w:p w14:paraId="0F62FD3C" w14:textId="77777777" w:rsidR="00610611" w:rsidRPr="004A6788" w:rsidRDefault="00610611" w:rsidP="00610611">
            <w:pPr>
              <w:rPr>
                <w:rFonts w:ascii="Candara" w:hAnsi="Candara" w:cs="Segoe UI"/>
                <w:b/>
                <w:color w:val="FF0000"/>
                <w:sz w:val="28"/>
                <w:szCs w:val="28"/>
              </w:rPr>
            </w:pPr>
            <w:r>
              <w:rPr>
                <w:rFonts w:ascii="Candara" w:hAnsi="Candara" w:cs="Segoe UI"/>
                <w:b/>
                <w:color w:val="ED7D31" w:themeColor="accent2"/>
                <w:sz w:val="28"/>
                <w:szCs w:val="28"/>
              </w:rPr>
              <w:lastRenderedPageBreak/>
              <w:t>Think of all pupils</w:t>
            </w:r>
          </w:p>
        </w:tc>
        <w:tc>
          <w:tcPr>
            <w:tcW w:w="8052" w:type="dxa"/>
          </w:tcPr>
          <w:p w14:paraId="63999001"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Encourage active pupil participation (not just those leading)</w:t>
            </w:r>
          </w:p>
          <w:p w14:paraId="153672D2"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Make it part of the routine BUT also try to make it varied so that they enjoy it and it is memorable and meaningful</w:t>
            </w:r>
          </w:p>
          <w:p w14:paraId="64DFB0D0" w14:textId="2C9F881C" w:rsidR="00610611" w:rsidRDefault="00610611" w:rsidP="00610611">
            <w:pPr>
              <w:numPr>
                <w:ilvl w:val="0"/>
                <w:numId w:val="1"/>
              </w:numPr>
              <w:rPr>
                <w:rFonts w:ascii="Candara" w:hAnsi="Candara"/>
                <w:sz w:val="28"/>
                <w:szCs w:val="28"/>
              </w:rPr>
            </w:pPr>
            <w:r w:rsidRPr="00AB04D2">
              <w:rPr>
                <w:rFonts w:ascii="Candara" w:hAnsi="Candara"/>
                <w:sz w:val="28"/>
                <w:szCs w:val="28"/>
              </w:rPr>
              <w:t xml:space="preserve">Think of different intelligences and learning styles – offer these to God </w:t>
            </w:r>
          </w:p>
          <w:p w14:paraId="7F356326" w14:textId="054008EE"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Try to include: visual, auditory, kin</w:t>
            </w:r>
            <w:r>
              <w:rPr>
                <w:rFonts w:ascii="Candara" w:hAnsi="Candara"/>
                <w:sz w:val="28"/>
                <w:szCs w:val="28"/>
              </w:rPr>
              <w:t>a</w:t>
            </w:r>
            <w:r w:rsidRPr="00AB04D2">
              <w:rPr>
                <w:rFonts w:ascii="Candara" w:hAnsi="Candara"/>
                <w:sz w:val="28"/>
                <w:szCs w:val="28"/>
              </w:rPr>
              <w:t>esthet</w:t>
            </w:r>
            <w:r>
              <w:rPr>
                <w:rFonts w:ascii="Candara" w:hAnsi="Candara"/>
                <w:sz w:val="28"/>
                <w:szCs w:val="28"/>
              </w:rPr>
              <w:t>ic</w:t>
            </w:r>
          </w:p>
          <w:p w14:paraId="748F032F" w14:textId="77777777" w:rsidR="00610611" w:rsidRPr="00610611" w:rsidRDefault="00610611" w:rsidP="00610611">
            <w:pPr>
              <w:rPr>
                <w:rFonts w:ascii="Candara" w:hAnsi="Candara"/>
                <w:color w:val="FF0066"/>
                <w:sz w:val="32"/>
                <w:szCs w:val="32"/>
                <w:lang w:val="en-GB" w:eastAsia="en-US"/>
              </w:rPr>
            </w:pPr>
            <w:r w:rsidRPr="00610611">
              <w:rPr>
                <w:rFonts w:ascii="Candara" w:hAnsi="Candara"/>
                <w:color w:val="FF0066"/>
                <w:sz w:val="32"/>
                <w:szCs w:val="32"/>
                <w:lang w:val="en-GB" w:eastAsia="en-US"/>
              </w:rPr>
              <w:t>Make the children feel:</w:t>
            </w:r>
          </w:p>
          <w:p w14:paraId="2D7A2A4C" w14:textId="77777777" w:rsidR="00610611" w:rsidRPr="00610611" w:rsidRDefault="00610611" w:rsidP="00610611">
            <w:pPr>
              <w:numPr>
                <w:ilvl w:val="0"/>
                <w:numId w:val="1"/>
              </w:numPr>
              <w:rPr>
                <w:rFonts w:ascii="Candara" w:hAnsi="Candara"/>
                <w:color w:val="FF0066"/>
                <w:sz w:val="32"/>
                <w:szCs w:val="32"/>
                <w:lang w:val="en-GB" w:eastAsia="en-US"/>
              </w:rPr>
            </w:pPr>
            <w:r w:rsidRPr="00610611">
              <w:rPr>
                <w:rFonts w:ascii="Candara" w:hAnsi="Candara"/>
                <w:color w:val="FF0066"/>
                <w:sz w:val="32"/>
                <w:szCs w:val="32"/>
                <w:lang w:val="en-GB" w:eastAsia="en-US"/>
              </w:rPr>
              <w:t>Special in God’s eyes</w:t>
            </w:r>
          </w:p>
          <w:p w14:paraId="2651606E" w14:textId="77777777" w:rsidR="00610611" w:rsidRDefault="00610611" w:rsidP="00610611">
            <w:pPr>
              <w:numPr>
                <w:ilvl w:val="0"/>
                <w:numId w:val="1"/>
              </w:numPr>
              <w:rPr>
                <w:rFonts w:ascii="Candara" w:hAnsi="Candara"/>
                <w:color w:val="FF0066"/>
                <w:sz w:val="32"/>
                <w:szCs w:val="32"/>
                <w:lang w:val="en-GB" w:eastAsia="en-US"/>
              </w:rPr>
            </w:pPr>
            <w:r w:rsidRPr="00610611">
              <w:rPr>
                <w:rFonts w:ascii="Candara" w:hAnsi="Candara"/>
                <w:color w:val="FF0066"/>
                <w:sz w:val="32"/>
                <w:szCs w:val="32"/>
                <w:lang w:val="en-GB" w:eastAsia="en-US"/>
              </w:rPr>
              <w:t>Part of the community</w:t>
            </w:r>
          </w:p>
          <w:p w14:paraId="764EB876" w14:textId="65FFEDC4" w:rsidR="00610611" w:rsidRPr="00610611" w:rsidRDefault="00610611" w:rsidP="00610611">
            <w:pPr>
              <w:numPr>
                <w:ilvl w:val="0"/>
                <w:numId w:val="1"/>
              </w:numPr>
              <w:rPr>
                <w:rFonts w:ascii="Candara" w:hAnsi="Candara"/>
                <w:color w:val="FF0066"/>
                <w:sz w:val="32"/>
                <w:szCs w:val="32"/>
                <w:lang w:val="en-GB" w:eastAsia="en-US"/>
              </w:rPr>
            </w:pPr>
            <w:r w:rsidRPr="00610611">
              <w:rPr>
                <w:rFonts w:ascii="Candara" w:hAnsi="Candara"/>
                <w:color w:val="FF0066"/>
                <w:sz w:val="32"/>
                <w:szCs w:val="32"/>
                <w:lang w:val="en-GB" w:eastAsia="en-US"/>
              </w:rPr>
              <w:t>Valuable to all</w:t>
            </w:r>
          </w:p>
        </w:tc>
      </w:tr>
    </w:tbl>
    <w:p w14:paraId="2708A2F6" w14:textId="77777777" w:rsidR="00610611" w:rsidRDefault="00610611" w:rsidP="00610611">
      <w:pPr>
        <w:pStyle w:val="Heading1"/>
        <w:rPr>
          <w:rFonts w:ascii="Candara" w:hAnsi="Candara" w:cs="Segoe UI"/>
          <w:color w:val="1CA4A1"/>
          <w:sz w:val="40"/>
          <w:szCs w:val="40"/>
        </w:rPr>
      </w:pPr>
      <w:bookmarkStart w:id="17" w:name="_Toc24145721"/>
      <w:bookmarkStart w:id="18" w:name="_Toc24225746"/>
    </w:p>
    <w:p w14:paraId="3FE6447B" w14:textId="77777777" w:rsidR="00610611" w:rsidRDefault="00610611">
      <w:pPr>
        <w:spacing w:after="160" w:line="259" w:lineRule="auto"/>
        <w:rPr>
          <w:rFonts w:ascii="Candara" w:eastAsiaTheme="majorEastAsia" w:hAnsi="Candara" w:cs="Segoe UI"/>
          <w:color w:val="1CA4A1"/>
          <w:sz w:val="40"/>
          <w:szCs w:val="40"/>
        </w:rPr>
      </w:pPr>
      <w:r>
        <w:rPr>
          <w:rFonts w:ascii="Candara" w:hAnsi="Candara" w:cs="Segoe UI"/>
          <w:color w:val="1CA4A1"/>
          <w:sz w:val="40"/>
          <w:szCs w:val="40"/>
        </w:rPr>
        <w:br w:type="page"/>
      </w:r>
    </w:p>
    <w:p w14:paraId="4BDB7A76" w14:textId="11608BF7" w:rsidR="00610611" w:rsidRPr="005B5350" w:rsidRDefault="00610611" w:rsidP="00610611">
      <w:pPr>
        <w:pStyle w:val="Heading1"/>
        <w:rPr>
          <w:rFonts w:ascii="Candara" w:hAnsi="Candara" w:cs="Segoe UI"/>
          <w:b/>
          <w:color w:val="1CA4A1"/>
          <w:sz w:val="40"/>
          <w:szCs w:val="40"/>
        </w:rPr>
      </w:pPr>
      <w:bookmarkStart w:id="19" w:name="_Toc24724361"/>
      <w:r w:rsidRPr="005B5350">
        <w:rPr>
          <w:rFonts w:ascii="Candara" w:hAnsi="Candara" w:cs="Segoe UI"/>
          <w:color w:val="1CA4A1"/>
          <w:sz w:val="40"/>
          <w:szCs w:val="40"/>
        </w:rPr>
        <w:lastRenderedPageBreak/>
        <w:t>Pupil Participation in Acts of Worship</w:t>
      </w:r>
      <w:bookmarkEnd w:id="17"/>
      <w:bookmarkEnd w:id="18"/>
      <w:bookmarkEnd w:id="19"/>
    </w:p>
    <w:p w14:paraId="3DF5E785" w14:textId="77777777" w:rsidR="00610611" w:rsidRDefault="00610611" w:rsidP="00610611">
      <w:pPr>
        <w:spacing w:after="0" w:line="240" w:lineRule="auto"/>
        <w:rPr>
          <w:rFonts w:ascii="Candara" w:hAnsi="Candara" w:cs="Segoe UI"/>
          <w:b/>
          <w:color w:val="0070C0"/>
          <w:sz w:val="32"/>
          <w:szCs w:val="32"/>
        </w:rPr>
      </w:pPr>
    </w:p>
    <w:tbl>
      <w:tblPr>
        <w:tblStyle w:val="TableGrid"/>
        <w:tblW w:w="0" w:type="auto"/>
        <w:tblLook w:val="04A0" w:firstRow="1" w:lastRow="0" w:firstColumn="1" w:lastColumn="0" w:noHBand="0" w:noVBand="1"/>
      </w:tblPr>
      <w:tblGrid>
        <w:gridCol w:w="2547"/>
        <w:gridCol w:w="7909"/>
      </w:tblGrid>
      <w:tr w:rsidR="00610611" w14:paraId="12007BD0" w14:textId="77777777" w:rsidTr="00610611">
        <w:tc>
          <w:tcPr>
            <w:tcW w:w="2547" w:type="dxa"/>
          </w:tcPr>
          <w:p w14:paraId="1DBFAD50" w14:textId="77777777" w:rsidR="00610611" w:rsidRDefault="00610611" w:rsidP="00610611">
            <w:pPr>
              <w:spacing w:after="0" w:line="240" w:lineRule="auto"/>
              <w:rPr>
                <w:rFonts w:ascii="Candara" w:hAnsi="Candara" w:cs="Segoe UI"/>
                <w:b/>
                <w:color w:val="212121"/>
                <w:sz w:val="32"/>
                <w:szCs w:val="32"/>
              </w:rPr>
            </w:pPr>
            <w:r w:rsidRPr="002427C5">
              <w:rPr>
                <w:rFonts w:ascii="Candara" w:hAnsi="Candara" w:cs="Segoe UI"/>
                <w:b/>
                <w:color w:val="ED7D31" w:themeColor="accent2"/>
                <w:sz w:val="32"/>
                <w:szCs w:val="32"/>
              </w:rPr>
              <w:t>Important note to remember</w:t>
            </w:r>
          </w:p>
        </w:tc>
        <w:tc>
          <w:tcPr>
            <w:tcW w:w="7909" w:type="dxa"/>
          </w:tcPr>
          <w:p w14:paraId="5D68A14A" w14:textId="77777777" w:rsidR="00610611" w:rsidRPr="009163D0" w:rsidRDefault="00610611" w:rsidP="00610611">
            <w:pPr>
              <w:spacing w:after="0" w:line="240" w:lineRule="auto"/>
              <w:rPr>
                <w:rFonts w:ascii="Candara" w:hAnsi="Candara" w:cs="Segoe UI"/>
                <w:i/>
                <w:color w:val="212121"/>
                <w:sz w:val="24"/>
                <w:szCs w:val="24"/>
              </w:rPr>
            </w:pPr>
            <w:r w:rsidRPr="005B5350">
              <w:rPr>
                <w:rFonts w:ascii="Candara" w:hAnsi="Candara"/>
                <w:b/>
                <w:color w:val="FF0066"/>
                <w:sz w:val="24"/>
                <w:szCs w:val="24"/>
                <w:lang w:val="en-GB" w:eastAsia="en-US"/>
              </w:rPr>
              <w:t>All pupils are valuable in their participation simply be being present – there is not just an emphasis on ‘doing’ but also in ‘receiving’ – both roles are equally important</w:t>
            </w:r>
          </w:p>
        </w:tc>
      </w:tr>
      <w:tr w:rsidR="00610611" w14:paraId="4E2C91BC" w14:textId="77777777" w:rsidTr="00610611">
        <w:tc>
          <w:tcPr>
            <w:tcW w:w="2547" w:type="dxa"/>
          </w:tcPr>
          <w:p w14:paraId="379A8B91" w14:textId="77777777" w:rsidR="00610611" w:rsidRDefault="00610611" w:rsidP="00610611">
            <w:pPr>
              <w:spacing w:after="0" w:line="240" w:lineRule="auto"/>
              <w:rPr>
                <w:rFonts w:ascii="Candara" w:hAnsi="Candara" w:cs="Segoe UI"/>
                <w:b/>
                <w:color w:val="212121"/>
                <w:sz w:val="32"/>
                <w:szCs w:val="32"/>
              </w:rPr>
            </w:pPr>
          </w:p>
          <w:p w14:paraId="3EE90B93" w14:textId="77777777" w:rsidR="00610611" w:rsidRDefault="00610611" w:rsidP="00610611">
            <w:pPr>
              <w:spacing w:after="0" w:line="240" w:lineRule="auto"/>
              <w:rPr>
                <w:rFonts w:ascii="Candara" w:hAnsi="Candara" w:cs="Segoe UI"/>
                <w:b/>
                <w:color w:val="212121"/>
                <w:sz w:val="32"/>
                <w:szCs w:val="32"/>
              </w:rPr>
            </w:pPr>
            <w:r w:rsidRPr="002427C5">
              <w:rPr>
                <w:rFonts w:ascii="Candara" w:hAnsi="Candara" w:cs="Segoe UI"/>
                <w:b/>
                <w:color w:val="ED7D31" w:themeColor="accent2"/>
                <w:sz w:val="32"/>
                <w:szCs w:val="32"/>
              </w:rPr>
              <w:t>Opportunities for pupils to lead</w:t>
            </w:r>
          </w:p>
        </w:tc>
        <w:tc>
          <w:tcPr>
            <w:tcW w:w="7909" w:type="dxa"/>
          </w:tcPr>
          <w:p w14:paraId="0D6DCE56"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Set up a focal area with different symbols/images linked to theme</w:t>
            </w:r>
          </w:p>
          <w:p w14:paraId="48917B1B"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Get the music ready. Choose an alternative song or scripture if appropriate</w:t>
            </w:r>
          </w:p>
          <w:p w14:paraId="102C87B0"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Complete the activity beforehand to model what pupils can do</w:t>
            </w:r>
          </w:p>
          <w:p w14:paraId="175E2C5A"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Prepare a PowerPoint based on the ideas given</w:t>
            </w:r>
          </w:p>
          <w:p w14:paraId="12D84221"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Choose alternative activities eg write a short song or poem based on this scripture and offer these as prayers</w:t>
            </w:r>
          </w:p>
          <w:p w14:paraId="0D6D9FC4"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Choose an alternative mission</w:t>
            </w:r>
          </w:p>
          <w:p w14:paraId="4196E963" w14:textId="77777777" w:rsidR="00610611"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Link this to learning in class, Wednesday Word, the liturgical year or quotes from special people</w:t>
            </w:r>
          </w:p>
          <w:p w14:paraId="558443DE" w14:textId="77777777" w:rsidR="00610611" w:rsidRPr="00942498" w:rsidRDefault="00610611" w:rsidP="00610611">
            <w:pPr>
              <w:pStyle w:val="ListParagraph"/>
              <w:spacing w:after="0"/>
              <w:rPr>
                <w:rFonts w:ascii="Candara" w:hAnsi="Candara" w:cs="Segoe UI"/>
                <w:color w:val="212121"/>
                <w:sz w:val="28"/>
                <w:szCs w:val="28"/>
              </w:rPr>
            </w:pPr>
          </w:p>
        </w:tc>
      </w:tr>
      <w:tr w:rsidR="00610611" w14:paraId="55F7B9F8" w14:textId="77777777" w:rsidTr="00610611">
        <w:tc>
          <w:tcPr>
            <w:tcW w:w="2547" w:type="dxa"/>
          </w:tcPr>
          <w:p w14:paraId="1EDFBD54" w14:textId="77777777" w:rsidR="00610611" w:rsidRDefault="00610611" w:rsidP="00610611">
            <w:pPr>
              <w:spacing w:after="0" w:line="240" w:lineRule="auto"/>
              <w:rPr>
                <w:rFonts w:ascii="Candara" w:hAnsi="Candara" w:cs="Segoe UI"/>
                <w:b/>
                <w:color w:val="ED7D31" w:themeColor="accent2"/>
                <w:sz w:val="32"/>
                <w:szCs w:val="32"/>
              </w:rPr>
            </w:pPr>
          </w:p>
          <w:p w14:paraId="086F05CD" w14:textId="77777777" w:rsidR="00610611" w:rsidRDefault="00610611" w:rsidP="00610611">
            <w:pPr>
              <w:spacing w:after="0" w:line="240" w:lineRule="auto"/>
              <w:rPr>
                <w:rFonts w:ascii="Candara" w:hAnsi="Candara" w:cs="Segoe UI"/>
                <w:b/>
                <w:color w:val="212121"/>
                <w:sz w:val="32"/>
                <w:szCs w:val="32"/>
              </w:rPr>
            </w:pPr>
            <w:r w:rsidRPr="002427C5">
              <w:rPr>
                <w:rFonts w:ascii="Candara" w:hAnsi="Candara" w:cs="Segoe UI"/>
                <w:b/>
                <w:color w:val="ED7D31" w:themeColor="accent2"/>
                <w:sz w:val="32"/>
                <w:szCs w:val="32"/>
              </w:rPr>
              <w:t>Pupil involvement BEFORE worship</w:t>
            </w:r>
          </w:p>
        </w:tc>
        <w:tc>
          <w:tcPr>
            <w:tcW w:w="7909" w:type="dxa"/>
          </w:tcPr>
          <w:p w14:paraId="263E4B7D" w14:textId="77777777" w:rsidR="00610611" w:rsidRDefault="00610611" w:rsidP="00610611">
            <w:pPr>
              <w:pStyle w:val="ListParagraph"/>
              <w:spacing w:after="0"/>
              <w:rPr>
                <w:rFonts w:ascii="Candara" w:hAnsi="Candara" w:cs="Segoe UI"/>
                <w:b/>
                <w:i/>
                <w:color w:val="FF0000"/>
                <w:sz w:val="28"/>
                <w:szCs w:val="28"/>
              </w:rPr>
            </w:pPr>
          </w:p>
          <w:p w14:paraId="3EE2AEDC" w14:textId="77777777" w:rsidR="00610611" w:rsidRPr="00942498" w:rsidRDefault="00610611" w:rsidP="00610611">
            <w:pPr>
              <w:pStyle w:val="ListParagraph"/>
              <w:spacing w:after="0"/>
              <w:rPr>
                <w:rFonts w:ascii="Candara" w:hAnsi="Candara" w:cs="Segoe UI"/>
                <w:b/>
                <w:color w:val="ED7D31" w:themeColor="accent2"/>
                <w:sz w:val="28"/>
                <w:szCs w:val="28"/>
              </w:rPr>
            </w:pPr>
            <w:r w:rsidRPr="00942498">
              <w:rPr>
                <w:rFonts w:ascii="Candara" w:hAnsi="Candara" w:cs="Segoe UI"/>
                <w:b/>
                <w:color w:val="ED7D31" w:themeColor="accent2"/>
                <w:sz w:val="28"/>
                <w:szCs w:val="28"/>
              </w:rPr>
              <w:t>SETTING UP</w:t>
            </w:r>
          </w:p>
          <w:p w14:paraId="195B0D75"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Sorting song words</w:t>
            </w:r>
          </w:p>
          <w:p w14:paraId="55200BAF"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Selecting and setting up CD/ICT</w:t>
            </w:r>
          </w:p>
          <w:p w14:paraId="496D0BAB"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Putting out/moving chairs</w:t>
            </w:r>
          </w:p>
          <w:p w14:paraId="776589D1"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5B5350">
              <w:rPr>
                <w:rFonts w:ascii="Candara" w:hAnsi="Candara" w:cs="Segoe UI"/>
                <w:noProof/>
                <w:color w:val="212121"/>
                <w:sz w:val="28"/>
                <w:szCs w:val="28"/>
                <w:lang w:eastAsia="en-GB"/>
              </w:rPr>
              <w:drawing>
                <wp:anchor distT="0" distB="0" distL="114300" distR="114300" simplePos="0" relativeHeight="251717632" behindDoc="1" locked="0" layoutInCell="1" allowOverlap="1" wp14:anchorId="548F6F37" wp14:editId="1DAA64E7">
                  <wp:simplePos x="0" y="0"/>
                  <wp:positionH relativeFrom="column">
                    <wp:posOffset>2745105</wp:posOffset>
                  </wp:positionH>
                  <wp:positionV relativeFrom="paragraph">
                    <wp:posOffset>76200</wp:posOffset>
                  </wp:positionV>
                  <wp:extent cx="1948194" cy="1562100"/>
                  <wp:effectExtent l="0" t="0" r="0" b="0"/>
                  <wp:wrapTight wrapText="bothSides">
                    <wp:wrapPolygon edited="0">
                      <wp:start x="0" y="0"/>
                      <wp:lineTo x="0" y="21337"/>
                      <wp:lineTo x="21332" y="21337"/>
                      <wp:lineTo x="21332" y="0"/>
                      <wp:lineTo x="0" y="0"/>
                    </wp:wrapPolygon>
                  </wp:wrapTight>
                  <wp:docPr id="33" name="Picture 33" descr="C:\Users\elainearundell\Downloads\1603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lainearundell\Downloads\160344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8194"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498">
              <w:rPr>
                <w:rFonts w:ascii="Candara" w:hAnsi="Candara" w:cs="Segoe UI"/>
                <w:color w:val="212121"/>
                <w:sz w:val="28"/>
                <w:szCs w:val="28"/>
              </w:rPr>
              <w:t>Preparing prayer table</w:t>
            </w:r>
          </w:p>
          <w:p w14:paraId="0D6509F2" w14:textId="77777777" w:rsidR="00610611" w:rsidRPr="00942498" w:rsidRDefault="00610611" w:rsidP="00610611">
            <w:pPr>
              <w:pStyle w:val="ListParagraph"/>
              <w:spacing w:after="0"/>
              <w:rPr>
                <w:rFonts w:ascii="Candara" w:hAnsi="Candara" w:cs="Segoe UI"/>
                <w:color w:val="212121"/>
                <w:sz w:val="28"/>
                <w:szCs w:val="28"/>
              </w:rPr>
            </w:pPr>
          </w:p>
          <w:p w14:paraId="783B357E" w14:textId="77777777" w:rsidR="00610611" w:rsidRPr="00942498" w:rsidRDefault="00610611" w:rsidP="00610611">
            <w:pPr>
              <w:pStyle w:val="ListParagraph"/>
              <w:spacing w:after="0"/>
              <w:rPr>
                <w:rFonts w:ascii="Candara" w:hAnsi="Candara" w:cs="Segoe UI"/>
                <w:b/>
                <w:color w:val="ED7D31" w:themeColor="accent2"/>
                <w:sz w:val="28"/>
                <w:szCs w:val="28"/>
              </w:rPr>
            </w:pPr>
            <w:r w:rsidRPr="00942498">
              <w:rPr>
                <w:rFonts w:ascii="Candara" w:hAnsi="Candara" w:cs="Segoe UI"/>
                <w:b/>
                <w:color w:val="ED7D31" w:themeColor="accent2"/>
                <w:sz w:val="28"/>
                <w:szCs w:val="28"/>
              </w:rPr>
              <w:t>WELCOMING</w:t>
            </w:r>
          </w:p>
          <w:p w14:paraId="128025E7"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Greeting (eg at door)</w:t>
            </w:r>
          </w:p>
          <w:p w14:paraId="593ABD99"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Meeting visitors at entrance</w:t>
            </w:r>
          </w:p>
          <w:p w14:paraId="3D8876A4" w14:textId="77777777" w:rsidR="00610611" w:rsidRPr="00942498" w:rsidRDefault="00610611" w:rsidP="00610611">
            <w:pPr>
              <w:pStyle w:val="ListParagraph"/>
              <w:spacing w:after="0"/>
              <w:rPr>
                <w:rFonts w:ascii="Candara" w:hAnsi="Candara" w:cs="Segoe UI"/>
                <w:color w:val="212121"/>
                <w:sz w:val="28"/>
                <w:szCs w:val="28"/>
              </w:rPr>
            </w:pPr>
          </w:p>
          <w:p w14:paraId="373C462C" w14:textId="77777777" w:rsidR="00610611" w:rsidRPr="00942498" w:rsidRDefault="00610611" w:rsidP="00610611">
            <w:pPr>
              <w:pStyle w:val="ListParagraph"/>
              <w:spacing w:after="0"/>
              <w:rPr>
                <w:rFonts w:ascii="Candara" w:hAnsi="Candara" w:cs="Segoe UI"/>
                <w:b/>
                <w:color w:val="ED7D31" w:themeColor="accent2"/>
                <w:sz w:val="28"/>
                <w:szCs w:val="28"/>
              </w:rPr>
            </w:pPr>
            <w:r w:rsidRPr="00942498">
              <w:rPr>
                <w:rFonts w:ascii="Candara" w:hAnsi="Candara" w:cs="Segoe UI"/>
                <w:b/>
                <w:color w:val="ED7D31" w:themeColor="accent2"/>
                <w:sz w:val="28"/>
                <w:szCs w:val="28"/>
              </w:rPr>
              <w:t>PLANNING</w:t>
            </w:r>
          </w:p>
          <w:p w14:paraId="1E5CE299"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Choosing music/songs</w:t>
            </w:r>
          </w:p>
          <w:p w14:paraId="6C6DCE89"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Finding or writing prayers; choosing others’ prayers</w:t>
            </w:r>
          </w:p>
          <w:p w14:paraId="4B995E7F"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Preparing video and visual materials</w:t>
            </w:r>
          </w:p>
          <w:p w14:paraId="55CB0A5F" w14:textId="77777777" w:rsidR="00610611" w:rsidRPr="002427C5" w:rsidRDefault="00610611" w:rsidP="00610611">
            <w:pPr>
              <w:pStyle w:val="ListParagraph"/>
              <w:numPr>
                <w:ilvl w:val="0"/>
                <w:numId w:val="7"/>
              </w:numPr>
              <w:spacing w:after="0"/>
              <w:rPr>
                <w:rFonts w:ascii="Candara" w:hAnsi="Candara" w:cs="Segoe UI"/>
                <w:i/>
                <w:color w:val="212121"/>
                <w:sz w:val="28"/>
                <w:szCs w:val="28"/>
              </w:rPr>
            </w:pPr>
            <w:r w:rsidRPr="00942498">
              <w:rPr>
                <w:rFonts w:ascii="Candara" w:hAnsi="Candara" w:cs="Segoe UI"/>
                <w:color w:val="212121"/>
                <w:sz w:val="28"/>
                <w:szCs w:val="28"/>
              </w:rPr>
              <w:t>Training for new helpers</w:t>
            </w:r>
          </w:p>
          <w:p w14:paraId="6959CF5A" w14:textId="4A40A374" w:rsidR="00610611" w:rsidRDefault="00610611" w:rsidP="00610611">
            <w:pPr>
              <w:spacing w:after="0" w:line="240" w:lineRule="auto"/>
              <w:rPr>
                <w:rFonts w:ascii="Candara" w:hAnsi="Candara" w:cs="Segoe UI"/>
                <w:b/>
                <w:color w:val="212121"/>
                <w:sz w:val="28"/>
                <w:szCs w:val="28"/>
              </w:rPr>
            </w:pPr>
          </w:p>
          <w:p w14:paraId="2CCB6DBC" w14:textId="77777777" w:rsidR="00610611" w:rsidRDefault="00610611" w:rsidP="00610611">
            <w:pPr>
              <w:spacing w:after="0" w:line="240" w:lineRule="auto"/>
              <w:rPr>
                <w:rFonts w:ascii="Candara" w:hAnsi="Candara" w:cs="Segoe UI"/>
                <w:b/>
                <w:color w:val="212121"/>
                <w:sz w:val="28"/>
                <w:szCs w:val="28"/>
              </w:rPr>
            </w:pPr>
          </w:p>
          <w:p w14:paraId="35749EAA" w14:textId="77777777" w:rsidR="00610611" w:rsidRPr="00942498" w:rsidRDefault="00610611" w:rsidP="00610611">
            <w:pPr>
              <w:spacing w:after="0" w:line="240" w:lineRule="auto"/>
              <w:rPr>
                <w:rFonts w:ascii="Candara" w:hAnsi="Candara" w:cs="Segoe UI"/>
                <w:b/>
                <w:color w:val="212121"/>
                <w:sz w:val="28"/>
                <w:szCs w:val="28"/>
              </w:rPr>
            </w:pPr>
          </w:p>
        </w:tc>
      </w:tr>
      <w:tr w:rsidR="00610611" w14:paraId="45397363" w14:textId="77777777" w:rsidTr="00610611">
        <w:tc>
          <w:tcPr>
            <w:tcW w:w="2547" w:type="dxa"/>
          </w:tcPr>
          <w:p w14:paraId="1BA6539C" w14:textId="77777777" w:rsidR="00610611" w:rsidRDefault="00610611" w:rsidP="00610611">
            <w:pPr>
              <w:spacing w:after="0" w:line="240" w:lineRule="auto"/>
              <w:rPr>
                <w:rFonts w:ascii="Candara" w:hAnsi="Candara" w:cs="Segoe UI"/>
                <w:b/>
                <w:color w:val="ED7D31" w:themeColor="accent2"/>
                <w:sz w:val="32"/>
                <w:szCs w:val="32"/>
              </w:rPr>
            </w:pPr>
          </w:p>
          <w:p w14:paraId="56E24C74" w14:textId="77777777" w:rsidR="00610611" w:rsidRDefault="00610611" w:rsidP="00610611">
            <w:pPr>
              <w:spacing w:after="0" w:line="240" w:lineRule="auto"/>
              <w:rPr>
                <w:rFonts w:ascii="Candara" w:hAnsi="Candara" w:cs="Segoe UI"/>
                <w:b/>
                <w:color w:val="212121"/>
                <w:sz w:val="32"/>
                <w:szCs w:val="32"/>
              </w:rPr>
            </w:pPr>
            <w:r w:rsidRPr="002427C5">
              <w:rPr>
                <w:rFonts w:ascii="Candara" w:hAnsi="Candara" w:cs="Segoe UI"/>
                <w:b/>
                <w:color w:val="ED7D31" w:themeColor="accent2"/>
                <w:sz w:val="32"/>
                <w:szCs w:val="32"/>
              </w:rPr>
              <w:t>Pupil involvement DURING worship</w:t>
            </w:r>
          </w:p>
        </w:tc>
        <w:tc>
          <w:tcPr>
            <w:tcW w:w="7909" w:type="dxa"/>
          </w:tcPr>
          <w:p w14:paraId="429BF49A" w14:textId="77777777" w:rsidR="00610611" w:rsidRDefault="00610611" w:rsidP="00610611">
            <w:pPr>
              <w:pStyle w:val="ListParagraph"/>
              <w:spacing w:after="0"/>
              <w:rPr>
                <w:rFonts w:ascii="Candara" w:hAnsi="Candara" w:cs="Segoe UI"/>
                <w:b/>
                <w:color w:val="ED7D31" w:themeColor="accent2"/>
                <w:sz w:val="28"/>
                <w:szCs w:val="28"/>
              </w:rPr>
            </w:pPr>
          </w:p>
          <w:p w14:paraId="74039873" w14:textId="77777777" w:rsidR="00610611" w:rsidRPr="00942498" w:rsidRDefault="00610611" w:rsidP="00610611">
            <w:pPr>
              <w:pStyle w:val="ListParagraph"/>
              <w:spacing w:after="0"/>
              <w:rPr>
                <w:rFonts w:ascii="Candara" w:hAnsi="Candara" w:cs="Segoe UI"/>
                <w:b/>
                <w:color w:val="ED7D31" w:themeColor="accent2"/>
                <w:sz w:val="28"/>
                <w:szCs w:val="28"/>
              </w:rPr>
            </w:pPr>
            <w:r w:rsidRPr="00942498">
              <w:rPr>
                <w:rFonts w:ascii="Candara" w:hAnsi="Candara" w:cs="Segoe UI"/>
                <w:b/>
                <w:color w:val="ED7D31" w:themeColor="accent2"/>
                <w:sz w:val="28"/>
                <w:szCs w:val="28"/>
              </w:rPr>
              <w:t>GATHERING</w:t>
            </w:r>
          </w:p>
          <w:p w14:paraId="48FC722E"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Singing as others arrive</w:t>
            </w:r>
          </w:p>
          <w:p w14:paraId="17B53909"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Lighting candle</w:t>
            </w:r>
          </w:p>
          <w:p w14:paraId="1E59DE72"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Saying a welcoming sentence/greeting</w:t>
            </w:r>
          </w:p>
          <w:p w14:paraId="78B77C86" w14:textId="77777777" w:rsidR="00610611" w:rsidRPr="00942498" w:rsidRDefault="00610611" w:rsidP="00610611">
            <w:pPr>
              <w:pStyle w:val="ListParagraph"/>
              <w:spacing w:after="0"/>
              <w:rPr>
                <w:rFonts w:ascii="Candara" w:hAnsi="Candara" w:cs="Segoe UI"/>
                <w:color w:val="212121"/>
                <w:sz w:val="28"/>
                <w:szCs w:val="28"/>
              </w:rPr>
            </w:pPr>
          </w:p>
          <w:p w14:paraId="32311AF7" w14:textId="77777777" w:rsidR="00610611" w:rsidRPr="00942498" w:rsidRDefault="00610611" w:rsidP="00610611">
            <w:pPr>
              <w:pStyle w:val="ListParagraph"/>
              <w:spacing w:after="0"/>
              <w:rPr>
                <w:rFonts w:ascii="Candara" w:hAnsi="Candara" w:cs="Segoe UI"/>
                <w:b/>
                <w:i/>
                <w:color w:val="FF0000"/>
                <w:sz w:val="28"/>
                <w:szCs w:val="28"/>
              </w:rPr>
            </w:pPr>
            <w:r w:rsidRPr="00942498">
              <w:rPr>
                <w:rFonts w:ascii="Candara" w:hAnsi="Candara" w:cs="Segoe UI"/>
                <w:b/>
                <w:color w:val="ED7D31" w:themeColor="accent2"/>
                <w:sz w:val="28"/>
                <w:szCs w:val="28"/>
              </w:rPr>
              <w:t>ENGAGING</w:t>
            </w:r>
          </w:p>
          <w:p w14:paraId="20E439FE"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Introduce a visitor/pupil etc</w:t>
            </w:r>
          </w:p>
          <w:p w14:paraId="6E918AF4"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Share the word (eg on screen)</w:t>
            </w:r>
          </w:p>
          <w:p w14:paraId="608CAFFE"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lastRenderedPageBreak/>
              <w:t>Drama</w:t>
            </w:r>
          </w:p>
          <w:p w14:paraId="10489F22"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Holding props</w:t>
            </w:r>
          </w:p>
          <w:p w14:paraId="4D0D987E"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Telling or reading the story</w:t>
            </w:r>
          </w:p>
          <w:p w14:paraId="1D9FFC02"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Showing a clip</w:t>
            </w:r>
          </w:p>
          <w:p w14:paraId="1D93913A" w14:textId="77777777" w:rsidR="00610611" w:rsidRPr="00942498" w:rsidRDefault="00610611" w:rsidP="00610611">
            <w:pPr>
              <w:pStyle w:val="ListParagraph"/>
              <w:spacing w:after="0"/>
              <w:rPr>
                <w:rFonts w:ascii="Candara" w:hAnsi="Candara" w:cs="Segoe UI"/>
                <w:color w:val="212121"/>
                <w:sz w:val="28"/>
                <w:szCs w:val="28"/>
              </w:rPr>
            </w:pPr>
          </w:p>
          <w:p w14:paraId="41370FE6" w14:textId="77777777" w:rsidR="00610611" w:rsidRPr="00942498" w:rsidRDefault="00610611" w:rsidP="00610611">
            <w:pPr>
              <w:pStyle w:val="ListParagraph"/>
              <w:spacing w:after="0"/>
              <w:rPr>
                <w:rFonts w:ascii="Candara" w:hAnsi="Candara" w:cs="Segoe UI"/>
                <w:b/>
                <w:color w:val="ED7D31" w:themeColor="accent2"/>
                <w:sz w:val="28"/>
                <w:szCs w:val="28"/>
              </w:rPr>
            </w:pPr>
            <w:r w:rsidRPr="00942498">
              <w:rPr>
                <w:rFonts w:ascii="Candara" w:hAnsi="Candara" w:cs="Segoe UI"/>
                <w:b/>
                <w:color w:val="ED7D31" w:themeColor="accent2"/>
                <w:sz w:val="28"/>
                <w:szCs w:val="28"/>
              </w:rPr>
              <w:t>RESPONDING</w:t>
            </w:r>
          </w:p>
          <w:p w14:paraId="7869BC60"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Asking and answering questions</w:t>
            </w:r>
          </w:p>
          <w:p w14:paraId="0B6C9634"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Reading or saying prayers</w:t>
            </w:r>
          </w:p>
          <w:p w14:paraId="5FCB0EF2"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Leading prayer</w:t>
            </w:r>
          </w:p>
          <w:p w14:paraId="0C0953C0"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Singing or playing instruments</w:t>
            </w:r>
          </w:p>
          <w:p w14:paraId="5CDEAD90"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Leading actions or signing to songs or prayer</w:t>
            </w:r>
          </w:p>
          <w:p w14:paraId="65B54BB8" w14:textId="77777777" w:rsidR="00610611" w:rsidRPr="00942498" w:rsidRDefault="00610611" w:rsidP="00610611">
            <w:pPr>
              <w:pStyle w:val="ListParagraph"/>
              <w:spacing w:after="0"/>
              <w:rPr>
                <w:rFonts w:ascii="Candara" w:hAnsi="Candara" w:cs="Segoe UI"/>
                <w:color w:val="212121"/>
                <w:sz w:val="28"/>
                <w:szCs w:val="28"/>
              </w:rPr>
            </w:pPr>
          </w:p>
          <w:p w14:paraId="7726CCF3" w14:textId="77777777" w:rsidR="00610611" w:rsidRPr="00942498" w:rsidRDefault="00610611" w:rsidP="00610611">
            <w:pPr>
              <w:pStyle w:val="ListParagraph"/>
              <w:spacing w:after="0"/>
              <w:rPr>
                <w:rFonts w:ascii="Candara" w:hAnsi="Candara" w:cs="Segoe UI"/>
                <w:b/>
                <w:color w:val="ED7D31" w:themeColor="accent2"/>
                <w:sz w:val="28"/>
                <w:szCs w:val="28"/>
              </w:rPr>
            </w:pPr>
            <w:r w:rsidRPr="00942498">
              <w:rPr>
                <w:rFonts w:ascii="Candara" w:hAnsi="Candara" w:cs="Segoe UI"/>
                <w:b/>
                <w:color w:val="ED7D31" w:themeColor="accent2"/>
                <w:sz w:val="28"/>
                <w:szCs w:val="28"/>
              </w:rPr>
              <w:t>SENDING</w:t>
            </w:r>
          </w:p>
          <w:p w14:paraId="269170D4"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Explaining the Mission</w:t>
            </w:r>
          </w:p>
          <w:p w14:paraId="34A233E2"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Giving examples</w:t>
            </w:r>
          </w:p>
          <w:p w14:paraId="4DAD27CA"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Distributing resources eg bookmark, challenge/mission</w:t>
            </w:r>
          </w:p>
          <w:p w14:paraId="06DC3D30"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Saying closing prayer</w:t>
            </w:r>
          </w:p>
          <w:p w14:paraId="4A2414E2"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Choosing music/songs</w:t>
            </w:r>
          </w:p>
          <w:p w14:paraId="6541EFA7" w14:textId="77777777" w:rsidR="00610611" w:rsidRDefault="00610611" w:rsidP="00610611">
            <w:pPr>
              <w:pStyle w:val="ListParagraph"/>
              <w:numPr>
                <w:ilvl w:val="0"/>
                <w:numId w:val="7"/>
              </w:numPr>
              <w:spacing w:after="0"/>
              <w:rPr>
                <w:rFonts w:ascii="Candara" w:hAnsi="Candara" w:cs="Segoe UI"/>
                <w:color w:val="212121"/>
                <w:sz w:val="28"/>
                <w:szCs w:val="28"/>
              </w:rPr>
            </w:pPr>
            <w:r w:rsidRPr="005B5350">
              <w:rPr>
                <w:rFonts w:ascii="Candara" w:hAnsi="Candara" w:cs="Segoe UI"/>
                <w:noProof/>
                <w:color w:val="212121"/>
                <w:sz w:val="28"/>
                <w:szCs w:val="28"/>
                <w:lang w:eastAsia="en-GB"/>
              </w:rPr>
              <w:drawing>
                <wp:anchor distT="0" distB="0" distL="114300" distR="114300" simplePos="0" relativeHeight="251716608" behindDoc="1" locked="0" layoutInCell="1" allowOverlap="1" wp14:anchorId="2CEDB62E" wp14:editId="3672C865">
                  <wp:simplePos x="0" y="0"/>
                  <wp:positionH relativeFrom="column">
                    <wp:posOffset>2740025</wp:posOffset>
                  </wp:positionH>
                  <wp:positionV relativeFrom="paragraph">
                    <wp:posOffset>46990</wp:posOffset>
                  </wp:positionV>
                  <wp:extent cx="1809750" cy="1809750"/>
                  <wp:effectExtent l="0" t="0" r="0" b="0"/>
                  <wp:wrapTight wrapText="bothSides">
                    <wp:wrapPolygon edited="0">
                      <wp:start x="9095" y="1364"/>
                      <wp:lineTo x="7958" y="2956"/>
                      <wp:lineTo x="6594" y="5002"/>
                      <wp:lineTo x="6139" y="12733"/>
                      <wp:lineTo x="4775" y="13187"/>
                      <wp:lineTo x="3865" y="14552"/>
                      <wp:lineTo x="4093" y="18417"/>
                      <wp:lineTo x="5912" y="20008"/>
                      <wp:lineTo x="8185" y="20463"/>
                      <wp:lineTo x="12051" y="20463"/>
                      <wp:lineTo x="14324" y="20008"/>
                      <wp:lineTo x="16143" y="18189"/>
                      <wp:lineTo x="16598" y="14552"/>
                      <wp:lineTo x="15916" y="13415"/>
                      <wp:lineTo x="14097" y="12733"/>
                      <wp:lineTo x="13642" y="5229"/>
                      <wp:lineTo x="11141" y="1364"/>
                      <wp:lineTo x="9095" y="1364"/>
                    </wp:wrapPolygon>
                  </wp:wrapTight>
                  <wp:docPr id="31" name="Picture 31" descr="C:\Users\elainearundell\Downloads\candle-flame-transparent-background-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lainearundell\Downloads\candle-flame-transparent-background-14.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498">
              <w:rPr>
                <w:rFonts w:ascii="Candara" w:hAnsi="Candara" w:cs="Segoe UI"/>
                <w:color w:val="212121"/>
                <w:sz w:val="28"/>
                <w:szCs w:val="28"/>
              </w:rPr>
              <w:t>Blowing out candle</w:t>
            </w:r>
          </w:p>
          <w:p w14:paraId="2D93B36F" w14:textId="77777777" w:rsidR="00610611" w:rsidRDefault="00610611" w:rsidP="00610611">
            <w:pPr>
              <w:spacing w:after="0"/>
              <w:rPr>
                <w:rFonts w:ascii="Candara" w:hAnsi="Candara" w:cs="Segoe UI"/>
                <w:color w:val="212121"/>
                <w:sz w:val="28"/>
                <w:szCs w:val="28"/>
              </w:rPr>
            </w:pPr>
          </w:p>
          <w:p w14:paraId="16577408" w14:textId="77777777" w:rsidR="00610611" w:rsidRDefault="00610611" w:rsidP="00610611">
            <w:pPr>
              <w:spacing w:after="0"/>
              <w:rPr>
                <w:rFonts w:ascii="Candara" w:hAnsi="Candara" w:cs="Segoe UI"/>
                <w:color w:val="212121"/>
                <w:sz w:val="28"/>
                <w:szCs w:val="28"/>
              </w:rPr>
            </w:pPr>
          </w:p>
          <w:p w14:paraId="340B0E0E" w14:textId="77777777" w:rsidR="00610611" w:rsidRDefault="00610611" w:rsidP="00610611">
            <w:pPr>
              <w:spacing w:after="0"/>
              <w:rPr>
                <w:rFonts w:ascii="Candara" w:hAnsi="Candara" w:cs="Segoe UI"/>
                <w:color w:val="212121"/>
                <w:sz w:val="28"/>
                <w:szCs w:val="28"/>
              </w:rPr>
            </w:pPr>
          </w:p>
          <w:p w14:paraId="2726FCF0" w14:textId="77777777" w:rsidR="00610611" w:rsidRDefault="00610611" w:rsidP="00610611">
            <w:pPr>
              <w:spacing w:after="0"/>
              <w:rPr>
                <w:rFonts w:ascii="Candara" w:hAnsi="Candara" w:cs="Segoe UI"/>
                <w:color w:val="212121"/>
                <w:sz w:val="28"/>
                <w:szCs w:val="28"/>
              </w:rPr>
            </w:pPr>
          </w:p>
          <w:p w14:paraId="1DC25277" w14:textId="77777777" w:rsidR="00610611" w:rsidRDefault="00610611" w:rsidP="00610611">
            <w:pPr>
              <w:spacing w:after="0"/>
              <w:rPr>
                <w:rFonts w:ascii="Candara" w:hAnsi="Candara" w:cs="Segoe UI"/>
                <w:color w:val="212121"/>
                <w:sz w:val="28"/>
                <w:szCs w:val="28"/>
              </w:rPr>
            </w:pPr>
          </w:p>
          <w:p w14:paraId="42E25973" w14:textId="77777777" w:rsidR="00610611" w:rsidRDefault="00610611" w:rsidP="00610611">
            <w:pPr>
              <w:spacing w:after="0"/>
              <w:rPr>
                <w:rFonts w:ascii="Candara" w:hAnsi="Candara" w:cs="Segoe UI"/>
                <w:color w:val="212121"/>
                <w:sz w:val="28"/>
                <w:szCs w:val="28"/>
              </w:rPr>
            </w:pPr>
          </w:p>
          <w:p w14:paraId="008E6FCA" w14:textId="77777777" w:rsidR="00610611" w:rsidRDefault="00610611" w:rsidP="00610611">
            <w:pPr>
              <w:spacing w:after="0"/>
              <w:rPr>
                <w:rFonts w:ascii="Candara" w:hAnsi="Candara" w:cs="Segoe UI"/>
                <w:color w:val="212121"/>
                <w:sz w:val="28"/>
                <w:szCs w:val="28"/>
              </w:rPr>
            </w:pPr>
          </w:p>
          <w:p w14:paraId="73635825" w14:textId="77777777" w:rsidR="00610611" w:rsidRPr="00942498" w:rsidRDefault="00610611" w:rsidP="00610611">
            <w:pPr>
              <w:spacing w:after="0"/>
              <w:rPr>
                <w:rFonts w:ascii="Candara" w:hAnsi="Candara" w:cs="Segoe UI"/>
                <w:color w:val="212121"/>
                <w:sz w:val="28"/>
                <w:szCs w:val="28"/>
              </w:rPr>
            </w:pPr>
          </w:p>
        </w:tc>
      </w:tr>
      <w:tr w:rsidR="00610611" w14:paraId="7BE1573F" w14:textId="77777777" w:rsidTr="00610611">
        <w:tc>
          <w:tcPr>
            <w:tcW w:w="2547" w:type="dxa"/>
          </w:tcPr>
          <w:p w14:paraId="480C6A37" w14:textId="77777777" w:rsidR="00610611" w:rsidRDefault="00610611" w:rsidP="00610611">
            <w:pPr>
              <w:spacing w:after="0" w:line="240" w:lineRule="auto"/>
              <w:rPr>
                <w:rFonts w:ascii="Candara" w:hAnsi="Candara" w:cs="Segoe UI"/>
                <w:b/>
                <w:color w:val="ED7D31" w:themeColor="accent2"/>
                <w:sz w:val="32"/>
                <w:szCs w:val="32"/>
              </w:rPr>
            </w:pPr>
          </w:p>
          <w:p w14:paraId="1F53A43D" w14:textId="77777777" w:rsidR="00610611" w:rsidRDefault="00610611" w:rsidP="00610611">
            <w:pPr>
              <w:spacing w:after="0" w:line="240" w:lineRule="auto"/>
              <w:rPr>
                <w:rFonts w:ascii="Candara" w:hAnsi="Candara" w:cs="Segoe UI"/>
                <w:b/>
                <w:color w:val="212121"/>
                <w:sz w:val="32"/>
                <w:szCs w:val="32"/>
              </w:rPr>
            </w:pPr>
            <w:r w:rsidRPr="002427C5">
              <w:rPr>
                <w:rFonts w:ascii="Candara" w:hAnsi="Candara" w:cs="Segoe UI"/>
                <w:b/>
                <w:color w:val="ED7D31" w:themeColor="accent2"/>
                <w:sz w:val="32"/>
                <w:szCs w:val="32"/>
              </w:rPr>
              <w:t>Pupil involvement AFTER worship</w:t>
            </w:r>
          </w:p>
        </w:tc>
        <w:tc>
          <w:tcPr>
            <w:tcW w:w="7909" w:type="dxa"/>
          </w:tcPr>
          <w:p w14:paraId="66D06CFC" w14:textId="77777777" w:rsidR="00610611" w:rsidRPr="00942498" w:rsidRDefault="00610611" w:rsidP="00610611">
            <w:pPr>
              <w:pStyle w:val="ListParagraph"/>
              <w:spacing w:after="0"/>
              <w:rPr>
                <w:rFonts w:ascii="Candara" w:hAnsi="Candara" w:cs="Segoe UI"/>
                <w:color w:val="212121"/>
                <w:sz w:val="28"/>
                <w:szCs w:val="28"/>
              </w:rPr>
            </w:pPr>
          </w:p>
          <w:p w14:paraId="64F1DB8F" w14:textId="77777777" w:rsidR="00610611" w:rsidRPr="00942498" w:rsidRDefault="00610611" w:rsidP="00610611">
            <w:pPr>
              <w:pStyle w:val="ListParagraph"/>
              <w:spacing w:after="0"/>
              <w:rPr>
                <w:rFonts w:ascii="Candara" w:hAnsi="Candara" w:cs="Segoe UI"/>
                <w:b/>
                <w:color w:val="ED7D31" w:themeColor="accent2"/>
                <w:sz w:val="28"/>
                <w:szCs w:val="28"/>
              </w:rPr>
            </w:pPr>
            <w:r w:rsidRPr="00942498">
              <w:rPr>
                <w:rFonts w:ascii="Candara" w:hAnsi="Candara" w:cs="Segoe UI"/>
                <w:b/>
                <w:color w:val="ED7D31" w:themeColor="accent2"/>
                <w:sz w:val="28"/>
                <w:szCs w:val="28"/>
              </w:rPr>
              <w:t>CLEARING UP</w:t>
            </w:r>
          </w:p>
          <w:p w14:paraId="2D80D8E3"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Supervising pupils leaving respectfully</w:t>
            </w:r>
          </w:p>
          <w:p w14:paraId="430D516F"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Holding doors</w:t>
            </w:r>
          </w:p>
          <w:p w14:paraId="70F9E869" w14:textId="77777777" w:rsidR="00610611"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Putting away equipmen</w:t>
            </w:r>
            <w:r>
              <w:rPr>
                <w:rFonts w:ascii="Candara" w:hAnsi="Candara" w:cs="Segoe UI"/>
                <w:color w:val="212121"/>
                <w:sz w:val="28"/>
                <w:szCs w:val="28"/>
              </w:rPr>
              <w:t>t</w:t>
            </w:r>
          </w:p>
          <w:p w14:paraId="3E560339" w14:textId="77777777" w:rsidR="00610611" w:rsidRDefault="00610611" w:rsidP="00610611">
            <w:pPr>
              <w:pStyle w:val="ListParagraph"/>
              <w:spacing w:after="0"/>
              <w:rPr>
                <w:rFonts w:ascii="Candara" w:hAnsi="Candara" w:cs="Segoe UI"/>
                <w:color w:val="212121"/>
                <w:sz w:val="28"/>
                <w:szCs w:val="28"/>
              </w:rPr>
            </w:pPr>
          </w:p>
          <w:p w14:paraId="04C67DF3" w14:textId="77777777" w:rsidR="00610611" w:rsidRDefault="00610611" w:rsidP="00610611">
            <w:pPr>
              <w:pStyle w:val="ListParagraph"/>
              <w:spacing w:after="0"/>
              <w:rPr>
                <w:rFonts w:ascii="Candara" w:hAnsi="Candara" w:cs="Segoe UI"/>
                <w:color w:val="212121"/>
                <w:sz w:val="28"/>
                <w:szCs w:val="28"/>
              </w:rPr>
            </w:pPr>
          </w:p>
          <w:p w14:paraId="4DDA7764" w14:textId="77777777" w:rsidR="00610611" w:rsidRPr="005B5350" w:rsidRDefault="00610611" w:rsidP="00610611">
            <w:pPr>
              <w:pStyle w:val="ListParagraph"/>
              <w:spacing w:after="0"/>
              <w:rPr>
                <w:rFonts w:ascii="Candara" w:hAnsi="Candara" w:cs="Segoe UI"/>
                <w:color w:val="212121"/>
                <w:sz w:val="28"/>
                <w:szCs w:val="28"/>
              </w:rPr>
            </w:pPr>
            <w:r w:rsidRPr="005B5350">
              <w:rPr>
                <w:rFonts w:ascii="Candara" w:hAnsi="Candara" w:cs="Segoe UI"/>
                <w:b/>
                <w:color w:val="ED7D31" w:themeColor="accent2"/>
                <w:sz w:val="28"/>
                <w:szCs w:val="28"/>
              </w:rPr>
              <w:t>RECORDING</w:t>
            </w:r>
          </w:p>
          <w:p w14:paraId="5123264C"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Leading evaluation (asking others what they thought)</w:t>
            </w:r>
          </w:p>
          <w:p w14:paraId="4C810BD3" w14:textId="77777777" w:rsidR="00610611"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Complete a CW record form for evidence file</w:t>
            </w:r>
          </w:p>
          <w:p w14:paraId="0DAF6BCE" w14:textId="77777777" w:rsidR="00610611" w:rsidRPr="00942498" w:rsidRDefault="00610611" w:rsidP="00610611">
            <w:pPr>
              <w:pStyle w:val="ListParagraph"/>
              <w:spacing w:after="0"/>
              <w:rPr>
                <w:rFonts w:ascii="Candara" w:hAnsi="Candara" w:cs="Segoe UI"/>
                <w:color w:val="212121"/>
                <w:sz w:val="28"/>
                <w:szCs w:val="28"/>
              </w:rPr>
            </w:pPr>
          </w:p>
          <w:p w14:paraId="1DC7829F" w14:textId="77777777" w:rsidR="00610611" w:rsidRPr="00942498" w:rsidRDefault="00610611" w:rsidP="00610611">
            <w:pPr>
              <w:pStyle w:val="ListParagraph"/>
              <w:spacing w:after="0"/>
              <w:rPr>
                <w:rFonts w:ascii="Candara" w:hAnsi="Candara" w:cs="Segoe UI"/>
                <w:b/>
                <w:color w:val="ED7D31" w:themeColor="accent2"/>
                <w:sz w:val="28"/>
                <w:szCs w:val="28"/>
              </w:rPr>
            </w:pPr>
            <w:r w:rsidRPr="00942498">
              <w:rPr>
                <w:rFonts w:ascii="Candara" w:hAnsi="Candara" w:cs="Segoe UI"/>
                <w:b/>
                <w:color w:val="ED7D31" w:themeColor="accent2"/>
                <w:sz w:val="28"/>
                <w:szCs w:val="28"/>
              </w:rPr>
              <w:t>EVALUATION</w:t>
            </w:r>
          </w:p>
          <w:p w14:paraId="09EADDDD"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Record evaluation (own and others’)</w:t>
            </w:r>
          </w:p>
          <w:p w14:paraId="124E216F" w14:textId="77777777" w:rsidR="00610611" w:rsidRPr="008422B3" w:rsidRDefault="00610611" w:rsidP="00610611">
            <w:pPr>
              <w:pStyle w:val="ListParagraph"/>
              <w:numPr>
                <w:ilvl w:val="0"/>
                <w:numId w:val="7"/>
              </w:numPr>
              <w:spacing w:after="0"/>
              <w:rPr>
                <w:rFonts w:ascii="Candara" w:hAnsi="Candara" w:cs="Segoe UI"/>
                <w:b/>
                <w:color w:val="212121"/>
                <w:sz w:val="28"/>
                <w:szCs w:val="28"/>
              </w:rPr>
            </w:pPr>
            <w:r w:rsidRPr="00942498">
              <w:rPr>
                <w:rFonts w:ascii="Candara" w:hAnsi="Candara" w:cs="Segoe UI"/>
                <w:color w:val="212121"/>
                <w:sz w:val="28"/>
                <w:szCs w:val="28"/>
              </w:rPr>
              <w:t>Share evaluations with REC/ HT/ CT/clergy/governors/School Council as required</w:t>
            </w:r>
          </w:p>
          <w:p w14:paraId="5A655100" w14:textId="77777777" w:rsidR="00610611" w:rsidRPr="00942498" w:rsidRDefault="00610611" w:rsidP="00610611">
            <w:pPr>
              <w:pStyle w:val="ListParagraph"/>
              <w:spacing w:after="0"/>
              <w:rPr>
                <w:rFonts w:ascii="Candara" w:hAnsi="Candara" w:cs="Segoe UI"/>
                <w:b/>
                <w:color w:val="212121"/>
                <w:sz w:val="28"/>
                <w:szCs w:val="28"/>
              </w:rPr>
            </w:pPr>
          </w:p>
        </w:tc>
      </w:tr>
      <w:tr w:rsidR="00610611" w14:paraId="0968891F" w14:textId="77777777" w:rsidTr="00610611">
        <w:tc>
          <w:tcPr>
            <w:tcW w:w="2547" w:type="dxa"/>
          </w:tcPr>
          <w:p w14:paraId="0EDCFB75" w14:textId="77777777" w:rsidR="00610611" w:rsidRDefault="00610611" w:rsidP="00610611">
            <w:pPr>
              <w:spacing w:after="0" w:line="240" w:lineRule="auto"/>
              <w:rPr>
                <w:rFonts w:ascii="Candara" w:hAnsi="Candara" w:cs="Segoe UI"/>
                <w:b/>
                <w:color w:val="212121"/>
                <w:sz w:val="32"/>
                <w:szCs w:val="32"/>
              </w:rPr>
            </w:pPr>
          </w:p>
          <w:p w14:paraId="4EA77CD0" w14:textId="77777777" w:rsidR="00610611" w:rsidRDefault="00610611" w:rsidP="00610611">
            <w:pPr>
              <w:spacing w:after="0" w:line="240" w:lineRule="auto"/>
              <w:rPr>
                <w:rFonts w:ascii="Candara" w:hAnsi="Candara" w:cs="Segoe UI"/>
                <w:b/>
                <w:color w:val="212121"/>
                <w:sz w:val="32"/>
                <w:szCs w:val="32"/>
              </w:rPr>
            </w:pPr>
            <w:r w:rsidRPr="009D290C">
              <w:rPr>
                <w:rFonts w:ascii="Candara" w:hAnsi="Candara" w:cs="Segoe UI"/>
                <w:b/>
                <w:color w:val="212121"/>
                <w:sz w:val="32"/>
                <w:szCs w:val="32"/>
              </w:rPr>
              <w:t>EVALUATIONS</w:t>
            </w:r>
          </w:p>
          <w:p w14:paraId="0A6C1214" w14:textId="77777777" w:rsidR="00610611" w:rsidRDefault="00610611" w:rsidP="00610611">
            <w:pPr>
              <w:spacing w:after="0" w:line="240" w:lineRule="auto"/>
              <w:rPr>
                <w:rFonts w:ascii="Candara" w:hAnsi="Candara" w:cs="Segoe UI"/>
                <w:b/>
                <w:color w:val="212121"/>
                <w:sz w:val="32"/>
                <w:szCs w:val="32"/>
              </w:rPr>
            </w:pPr>
          </w:p>
          <w:p w14:paraId="6EFE4CEC" w14:textId="77777777" w:rsidR="00610611" w:rsidRPr="009D290C" w:rsidRDefault="00610611" w:rsidP="00610611">
            <w:pPr>
              <w:spacing w:after="0" w:line="240" w:lineRule="auto"/>
              <w:rPr>
                <w:rFonts w:ascii="Candara" w:hAnsi="Candara" w:cs="Segoe UI"/>
                <w:i/>
                <w:color w:val="212121"/>
                <w:sz w:val="24"/>
                <w:szCs w:val="24"/>
              </w:rPr>
            </w:pPr>
            <w:r w:rsidRPr="005B5350">
              <w:rPr>
                <w:rFonts w:ascii="Candara" w:hAnsi="Candara"/>
                <w:b/>
                <w:color w:val="FF0066"/>
                <w:sz w:val="24"/>
                <w:szCs w:val="24"/>
                <w:lang w:val="en-GB" w:eastAsia="en-US"/>
              </w:rPr>
              <w:lastRenderedPageBreak/>
              <w:t>(Examples of questions the Chaplaincy Team can discuss with each other and other pupils. Pupils could choose which ones to discuss and rotate these as necessary. They may come up with their own questions also)</w:t>
            </w:r>
          </w:p>
        </w:tc>
        <w:tc>
          <w:tcPr>
            <w:tcW w:w="7909" w:type="dxa"/>
          </w:tcPr>
          <w:p w14:paraId="2CD9FAC3" w14:textId="77777777" w:rsidR="00610611" w:rsidRDefault="00610611" w:rsidP="00610611">
            <w:pPr>
              <w:pStyle w:val="ListParagraph"/>
              <w:spacing w:after="0" w:line="240" w:lineRule="auto"/>
              <w:rPr>
                <w:rFonts w:ascii="Candara" w:hAnsi="Candara" w:cs="Segoe UI"/>
                <w:color w:val="212121"/>
                <w:sz w:val="28"/>
                <w:szCs w:val="28"/>
              </w:rPr>
            </w:pPr>
          </w:p>
          <w:p w14:paraId="4175DC96" w14:textId="77777777" w:rsidR="00610611" w:rsidRDefault="00610611" w:rsidP="00610611">
            <w:pPr>
              <w:pStyle w:val="ListParagraph"/>
              <w:numPr>
                <w:ilvl w:val="0"/>
                <w:numId w:val="10"/>
              </w:numPr>
              <w:spacing w:after="0" w:line="240" w:lineRule="auto"/>
              <w:rPr>
                <w:rFonts w:ascii="Candara" w:hAnsi="Candara" w:cs="Segoe UI"/>
                <w:color w:val="212121"/>
                <w:sz w:val="28"/>
                <w:szCs w:val="28"/>
              </w:rPr>
            </w:pPr>
            <w:r w:rsidRPr="00942498">
              <w:rPr>
                <w:rFonts w:ascii="Candara" w:hAnsi="Candara" w:cs="Segoe UI"/>
                <w:color w:val="212121"/>
                <w:sz w:val="28"/>
                <w:szCs w:val="28"/>
              </w:rPr>
              <w:t>How did it make you feel?</w:t>
            </w:r>
          </w:p>
          <w:p w14:paraId="619C46D9" w14:textId="77777777" w:rsidR="00610611" w:rsidRPr="00942498" w:rsidRDefault="00610611" w:rsidP="00610611">
            <w:pPr>
              <w:pStyle w:val="ListParagraph"/>
              <w:spacing w:after="0" w:line="240" w:lineRule="auto"/>
              <w:rPr>
                <w:rFonts w:ascii="Candara" w:hAnsi="Candara" w:cs="Segoe UI"/>
                <w:color w:val="212121"/>
                <w:sz w:val="28"/>
                <w:szCs w:val="28"/>
              </w:rPr>
            </w:pPr>
          </w:p>
          <w:p w14:paraId="4356E34D" w14:textId="77777777" w:rsidR="00610611" w:rsidRDefault="00610611" w:rsidP="00610611">
            <w:pPr>
              <w:pStyle w:val="ListParagraph"/>
              <w:numPr>
                <w:ilvl w:val="0"/>
                <w:numId w:val="10"/>
              </w:numPr>
              <w:spacing w:after="0" w:line="240" w:lineRule="auto"/>
              <w:rPr>
                <w:rFonts w:ascii="Candara" w:hAnsi="Candara" w:cs="Segoe UI"/>
                <w:color w:val="212121"/>
                <w:sz w:val="28"/>
                <w:szCs w:val="28"/>
              </w:rPr>
            </w:pPr>
            <w:r w:rsidRPr="00942498">
              <w:rPr>
                <w:rFonts w:ascii="Candara" w:hAnsi="Candara" w:cs="Segoe UI"/>
                <w:color w:val="212121"/>
                <w:sz w:val="28"/>
                <w:szCs w:val="28"/>
              </w:rPr>
              <w:lastRenderedPageBreak/>
              <w:t>Has it helped you to understand more about God? How?</w:t>
            </w:r>
          </w:p>
          <w:p w14:paraId="775ACD19" w14:textId="77777777" w:rsidR="00610611" w:rsidRPr="005B5350" w:rsidRDefault="00610611" w:rsidP="00610611">
            <w:pPr>
              <w:spacing w:after="0" w:line="240" w:lineRule="auto"/>
              <w:rPr>
                <w:rFonts w:ascii="Candara" w:hAnsi="Candara" w:cs="Segoe UI"/>
                <w:color w:val="212121"/>
                <w:sz w:val="28"/>
                <w:szCs w:val="28"/>
              </w:rPr>
            </w:pPr>
          </w:p>
          <w:p w14:paraId="717B26E6" w14:textId="77777777" w:rsidR="00610611" w:rsidRDefault="00610611" w:rsidP="00610611">
            <w:pPr>
              <w:pStyle w:val="ListParagraph"/>
              <w:numPr>
                <w:ilvl w:val="0"/>
                <w:numId w:val="10"/>
              </w:numPr>
              <w:spacing w:after="0" w:line="240" w:lineRule="auto"/>
              <w:rPr>
                <w:rFonts w:ascii="Candara" w:hAnsi="Candara" w:cs="Segoe UI"/>
                <w:color w:val="212121"/>
                <w:sz w:val="28"/>
                <w:szCs w:val="28"/>
              </w:rPr>
            </w:pPr>
            <w:r w:rsidRPr="00942498">
              <w:rPr>
                <w:rFonts w:ascii="Candara" w:hAnsi="Candara" w:cs="Segoe UI"/>
                <w:color w:val="212121"/>
                <w:sz w:val="28"/>
                <w:szCs w:val="28"/>
              </w:rPr>
              <w:t>What did it make you think about?</w:t>
            </w:r>
          </w:p>
          <w:p w14:paraId="1C903846" w14:textId="77777777" w:rsidR="00610611" w:rsidRPr="005B5350" w:rsidRDefault="00610611" w:rsidP="00610611">
            <w:pPr>
              <w:spacing w:after="0" w:line="240" w:lineRule="auto"/>
              <w:rPr>
                <w:rFonts w:ascii="Candara" w:hAnsi="Candara" w:cs="Segoe UI"/>
                <w:color w:val="212121"/>
                <w:sz w:val="28"/>
                <w:szCs w:val="28"/>
              </w:rPr>
            </w:pPr>
          </w:p>
          <w:p w14:paraId="63CB8C80" w14:textId="77777777" w:rsidR="00610611" w:rsidRDefault="00610611" w:rsidP="00610611">
            <w:pPr>
              <w:pStyle w:val="ListParagraph"/>
              <w:numPr>
                <w:ilvl w:val="0"/>
                <w:numId w:val="10"/>
              </w:numPr>
              <w:spacing w:after="0" w:line="240" w:lineRule="auto"/>
              <w:rPr>
                <w:rFonts w:ascii="Candara" w:hAnsi="Candara" w:cs="Segoe UI"/>
                <w:color w:val="212121"/>
                <w:sz w:val="28"/>
                <w:szCs w:val="28"/>
              </w:rPr>
            </w:pPr>
            <w:r w:rsidRPr="00942498">
              <w:rPr>
                <w:rFonts w:ascii="Candara" w:hAnsi="Candara" w:cs="Segoe UI"/>
                <w:color w:val="212121"/>
                <w:sz w:val="28"/>
                <w:szCs w:val="28"/>
              </w:rPr>
              <w:t>What have you learnt?</w:t>
            </w:r>
          </w:p>
          <w:p w14:paraId="12D9F7C0" w14:textId="77777777" w:rsidR="00610611" w:rsidRPr="005B5350" w:rsidRDefault="00610611" w:rsidP="00610611">
            <w:pPr>
              <w:spacing w:after="0" w:line="240" w:lineRule="auto"/>
              <w:rPr>
                <w:rFonts w:ascii="Candara" w:hAnsi="Candara" w:cs="Segoe UI"/>
                <w:color w:val="212121"/>
                <w:sz w:val="28"/>
                <w:szCs w:val="28"/>
              </w:rPr>
            </w:pPr>
          </w:p>
          <w:p w14:paraId="4F022DC8" w14:textId="77777777" w:rsidR="00610611" w:rsidRPr="005B5350" w:rsidRDefault="00610611" w:rsidP="00610611">
            <w:pPr>
              <w:pStyle w:val="ListParagraph"/>
              <w:numPr>
                <w:ilvl w:val="0"/>
                <w:numId w:val="10"/>
              </w:numPr>
              <w:spacing w:after="0" w:line="240" w:lineRule="auto"/>
              <w:rPr>
                <w:rFonts w:ascii="Candara" w:hAnsi="Candara" w:cs="Segoe UI"/>
                <w:color w:val="212121"/>
                <w:sz w:val="28"/>
                <w:szCs w:val="28"/>
              </w:rPr>
            </w:pPr>
            <w:r w:rsidRPr="005B5350">
              <w:rPr>
                <w:rFonts w:ascii="Candara" w:hAnsi="Candara" w:cs="Segoe UI"/>
                <w:color w:val="212121"/>
                <w:sz w:val="28"/>
                <w:szCs w:val="28"/>
              </w:rPr>
              <w:t>Did you find out anything new about yourself or others?</w:t>
            </w:r>
          </w:p>
          <w:p w14:paraId="21A331DE" w14:textId="77777777" w:rsidR="00610611" w:rsidRPr="00942498" w:rsidRDefault="00610611" w:rsidP="00610611">
            <w:pPr>
              <w:pStyle w:val="ListParagraph"/>
              <w:spacing w:after="0" w:line="240" w:lineRule="auto"/>
              <w:rPr>
                <w:rFonts w:ascii="Candara" w:hAnsi="Candara" w:cs="Segoe UI"/>
                <w:color w:val="212121"/>
                <w:sz w:val="28"/>
                <w:szCs w:val="28"/>
              </w:rPr>
            </w:pPr>
          </w:p>
          <w:p w14:paraId="0CBCCDD2" w14:textId="77777777" w:rsidR="00610611" w:rsidRDefault="00610611" w:rsidP="00610611">
            <w:pPr>
              <w:pStyle w:val="ListParagraph"/>
              <w:numPr>
                <w:ilvl w:val="0"/>
                <w:numId w:val="10"/>
              </w:numPr>
              <w:spacing w:after="0" w:line="240" w:lineRule="auto"/>
              <w:rPr>
                <w:rFonts w:ascii="Candara" w:hAnsi="Candara" w:cs="Segoe UI"/>
                <w:color w:val="212121"/>
                <w:sz w:val="28"/>
                <w:szCs w:val="28"/>
              </w:rPr>
            </w:pPr>
            <w:r w:rsidRPr="00942498">
              <w:rPr>
                <w:rFonts w:ascii="Candara" w:hAnsi="Candara" w:cs="Segoe UI"/>
                <w:color w:val="212121"/>
                <w:sz w:val="28"/>
                <w:szCs w:val="28"/>
              </w:rPr>
              <w:t>Do you think you will behave differently as a result of it?</w:t>
            </w:r>
          </w:p>
          <w:p w14:paraId="42309F4C" w14:textId="77777777" w:rsidR="00610611" w:rsidRPr="005B5350" w:rsidRDefault="00610611" w:rsidP="00610611">
            <w:pPr>
              <w:spacing w:after="0" w:line="240" w:lineRule="auto"/>
              <w:rPr>
                <w:rFonts w:ascii="Candara" w:hAnsi="Candara" w:cs="Segoe UI"/>
                <w:color w:val="212121"/>
                <w:sz w:val="28"/>
                <w:szCs w:val="28"/>
              </w:rPr>
            </w:pPr>
          </w:p>
          <w:p w14:paraId="5E5BEE50" w14:textId="77777777" w:rsidR="00610611" w:rsidRDefault="00610611" w:rsidP="00610611">
            <w:pPr>
              <w:pStyle w:val="ListParagraph"/>
              <w:numPr>
                <w:ilvl w:val="0"/>
                <w:numId w:val="10"/>
              </w:numPr>
              <w:spacing w:after="0" w:line="240" w:lineRule="auto"/>
              <w:rPr>
                <w:rFonts w:ascii="Candara" w:hAnsi="Candara" w:cs="Segoe UI"/>
                <w:color w:val="212121"/>
                <w:sz w:val="28"/>
                <w:szCs w:val="28"/>
              </w:rPr>
            </w:pPr>
            <w:r w:rsidRPr="00942498">
              <w:rPr>
                <w:rFonts w:ascii="Candara" w:hAnsi="Candara" w:cs="Segoe UI"/>
                <w:color w:val="212121"/>
                <w:sz w:val="28"/>
                <w:szCs w:val="28"/>
              </w:rPr>
              <w:t>Did it give you a chance to pray if you wanted?</w:t>
            </w:r>
          </w:p>
          <w:p w14:paraId="07D26CC0" w14:textId="77777777" w:rsidR="00610611" w:rsidRPr="005B5350" w:rsidRDefault="00610611" w:rsidP="00610611">
            <w:pPr>
              <w:spacing w:after="0" w:line="240" w:lineRule="auto"/>
              <w:rPr>
                <w:rFonts w:ascii="Candara" w:hAnsi="Candara" w:cs="Segoe UI"/>
                <w:color w:val="212121"/>
                <w:sz w:val="28"/>
                <w:szCs w:val="28"/>
              </w:rPr>
            </w:pPr>
          </w:p>
          <w:p w14:paraId="2EA2B4A1" w14:textId="77777777" w:rsidR="00610611" w:rsidRDefault="00610611" w:rsidP="00610611">
            <w:pPr>
              <w:pStyle w:val="ListParagraph"/>
              <w:numPr>
                <w:ilvl w:val="0"/>
                <w:numId w:val="10"/>
              </w:numPr>
              <w:spacing w:after="0" w:line="240" w:lineRule="auto"/>
              <w:rPr>
                <w:rFonts w:ascii="Candara" w:hAnsi="Candara" w:cs="Segoe UI"/>
                <w:color w:val="212121"/>
                <w:sz w:val="28"/>
                <w:szCs w:val="28"/>
              </w:rPr>
            </w:pPr>
            <w:r w:rsidRPr="00942498">
              <w:rPr>
                <w:rFonts w:ascii="Candara" w:hAnsi="Candara" w:cs="Segoe UI"/>
                <w:color w:val="212121"/>
                <w:sz w:val="28"/>
                <w:szCs w:val="28"/>
              </w:rPr>
              <w:t>Do you want to ask anything about what you heard about/ experienced?</w:t>
            </w:r>
          </w:p>
          <w:p w14:paraId="32F844C7" w14:textId="77777777" w:rsidR="00610611" w:rsidRPr="005B5350" w:rsidRDefault="00610611" w:rsidP="00610611">
            <w:pPr>
              <w:spacing w:after="0" w:line="240" w:lineRule="auto"/>
              <w:rPr>
                <w:rFonts w:ascii="Candara" w:hAnsi="Candara" w:cs="Segoe UI"/>
                <w:color w:val="212121"/>
                <w:sz w:val="28"/>
                <w:szCs w:val="28"/>
              </w:rPr>
            </w:pPr>
          </w:p>
          <w:p w14:paraId="79735A49" w14:textId="77777777" w:rsidR="00610611" w:rsidRDefault="00610611" w:rsidP="00610611">
            <w:pPr>
              <w:pStyle w:val="ListParagraph"/>
              <w:numPr>
                <w:ilvl w:val="0"/>
                <w:numId w:val="10"/>
              </w:numPr>
              <w:spacing w:after="0" w:line="240" w:lineRule="auto"/>
              <w:rPr>
                <w:rFonts w:ascii="Candara" w:hAnsi="Candara" w:cs="Segoe UI"/>
                <w:color w:val="212121"/>
                <w:sz w:val="28"/>
                <w:szCs w:val="28"/>
              </w:rPr>
            </w:pPr>
            <w:r w:rsidRPr="00942498">
              <w:rPr>
                <w:rFonts w:ascii="Candara" w:hAnsi="Candara" w:cs="Segoe UI"/>
                <w:color w:val="212121"/>
                <w:sz w:val="28"/>
                <w:szCs w:val="28"/>
              </w:rPr>
              <w:t>What did you enjoy about it? Why?</w:t>
            </w:r>
          </w:p>
          <w:p w14:paraId="595B941C" w14:textId="77777777" w:rsidR="00610611" w:rsidRPr="005B5350" w:rsidRDefault="00610611" w:rsidP="00610611">
            <w:pPr>
              <w:spacing w:after="0" w:line="240" w:lineRule="auto"/>
              <w:rPr>
                <w:rFonts w:ascii="Candara" w:hAnsi="Candara" w:cs="Segoe UI"/>
                <w:color w:val="212121"/>
                <w:sz w:val="28"/>
                <w:szCs w:val="28"/>
              </w:rPr>
            </w:pPr>
          </w:p>
          <w:p w14:paraId="294DDE19" w14:textId="77777777" w:rsidR="00610611" w:rsidRDefault="00610611" w:rsidP="00610611">
            <w:pPr>
              <w:pStyle w:val="ListParagraph"/>
              <w:numPr>
                <w:ilvl w:val="0"/>
                <w:numId w:val="10"/>
              </w:numPr>
              <w:spacing w:after="0" w:line="240" w:lineRule="auto"/>
              <w:rPr>
                <w:rFonts w:ascii="Candara" w:hAnsi="Candara" w:cs="Segoe UI"/>
                <w:color w:val="212121"/>
                <w:sz w:val="28"/>
                <w:szCs w:val="28"/>
              </w:rPr>
            </w:pPr>
            <w:r w:rsidRPr="00942498">
              <w:rPr>
                <w:rFonts w:ascii="Candara" w:hAnsi="Candara" w:cs="Segoe UI"/>
                <w:color w:val="212121"/>
                <w:sz w:val="28"/>
                <w:szCs w:val="28"/>
              </w:rPr>
              <w:t>What will you remember about it?</w:t>
            </w:r>
          </w:p>
          <w:p w14:paraId="2B4E3C73" w14:textId="77777777" w:rsidR="00610611" w:rsidRPr="005B5350" w:rsidRDefault="00610611" w:rsidP="00610611">
            <w:pPr>
              <w:pStyle w:val="ListParagraph"/>
              <w:rPr>
                <w:rFonts w:ascii="Candara" w:hAnsi="Candara" w:cs="Segoe UI"/>
                <w:color w:val="212121"/>
                <w:sz w:val="28"/>
                <w:szCs w:val="28"/>
              </w:rPr>
            </w:pPr>
          </w:p>
          <w:p w14:paraId="7371D9AC" w14:textId="77777777" w:rsidR="00610611" w:rsidRDefault="00610611" w:rsidP="00610611">
            <w:pPr>
              <w:pStyle w:val="ListParagraph"/>
              <w:spacing w:after="0" w:line="240" w:lineRule="auto"/>
              <w:rPr>
                <w:rFonts w:ascii="Candara" w:hAnsi="Candara" w:cs="Segoe UI"/>
                <w:color w:val="212121"/>
                <w:sz w:val="28"/>
                <w:szCs w:val="28"/>
              </w:rPr>
            </w:pPr>
          </w:p>
          <w:p w14:paraId="71B889C7" w14:textId="77777777" w:rsidR="00610611" w:rsidRPr="005B5350" w:rsidRDefault="00610611" w:rsidP="00610611">
            <w:pPr>
              <w:spacing w:after="0" w:line="240" w:lineRule="auto"/>
              <w:rPr>
                <w:rFonts w:ascii="Candara" w:hAnsi="Candara" w:cs="Segoe UI"/>
                <w:color w:val="212121"/>
                <w:sz w:val="28"/>
                <w:szCs w:val="28"/>
              </w:rPr>
            </w:pPr>
          </w:p>
          <w:p w14:paraId="4F8A7F85" w14:textId="77777777" w:rsidR="00610611" w:rsidRDefault="00610611" w:rsidP="00610611">
            <w:pPr>
              <w:pStyle w:val="ListParagraph"/>
              <w:numPr>
                <w:ilvl w:val="0"/>
                <w:numId w:val="10"/>
              </w:numPr>
              <w:spacing w:after="0" w:line="240" w:lineRule="auto"/>
              <w:rPr>
                <w:rFonts w:ascii="Candara" w:hAnsi="Candara" w:cs="Segoe UI"/>
                <w:color w:val="212121"/>
                <w:sz w:val="28"/>
                <w:szCs w:val="28"/>
              </w:rPr>
            </w:pPr>
            <w:r w:rsidRPr="00942498">
              <w:rPr>
                <w:rFonts w:ascii="Candara" w:hAnsi="Candara" w:cs="Segoe UI"/>
                <w:color w:val="212121"/>
                <w:sz w:val="28"/>
                <w:szCs w:val="28"/>
              </w:rPr>
              <w:t xml:space="preserve">What might you have done differently? </w:t>
            </w:r>
          </w:p>
          <w:p w14:paraId="0F4ADE45" w14:textId="77777777" w:rsidR="00610611" w:rsidRPr="00942498" w:rsidRDefault="00610611" w:rsidP="00610611">
            <w:pPr>
              <w:pStyle w:val="ListParagraph"/>
              <w:spacing w:after="0" w:line="240" w:lineRule="auto"/>
              <w:rPr>
                <w:rFonts w:ascii="Candara" w:hAnsi="Candara" w:cs="Segoe UI"/>
                <w:color w:val="212121"/>
                <w:sz w:val="28"/>
                <w:szCs w:val="28"/>
              </w:rPr>
            </w:pPr>
          </w:p>
          <w:p w14:paraId="463DC572" w14:textId="77777777" w:rsidR="00610611" w:rsidRPr="00942498" w:rsidRDefault="00610611" w:rsidP="00610611">
            <w:pPr>
              <w:pStyle w:val="ListParagraph"/>
              <w:numPr>
                <w:ilvl w:val="0"/>
                <w:numId w:val="10"/>
              </w:numPr>
              <w:spacing w:after="0" w:line="240" w:lineRule="auto"/>
              <w:rPr>
                <w:rFonts w:ascii="Candara" w:hAnsi="Candara" w:cs="Segoe UI"/>
                <w:color w:val="212121"/>
                <w:sz w:val="28"/>
                <w:szCs w:val="28"/>
              </w:rPr>
            </w:pPr>
            <w:r w:rsidRPr="00942498">
              <w:rPr>
                <w:rFonts w:ascii="Candara" w:hAnsi="Candara" w:cs="Segoe UI"/>
                <w:color w:val="212121"/>
                <w:sz w:val="28"/>
                <w:szCs w:val="28"/>
              </w:rPr>
              <w:t>How do you think it might be improved?</w:t>
            </w:r>
          </w:p>
          <w:p w14:paraId="4ACC9216" w14:textId="77777777" w:rsidR="00610611" w:rsidRPr="005B5350" w:rsidRDefault="00610611" w:rsidP="00610611">
            <w:pPr>
              <w:spacing w:after="0"/>
              <w:rPr>
                <w:rFonts w:ascii="Candara" w:hAnsi="Candara" w:cs="Segoe UI"/>
                <w:b/>
                <w:color w:val="ED7D31" w:themeColor="accent2"/>
                <w:sz w:val="28"/>
                <w:szCs w:val="28"/>
              </w:rPr>
            </w:pPr>
          </w:p>
          <w:p w14:paraId="250D3082" w14:textId="77777777" w:rsidR="00610611" w:rsidRDefault="00610611" w:rsidP="00610611">
            <w:pPr>
              <w:pStyle w:val="ListParagraph"/>
              <w:spacing w:after="0"/>
              <w:rPr>
                <w:rFonts w:ascii="Candara" w:hAnsi="Candara" w:cs="Segoe UI"/>
                <w:b/>
                <w:color w:val="ED7D31" w:themeColor="accent2"/>
                <w:sz w:val="28"/>
                <w:szCs w:val="28"/>
              </w:rPr>
            </w:pPr>
          </w:p>
          <w:p w14:paraId="060AAEE4" w14:textId="77777777" w:rsidR="00610611" w:rsidRPr="00942498" w:rsidRDefault="00610611" w:rsidP="00610611">
            <w:pPr>
              <w:pStyle w:val="ListParagraph"/>
              <w:spacing w:after="0"/>
              <w:rPr>
                <w:rFonts w:ascii="Candara" w:hAnsi="Candara" w:cs="Segoe UI"/>
                <w:b/>
                <w:color w:val="ED7D31" w:themeColor="accent2"/>
                <w:sz w:val="28"/>
                <w:szCs w:val="28"/>
              </w:rPr>
            </w:pPr>
            <w:r w:rsidRPr="00942498">
              <w:rPr>
                <w:rFonts w:ascii="Candara" w:hAnsi="Candara" w:cs="Segoe UI"/>
                <w:b/>
                <w:color w:val="ED7D31" w:themeColor="accent2"/>
                <w:sz w:val="28"/>
                <w:szCs w:val="28"/>
              </w:rPr>
              <w:t>GATHERING</w:t>
            </w:r>
          </w:p>
          <w:p w14:paraId="62E41520" w14:textId="77777777" w:rsidR="00610611" w:rsidRPr="00942498" w:rsidRDefault="00610611" w:rsidP="00610611">
            <w:pPr>
              <w:pStyle w:val="ListParagraph"/>
              <w:numPr>
                <w:ilvl w:val="0"/>
                <w:numId w:val="11"/>
              </w:numPr>
              <w:spacing w:after="0" w:line="240" w:lineRule="auto"/>
              <w:rPr>
                <w:rFonts w:ascii="Candara" w:hAnsi="Candara" w:cs="Segoe UI"/>
                <w:color w:val="212121"/>
                <w:sz w:val="28"/>
                <w:szCs w:val="28"/>
              </w:rPr>
            </w:pPr>
            <w:r w:rsidRPr="00942498">
              <w:rPr>
                <w:rFonts w:ascii="Candara" w:hAnsi="Candara" w:cs="Segoe UI"/>
                <w:color w:val="212121"/>
                <w:sz w:val="28"/>
                <w:szCs w:val="28"/>
              </w:rPr>
              <w:t>Is there a sense of calm, excitement, intrigue, respect, community?</w:t>
            </w:r>
          </w:p>
          <w:p w14:paraId="630B6495" w14:textId="77777777" w:rsidR="00610611" w:rsidRPr="00942498" w:rsidRDefault="00610611" w:rsidP="00610611">
            <w:pPr>
              <w:spacing w:after="0" w:line="240" w:lineRule="auto"/>
              <w:rPr>
                <w:rFonts w:ascii="Candara" w:hAnsi="Candara" w:cs="Segoe UI"/>
                <w:color w:val="212121"/>
                <w:sz w:val="28"/>
                <w:szCs w:val="28"/>
              </w:rPr>
            </w:pPr>
          </w:p>
          <w:p w14:paraId="471EA0EA" w14:textId="77777777" w:rsidR="00610611" w:rsidRPr="00942498" w:rsidRDefault="00610611" w:rsidP="00610611">
            <w:pPr>
              <w:pStyle w:val="ListParagraph"/>
              <w:spacing w:after="0"/>
              <w:rPr>
                <w:rFonts w:ascii="Candara" w:hAnsi="Candara" w:cs="Segoe UI"/>
                <w:b/>
                <w:color w:val="ED7D31" w:themeColor="accent2"/>
                <w:sz w:val="28"/>
                <w:szCs w:val="28"/>
              </w:rPr>
            </w:pPr>
            <w:r w:rsidRPr="00942498">
              <w:rPr>
                <w:rFonts w:ascii="Candara" w:hAnsi="Candara" w:cs="Segoe UI"/>
                <w:b/>
                <w:color w:val="ED7D31" w:themeColor="accent2"/>
                <w:sz w:val="28"/>
                <w:szCs w:val="28"/>
              </w:rPr>
              <w:t>ENGAGING</w:t>
            </w:r>
          </w:p>
          <w:p w14:paraId="7D10035A" w14:textId="77777777" w:rsidR="00610611" w:rsidRPr="00942498" w:rsidRDefault="00610611" w:rsidP="00610611">
            <w:pPr>
              <w:pStyle w:val="ListParagraph"/>
              <w:numPr>
                <w:ilvl w:val="0"/>
                <w:numId w:val="11"/>
              </w:numPr>
              <w:spacing w:after="0" w:line="240" w:lineRule="auto"/>
              <w:rPr>
                <w:rFonts w:ascii="Candara" w:hAnsi="Candara" w:cs="Segoe UI"/>
                <w:color w:val="212121"/>
                <w:sz w:val="28"/>
                <w:szCs w:val="28"/>
              </w:rPr>
            </w:pPr>
            <w:r w:rsidRPr="00942498">
              <w:rPr>
                <w:rFonts w:ascii="Candara" w:hAnsi="Candara" w:cs="Segoe UI"/>
                <w:color w:val="212121"/>
                <w:sz w:val="28"/>
                <w:szCs w:val="28"/>
              </w:rPr>
              <w:t>Is it engaging and appropriate for all present? For example, does it have story, song, visitors, questions, images, meaningful resources?</w:t>
            </w:r>
          </w:p>
          <w:p w14:paraId="6A5D856F" w14:textId="77777777" w:rsidR="00610611" w:rsidRPr="00942498" w:rsidRDefault="00610611" w:rsidP="00610611">
            <w:pPr>
              <w:spacing w:after="0" w:line="240" w:lineRule="auto"/>
              <w:rPr>
                <w:rFonts w:ascii="Candara" w:hAnsi="Candara" w:cs="Segoe UI"/>
                <w:color w:val="212121"/>
                <w:sz w:val="28"/>
                <w:szCs w:val="28"/>
              </w:rPr>
            </w:pPr>
          </w:p>
          <w:p w14:paraId="20D4E957" w14:textId="77777777" w:rsidR="00610611" w:rsidRPr="00942498" w:rsidRDefault="00610611" w:rsidP="00610611">
            <w:pPr>
              <w:pStyle w:val="ListParagraph"/>
              <w:spacing w:after="0"/>
              <w:rPr>
                <w:rFonts w:ascii="Candara" w:hAnsi="Candara" w:cs="Segoe UI"/>
                <w:b/>
                <w:color w:val="ED7D31" w:themeColor="accent2"/>
                <w:sz w:val="28"/>
                <w:szCs w:val="28"/>
              </w:rPr>
            </w:pPr>
            <w:r w:rsidRPr="00942498">
              <w:rPr>
                <w:rFonts w:ascii="Candara" w:hAnsi="Candara" w:cs="Segoe UI"/>
                <w:b/>
                <w:color w:val="ED7D31" w:themeColor="accent2"/>
                <w:sz w:val="28"/>
                <w:szCs w:val="28"/>
              </w:rPr>
              <w:t>RESPONDING</w:t>
            </w:r>
          </w:p>
          <w:p w14:paraId="2308654E" w14:textId="77777777" w:rsidR="00610611" w:rsidRPr="00942498" w:rsidRDefault="00610611" w:rsidP="00610611">
            <w:pPr>
              <w:pStyle w:val="ListParagraph"/>
              <w:numPr>
                <w:ilvl w:val="0"/>
                <w:numId w:val="11"/>
              </w:numPr>
              <w:spacing w:after="0" w:line="240" w:lineRule="auto"/>
              <w:rPr>
                <w:rFonts w:ascii="Candara" w:hAnsi="Candara" w:cs="Segoe UI"/>
                <w:color w:val="212121"/>
                <w:sz w:val="28"/>
                <w:szCs w:val="28"/>
              </w:rPr>
            </w:pPr>
            <w:r w:rsidRPr="00942498">
              <w:rPr>
                <w:rFonts w:ascii="Candara" w:hAnsi="Candara" w:cs="Segoe UI"/>
                <w:color w:val="212121"/>
                <w:sz w:val="28"/>
                <w:szCs w:val="28"/>
              </w:rPr>
              <w:t>Is there space for pupils’ response? For example, is there singing, praying, discussion, sharing, action, silence?</w:t>
            </w:r>
          </w:p>
          <w:p w14:paraId="14232BBE" w14:textId="77777777" w:rsidR="00610611" w:rsidRPr="00942498" w:rsidRDefault="00610611" w:rsidP="00610611">
            <w:pPr>
              <w:spacing w:after="0" w:line="240" w:lineRule="auto"/>
              <w:rPr>
                <w:rFonts w:ascii="Candara" w:hAnsi="Candara" w:cs="Segoe UI"/>
                <w:color w:val="212121"/>
                <w:sz w:val="28"/>
                <w:szCs w:val="28"/>
              </w:rPr>
            </w:pPr>
          </w:p>
          <w:p w14:paraId="2451D9AA" w14:textId="77777777" w:rsidR="00610611" w:rsidRPr="00942498" w:rsidRDefault="00610611" w:rsidP="00610611">
            <w:pPr>
              <w:pStyle w:val="ListParagraph"/>
              <w:spacing w:after="0"/>
              <w:rPr>
                <w:rFonts w:ascii="Candara" w:hAnsi="Candara" w:cs="Segoe UI"/>
                <w:b/>
                <w:color w:val="ED7D31" w:themeColor="accent2"/>
                <w:sz w:val="28"/>
                <w:szCs w:val="28"/>
              </w:rPr>
            </w:pPr>
            <w:r w:rsidRPr="00942498">
              <w:rPr>
                <w:rFonts w:ascii="Candara" w:hAnsi="Candara" w:cs="Segoe UI"/>
                <w:b/>
                <w:color w:val="ED7D31" w:themeColor="accent2"/>
                <w:sz w:val="28"/>
                <w:szCs w:val="28"/>
              </w:rPr>
              <w:t>MISSION</w:t>
            </w:r>
          </w:p>
          <w:p w14:paraId="731806BA" w14:textId="77777777" w:rsidR="00610611" w:rsidRDefault="00610611" w:rsidP="00610611">
            <w:pPr>
              <w:pStyle w:val="ListParagraph"/>
              <w:numPr>
                <w:ilvl w:val="0"/>
                <w:numId w:val="11"/>
              </w:numPr>
              <w:spacing w:after="0" w:line="240" w:lineRule="auto"/>
              <w:rPr>
                <w:rFonts w:ascii="Candara" w:hAnsi="Candara" w:cs="Segoe UI"/>
                <w:color w:val="212121"/>
                <w:sz w:val="28"/>
                <w:szCs w:val="28"/>
              </w:rPr>
            </w:pPr>
            <w:r w:rsidRPr="00942498">
              <w:rPr>
                <w:rFonts w:ascii="Candara" w:hAnsi="Candara" w:cs="Segoe UI"/>
                <w:color w:val="212121"/>
                <w:sz w:val="28"/>
                <w:szCs w:val="28"/>
              </w:rPr>
              <w:t>Is there a sense of mission? For example, do pupils leave with a sense of purpose, challenge, resolve, blessing?</w:t>
            </w:r>
          </w:p>
          <w:p w14:paraId="7BC701B5" w14:textId="77777777" w:rsidR="00610611" w:rsidRDefault="00610611" w:rsidP="00610611">
            <w:pPr>
              <w:spacing w:after="0" w:line="240" w:lineRule="auto"/>
              <w:rPr>
                <w:rFonts w:ascii="Candara" w:hAnsi="Candara" w:cs="Segoe UI"/>
                <w:color w:val="212121"/>
                <w:sz w:val="28"/>
                <w:szCs w:val="28"/>
              </w:rPr>
            </w:pPr>
          </w:p>
          <w:p w14:paraId="1C996B93" w14:textId="77777777" w:rsidR="00610611" w:rsidRPr="005B5350" w:rsidRDefault="00610611" w:rsidP="00610611">
            <w:pPr>
              <w:spacing w:after="0" w:line="240" w:lineRule="auto"/>
              <w:rPr>
                <w:rFonts w:ascii="Candara" w:hAnsi="Candara" w:cs="Segoe UI"/>
                <w:color w:val="212121"/>
                <w:sz w:val="28"/>
                <w:szCs w:val="28"/>
              </w:rPr>
            </w:pPr>
          </w:p>
          <w:p w14:paraId="44C0B2C1" w14:textId="77777777" w:rsidR="00610611" w:rsidRDefault="00610611" w:rsidP="00610611">
            <w:pPr>
              <w:spacing w:after="0" w:line="240" w:lineRule="auto"/>
              <w:rPr>
                <w:rFonts w:ascii="Candara" w:hAnsi="Candara" w:cs="Segoe UI"/>
                <w:color w:val="212121"/>
                <w:sz w:val="28"/>
                <w:szCs w:val="28"/>
              </w:rPr>
            </w:pPr>
          </w:p>
          <w:p w14:paraId="2F96737A" w14:textId="77777777" w:rsidR="00610611" w:rsidRDefault="00610611" w:rsidP="00610611">
            <w:pPr>
              <w:spacing w:after="0" w:line="240" w:lineRule="auto"/>
              <w:rPr>
                <w:rFonts w:ascii="Candara" w:hAnsi="Candara" w:cs="Segoe UI"/>
                <w:color w:val="212121"/>
                <w:sz w:val="28"/>
                <w:szCs w:val="28"/>
              </w:rPr>
            </w:pPr>
            <w:r w:rsidRPr="005B5350">
              <w:rPr>
                <w:rFonts w:ascii="Candara" w:hAnsi="Candara" w:cs="Segoe UI"/>
                <w:noProof/>
                <w:color w:val="212121"/>
                <w:sz w:val="28"/>
                <w:szCs w:val="28"/>
                <w:lang w:eastAsia="en-GB"/>
              </w:rPr>
              <w:lastRenderedPageBreak/>
              <w:drawing>
                <wp:anchor distT="0" distB="0" distL="114300" distR="114300" simplePos="0" relativeHeight="251718656" behindDoc="1" locked="0" layoutInCell="1" allowOverlap="1" wp14:anchorId="6C7EA1AE" wp14:editId="510D8BFE">
                  <wp:simplePos x="0" y="0"/>
                  <wp:positionH relativeFrom="column">
                    <wp:posOffset>1244600</wp:posOffset>
                  </wp:positionH>
                  <wp:positionV relativeFrom="paragraph">
                    <wp:posOffset>203835</wp:posOffset>
                  </wp:positionV>
                  <wp:extent cx="2962706" cy="2152650"/>
                  <wp:effectExtent l="0" t="0" r="9525" b="0"/>
                  <wp:wrapTight wrapText="bothSides">
                    <wp:wrapPolygon edited="0">
                      <wp:start x="0" y="0"/>
                      <wp:lineTo x="0" y="21409"/>
                      <wp:lineTo x="21531" y="21409"/>
                      <wp:lineTo x="21531" y="0"/>
                      <wp:lineTo x="0" y="0"/>
                    </wp:wrapPolygon>
                  </wp:wrapTight>
                  <wp:docPr id="34" name="Picture 34" descr="C:\Users\elainearundell\Downloads\33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lainearundell\Downloads\3313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62706"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D8CF3C" w14:textId="77777777" w:rsidR="00610611" w:rsidRDefault="00610611" w:rsidP="00610611">
            <w:pPr>
              <w:spacing w:after="0" w:line="240" w:lineRule="auto"/>
              <w:rPr>
                <w:rFonts w:ascii="Candara" w:hAnsi="Candara" w:cs="Segoe UI"/>
                <w:color w:val="212121"/>
                <w:sz w:val="28"/>
                <w:szCs w:val="28"/>
              </w:rPr>
            </w:pPr>
          </w:p>
          <w:p w14:paraId="4D930850" w14:textId="77777777" w:rsidR="00610611" w:rsidRDefault="00610611" w:rsidP="00610611">
            <w:pPr>
              <w:spacing w:after="0" w:line="240" w:lineRule="auto"/>
              <w:rPr>
                <w:rFonts w:ascii="Candara" w:hAnsi="Candara" w:cs="Segoe UI"/>
                <w:color w:val="212121"/>
                <w:sz w:val="28"/>
                <w:szCs w:val="28"/>
              </w:rPr>
            </w:pPr>
          </w:p>
          <w:p w14:paraId="1CB2C4E6" w14:textId="77777777" w:rsidR="00610611" w:rsidRDefault="00610611" w:rsidP="00610611">
            <w:pPr>
              <w:spacing w:after="0" w:line="240" w:lineRule="auto"/>
              <w:rPr>
                <w:rFonts w:ascii="Candara" w:hAnsi="Candara" w:cs="Segoe UI"/>
                <w:color w:val="212121"/>
                <w:sz w:val="28"/>
                <w:szCs w:val="28"/>
              </w:rPr>
            </w:pPr>
          </w:p>
          <w:p w14:paraId="11386B3F" w14:textId="77777777" w:rsidR="00610611" w:rsidRDefault="00610611" w:rsidP="00610611">
            <w:pPr>
              <w:spacing w:after="0" w:line="240" w:lineRule="auto"/>
              <w:rPr>
                <w:rFonts w:ascii="Candara" w:hAnsi="Candara" w:cs="Segoe UI"/>
                <w:color w:val="212121"/>
                <w:sz w:val="28"/>
                <w:szCs w:val="28"/>
              </w:rPr>
            </w:pPr>
          </w:p>
          <w:p w14:paraId="3C771280" w14:textId="77777777" w:rsidR="00610611" w:rsidRDefault="00610611" w:rsidP="00610611">
            <w:pPr>
              <w:spacing w:after="0" w:line="240" w:lineRule="auto"/>
              <w:rPr>
                <w:rFonts w:ascii="Candara" w:hAnsi="Candara" w:cs="Segoe UI"/>
                <w:color w:val="212121"/>
                <w:sz w:val="28"/>
                <w:szCs w:val="28"/>
              </w:rPr>
            </w:pPr>
          </w:p>
          <w:p w14:paraId="3F0D7E55" w14:textId="77777777" w:rsidR="00610611" w:rsidRDefault="00610611" w:rsidP="00610611">
            <w:pPr>
              <w:spacing w:after="0" w:line="240" w:lineRule="auto"/>
              <w:rPr>
                <w:rFonts w:ascii="Candara" w:hAnsi="Candara" w:cs="Segoe UI"/>
                <w:color w:val="212121"/>
                <w:sz w:val="28"/>
                <w:szCs w:val="28"/>
              </w:rPr>
            </w:pPr>
          </w:p>
          <w:p w14:paraId="03B467D0" w14:textId="77777777" w:rsidR="00610611" w:rsidRDefault="00610611" w:rsidP="00610611">
            <w:pPr>
              <w:spacing w:after="0" w:line="240" w:lineRule="auto"/>
              <w:rPr>
                <w:rFonts w:ascii="Candara" w:hAnsi="Candara" w:cs="Segoe UI"/>
                <w:color w:val="212121"/>
                <w:sz w:val="28"/>
                <w:szCs w:val="28"/>
              </w:rPr>
            </w:pPr>
          </w:p>
          <w:p w14:paraId="3AFF3D60" w14:textId="77777777" w:rsidR="00610611" w:rsidRDefault="00610611" w:rsidP="00610611">
            <w:pPr>
              <w:spacing w:after="0" w:line="240" w:lineRule="auto"/>
              <w:rPr>
                <w:rFonts w:ascii="Candara" w:hAnsi="Candara" w:cs="Segoe UI"/>
                <w:color w:val="212121"/>
                <w:sz w:val="28"/>
                <w:szCs w:val="28"/>
              </w:rPr>
            </w:pPr>
          </w:p>
          <w:p w14:paraId="6CE26929" w14:textId="77777777" w:rsidR="00610611" w:rsidRDefault="00610611" w:rsidP="00610611">
            <w:pPr>
              <w:spacing w:after="0" w:line="240" w:lineRule="auto"/>
              <w:rPr>
                <w:rFonts w:ascii="Candara" w:hAnsi="Candara" w:cs="Segoe UI"/>
                <w:color w:val="212121"/>
                <w:sz w:val="28"/>
                <w:szCs w:val="28"/>
              </w:rPr>
            </w:pPr>
          </w:p>
          <w:p w14:paraId="44E92934" w14:textId="77777777" w:rsidR="00610611" w:rsidRDefault="00610611" w:rsidP="00610611">
            <w:pPr>
              <w:spacing w:after="0" w:line="240" w:lineRule="auto"/>
              <w:rPr>
                <w:rFonts w:ascii="Candara" w:hAnsi="Candara" w:cs="Segoe UI"/>
                <w:color w:val="212121"/>
                <w:sz w:val="28"/>
                <w:szCs w:val="28"/>
              </w:rPr>
            </w:pPr>
          </w:p>
          <w:p w14:paraId="3FDE8B87" w14:textId="77777777" w:rsidR="00610611" w:rsidRDefault="00610611" w:rsidP="00610611">
            <w:pPr>
              <w:spacing w:after="0" w:line="240" w:lineRule="auto"/>
              <w:rPr>
                <w:rFonts w:ascii="Candara" w:hAnsi="Candara" w:cs="Segoe UI"/>
                <w:color w:val="212121"/>
                <w:sz w:val="28"/>
                <w:szCs w:val="28"/>
              </w:rPr>
            </w:pPr>
          </w:p>
          <w:p w14:paraId="579B9980" w14:textId="77777777" w:rsidR="00610611" w:rsidRDefault="00610611" w:rsidP="00610611">
            <w:pPr>
              <w:spacing w:after="0" w:line="240" w:lineRule="auto"/>
              <w:rPr>
                <w:rFonts w:ascii="Candara" w:hAnsi="Candara" w:cs="Segoe UI"/>
                <w:color w:val="212121"/>
                <w:sz w:val="28"/>
                <w:szCs w:val="28"/>
              </w:rPr>
            </w:pPr>
          </w:p>
          <w:p w14:paraId="075CAD14" w14:textId="77777777" w:rsidR="00610611" w:rsidRPr="005B5350" w:rsidRDefault="00610611" w:rsidP="00610611">
            <w:pPr>
              <w:spacing w:after="0" w:line="240" w:lineRule="auto"/>
              <w:rPr>
                <w:rFonts w:ascii="Candara" w:hAnsi="Candara" w:cs="Segoe UI"/>
                <w:color w:val="212121"/>
                <w:sz w:val="28"/>
                <w:szCs w:val="28"/>
              </w:rPr>
            </w:pPr>
          </w:p>
        </w:tc>
      </w:tr>
    </w:tbl>
    <w:p w14:paraId="431B1622" w14:textId="77777777" w:rsidR="00610611" w:rsidRDefault="00610611">
      <w:pPr>
        <w:spacing w:after="160" w:line="259" w:lineRule="auto"/>
        <w:rPr>
          <w:rFonts w:ascii="Candara" w:eastAsiaTheme="majorEastAsia" w:hAnsi="Candara" w:cs="Segoe UI"/>
          <w:b/>
          <w:color w:val="1CA4A1"/>
          <w:sz w:val="32"/>
          <w:szCs w:val="32"/>
        </w:rPr>
      </w:pPr>
      <w:r>
        <w:rPr>
          <w:rFonts w:ascii="Candara" w:hAnsi="Candara" w:cs="Segoe UI"/>
          <w:b/>
          <w:color w:val="1CA4A1"/>
        </w:rPr>
        <w:lastRenderedPageBreak/>
        <w:br w:type="page"/>
      </w:r>
    </w:p>
    <w:p w14:paraId="7FFCE3A1" w14:textId="3D768ABF" w:rsidR="000F2247" w:rsidRPr="0029512D" w:rsidRDefault="005F7145" w:rsidP="0067005C">
      <w:pPr>
        <w:pStyle w:val="Heading1"/>
        <w:rPr>
          <w:rFonts w:ascii="Candara" w:hAnsi="Candara" w:cs="Segoe UI"/>
          <w:b/>
          <w:color w:val="1CA4A1"/>
        </w:rPr>
      </w:pPr>
      <w:bookmarkStart w:id="20" w:name="_Toc24724362"/>
      <w:r w:rsidRPr="0067005C">
        <w:rPr>
          <w:rFonts w:ascii="Candara" w:hAnsi="Candara" w:cs="Segoe UI"/>
          <w:b/>
          <w:color w:val="1CA4A1"/>
        </w:rPr>
        <w:lastRenderedPageBreak/>
        <w:t>A</w:t>
      </w:r>
      <w:r w:rsidR="000F2247" w:rsidRPr="0029512D">
        <w:rPr>
          <w:rFonts w:ascii="Candara" w:hAnsi="Candara" w:cs="Segoe UI"/>
          <w:b/>
          <w:color w:val="1CA4A1"/>
        </w:rPr>
        <w:t>ct of Worship Toolkit</w:t>
      </w:r>
      <w:bookmarkEnd w:id="20"/>
    </w:p>
    <w:p w14:paraId="23B5924C" w14:textId="77777777" w:rsidR="000F2247" w:rsidRDefault="000F2247" w:rsidP="000F2247">
      <w:pPr>
        <w:spacing w:after="0"/>
        <w:rPr>
          <w:rFonts w:ascii="Candara" w:hAnsi="Candara" w:cs="Segoe UI"/>
          <w:color w:val="212121"/>
          <w:sz w:val="24"/>
          <w:szCs w:val="24"/>
        </w:rPr>
      </w:pPr>
    </w:p>
    <w:p w14:paraId="07BA3C5D" w14:textId="42388922" w:rsidR="000F2247" w:rsidRPr="00B02595" w:rsidRDefault="000F2247" w:rsidP="000F2247">
      <w:pPr>
        <w:spacing w:after="0"/>
        <w:rPr>
          <w:rFonts w:ascii="Candara" w:hAnsi="Candara"/>
          <w:color w:val="FF0066"/>
          <w:sz w:val="28"/>
          <w:szCs w:val="28"/>
        </w:rPr>
      </w:pPr>
      <w:r w:rsidRPr="00B02595">
        <w:rPr>
          <w:rFonts w:ascii="Candara" w:hAnsi="Candara"/>
          <w:color w:val="FF0066"/>
          <w:sz w:val="28"/>
          <w:szCs w:val="28"/>
        </w:rPr>
        <w:t xml:space="preserve">Chaplaincy Teams can support with the implementation, development and evaluation of Acts of Worship throughout the school. This can be done in a variety of ways depending on the needs and vision of the school. It is essential that the pupils liaise with the </w:t>
      </w:r>
      <w:r w:rsidR="00B02595">
        <w:rPr>
          <w:rFonts w:ascii="Candara" w:hAnsi="Candara"/>
          <w:color w:val="FF0066"/>
          <w:sz w:val="28"/>
          <w:szCs w:val="28"/>
        </w:rPr>
        <w:t xml:space="preserve">appropriate adults </w:t>
      </w:r>
      <w:r w:rsidRPr="00B02595">
        <w:rPr>
          <w:rFonts w:ascii="Candara" w:hAnsi="Candara"/>
          <w:color w:val="FF0066"/>
          <w:sz w:val="28"/>
          <w:szCs w:val="28"/>
        </w:rPr>
        <w:t>in order to make this process most effective and valuable.</w:t>
      </w:r>
    </w:p>
    <w:p w14:paraId="0EAA6B98" w14:textId="77777777" w:rsidR="000F2247" w:rsidRPr="00942498" w:rsidRDefault="000F2247" w:rsidP="000F2247">
      <w:pPr>
        <w:spacing w:after="0"/>
        <w:rPr>
          <w:rFonts w:ascii="Candara" w:hAnsi="Candara" w:cs="Segoe UI"/>
          <w:color w:val="212121"/>
          <w:sz w:val="28"/>
          <w:szCs w:val="28"/>
        </w:rPr>
      </w:pPr>
    </w:p>
    <w:p w14:paraId="3AEE5559" w14:textId="77777777" w:rsidR="000F2247" w:rsidRPr="00942498" w:rsidRDefault="000F2247" w:rsidP="000F2247">
      <w:pPr>
        <w:spacing w:after="0"/>
        <w:rPr>
          <w:rFonts w:ascii="Candara" w:hAnsi="Candara" w:cs="Segoe UI"/>
          <w:color w:val="212121"/>
          <w:sz w:val="28"/>
          <w:szCs w:val="28"/>
        </w:rPr>
      </w:pPr>
    </w:p>
    <w:p w14:paraId="644D1AD6" w14:textId="77777777" w:rsidR="000F2247" w:rsidRPr="00942498" w:rsidRDefault="000F2247" w:rsidP="000F2247">
      <w:pPr>
        <w:spacing w:after="0"/>
        <w:rPr>
          <w:rFonts w:ascii="Candara" w:hAnsi="Candara" w:cs="Segoe UI"/>
          <w:b/>
          <w:color w:val="ED7D31" w:themeColor="accent2"/>
          <w:sz w:val="28"/>
          <w:szCs w:val="28"/>
        </w:rPr>
      </w:pPr>
      <w:r w:rsidRPr="00942498">
        <w:rPr>
          <w:rFonts w:ascii="Candara" w:hAnsi="Candara" w:cs="Segoe UI"/>
          <w:b/>
          <w:color w:val="ED7D31" w:themeColor="accent2"/>
          <w:sz w:val="28"/>
          <w:szCs w:val="28"/>
        </w:rPr>
        <w:t>Toolkit aims</w:t>
      </w:r>
    </w:p>
    <w:p w14:paraId="7D0B65F8" w14:textId="77777777" w:rsidR="000F2247" w:rsidRPr="00942498" w:rsidRDefault="000F2247" w:rsidP="000F2247">
      <w:pPr>
        <w:spacing w:after="0"/>
        <w:ind w:left="720" w:hanging="720"/>
        <w:rPr>
          <w:rFonts w:ascii="Candara" w:hAnsi="Candara" w:cs="Segoe UI"/>
          <w:color w:val="212121"/>
          <w:sz w:val="28"/>
          <w:szCs w:val="28"/>
        </w:rPr>
      </w:pPr>
    </w:p>
    <w:p w14:paraId="3953E051" w14:textId="77777777" w:rsidR="000F2247" w:rsidRPr="00942498" w:rsidRDefault="000F2247" w:rsidP="000F2247">
      <w:pPr>
        <w:pStyle w:val="ListParagraph"/>
        <w:numPr>
          <w:ilvl w:val="0"/>
          <w:numId w:val="5"/>
        </w:numPr>
        <w:spacing w:after="0"/>
        <w:rPr>
          <w:rFonts w:ascii="Candara" w:hAnsi="Candara" w:cs="Segoe UI"/>
          <w:color w:val="212121"/>
          <w:sz w:val="28"/>
          <w:szCs w:val="28"/>
        </w:rPr>
      </w:pPr>
      <w:r w:rsidRPr="00942498">
        <w:rPr>
          <w:rFonts w:ascii="Candara" w:hAnsi="Candara" w:cs="Segoe UI"/>
          <w:color w:val="212121"/>
          <w:sz w:val="28"/>
          <w:szCs w:val="28"/>
        </w:rPr>
        <w:t>To provide pupils with the tools to plan a daily Act of Worship</w:t>
      </w:r>
    </w:p>
    <w:p w14:paraId="61D15BC4" w14:textId="77777777" w:rsidR="000F2247" w:rsidRPr="00942498" w:rsidRDefault="000F2247" w:rsidP="000F2247">
      <w:pPr>
        <w:pStyle w:val="ListParagraph"/>
        <w:numPr>
          <w:ilvl w:val="0"/>
          <w:numId w:val="5"/>
        </w:numPr>
        <w:spacing w:after="0"/>
        <w:rPr>
          <w:rFonts w:ascii="Candara" w:hAnsi="Candara" w:cs="Segoe UI"/>
          <w:color w:val="212121"/>
          <w:sz w:val="28"/>
          <w:szCs w:val="28"/>
        </w:rPr>
      </w:pPr>
      <w:r w:rsidRPr="00942498">
        <w:rPr>
          <w:rFonts w:ascii="Candara" w:hAnsi="Candara" w:cs="Segoe UI"/>
          <w:color w:val="212121"/>
          <w:sz w:val="28"/>
          <w:szCs w:val="28"/>
        </w:rPr>
        <w:t>To provide a range of meaningful themes drawn from a range of resources and the seasons of the Liturgical Year</w:t>
      </w:r>
    </w:p>
    <w:p w14:paraId="37BA4DF6" w14:textId="5ABDC58B" w:rsidR="000F2247" w:rsidRPr="00942498" w:rsidRDefault="000F2247" w:rsidP="000F2247">
      <w:pPr>
        <w:pStyle w:val="ListParagraph"/>
        <w:numPr>
          <w:ilvl w:val="0"/>
          <w:numId w:val="5"/>
        </w:numPr>
        <w:spacing w:after="0"/>
        <w:rPr>
          <w:rFonts w:ascii="Candara" w:hAnsi="Candara" w:cs="Segoe UI"/>
          <w:color w:val="212121"/>
          <w:sz w:val="28"/>
          <w:szCs w:val="28"/>
        </w:rPr>
      </w:pPr>
      <w:r w:rsidRPr="00942498">
        <w:rPr>
          <w:rFonts w:ascii="Candara" w:hAnsi="Candara" w:cs="Segoe UI"/>
          <w:color w:val="212121"/>
          <w:sz w:val="28"/>
          <w:szCs w:val="28"/>
        </w:rPr>
        <w:t>To provide resources to ensure that pupils know the traditional prayers of the Church</w:t>
      </w:r>
    </w:p>
    <w:p w14:paraId="014DB575" w14:textId="3D5042EF" w:rsidR="000F2247" w:rsidRPr="00942498" w:rsidRDefault="005F7145" w:rsidP="005F7145">
      <w:pPr>
        <w:pStyle w:val="ListParagraph"/>
        <w:numPr>
          <w:ilvl w:val="0"/>
          <w:numId w:val="5"/>
        </w:numPr>
        <w:spacing w:after="0"/>
        <w:rPr>
          <w:rFonts w:ascii="Candara" w:hAnsi="Candara" w:cs="Segoe UI"/>
          <w:color w:val="212121"/>
          <w:sz w:val="28"/>
          <w:szCs w:val="28"/>
        </w:rPr>
      </w:pPr>
      <w:r w:rsidRPr="005F7145">
        <w:rPr>
          <w:rFonts w:ascii="Candara" w:hAnsi="Candara" w:cs="Segoe UI"/>
          <w:noProof/>
          <w:color w:val="212121"/>
          <w:sz w:val="28"/>
          <w:szCs w:val="28"/>
          <w:lang w:eastAsia="en-GB"/>
        </w:rPr>
        <w:drawing>
          <wp:anchor distT="0" distB="0" distL="114300" distR="114300" simplePos="0" relativeHeight="251684864" behindDoc="0" locked="0" layoutInCell="1" allowOverlap="1" wp14:anchorId="6FF58782" wp14:editId="38F41968">
            <wp:simplePos x="0" y="0"/>
            <wp:positionH relativeFrom="column">
              <wp:posOffset>4516755</wp:posOffset>
            </wp:positionH>
            <wp:positionV relativeFrom="paragraph">
              <wp:posOffset>389890</wp:posOffset>
            </wp:positionV>
            <wp:extent cx="1407783" cy="1266825"/>
            <wp:effectExtent l="0" t="0" r="2540" b="0"/>
            <wp:wrapNone/>
            <wp:docPr id="1" name="Picture 1" descr="C:\Users\elainearundell\Downloads\1287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arundell\Downloads\128775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7783"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0F2247" w:rsidRPr="00942498">
        <w:rPr>
          <w:rFonts w:ascii="Candara" w:hAnsi="Candara" w:cs="Segoe UI"/>
          <w:color w:val="212121"/>
          <w:sz w:val="28"/>
          <w:szCs w:val="28"/>
        </w:rPr>
        <w:t>To provide examples of children planning and leading the daily Act of Worship in the classroom</w:t>
      </w:r>
    </w:p>
    <w:p w14:paraId="1D36E9E0" w14:textId="77777777" w:rsidR="000F2247" w:rsidRPr="00942498" w:rsidRDefault="000F2247" w:rsidP="000F2247">
      <w:pPr>
        <w:spacing w:after="0"/>
        <w:ind w:left="720" w:hanging="720"/>
        <w:rPr>
          <w:rFonts w:ascii="Candara" w:hAnsi="Candara" w:cs="Segoe UI"/>
          <w:color w:val="212121"/>
          <w:sz w:val="28"/>
          <w:szCs w:val="28"/>
        </w:rPr>
      </w:pPr>
    </w:p>
    <w:p w14:paraId="37324E2B" w14:textId="77777777" w:rsidR="005F7145" w:rsidRDefault="005F7145" w:rsidP="000F2247">
      <w:pPr>
        <w:spacing w:after="0"/>
        <w:rPr>
          <w:rFonts w:ascii="Candara" w:hAnsi="Candara" w:cs="Segoe UI"/>
          <w:b/>
          <w:color w:val="ED7D31" w:themeColor="accent2"/>
          <w:sz w:val="28"/>
          <w:szCs w:val="28"/>
        </w:rPr>
      </w:pPr>
    </w:p>
    <w:p w14:paraId="376EFCE8" w14:textId="77777777" w:rsidR="005F7145" w:rsidRDefault="005F7145" w:rsidP="000F2247">
      <w:pPr>
        <w:spacing w:after="0"/>
        <w:rPr>
          <w:rFonts w:ascii="Candara" w:hAnsi="Candara" w:cs="Segoe UI"/>
          <w:b/>
          <w:color w:val="ED7D31" w:themeColor="accent2"/>
          <w:sz w:val="28"/>
          <w:szCs w:val="28"/>
        </w:rPr>
      </w:pPr>
    </w:p>
    <w:p w14:paraId="067E380F" w14:textId="77777777" w:rsidR="005F7145" w:rsidRDefault="005F7145" w:rsidP="000F2247">
      <w:pPr>
        <w:spacing w:after="0"/>
        <w:rPr>
          <w:rFonts w:ascii="Candara" w:hAnsi="Candara" w:cs="Segoe UI"/>
          <w:b/>
          <w:color w:val="ED7D31" w:themeColor="accent2"/>
          <w:sz w:val="28"/>
          <w:szCs w:val="28"/>
        </w:rPr>
      </w:pPr>
    </w:p>
    <w:p w14:paraId="5EB6FBD5" w14:textId="66131E4C" w:rsidR="000F2247" w:rsidRPr="00942498" w:rsidRDefault="000F2247" w:rsidP="000F2247">
      <w:pPr>
        <w:spacing w:after="0"/>
        <w:rPr>
          <w:rFonts w:ascii="Candara" w:hAnsi="Candara" w:cs="Segoe UI"/>
          <w:b/>
          <w:color w:val="ED7D31" w:themeColor="accent2"/>
          <w:sz w:val="28"/>
          <w:szCs w:val="28"/>
        </w:rPr>
      </w:pPr>
      <w:r w:rsidRPr="00942498">
        <w:rPr>
          <w:rFonts w:ascii="Candara" w:hAnsi="Candara" w:cs="Segoe UI"/>
          <w:b/>
          <w:color w:val="ED7D31" w:themeColor="accent2"/>
          <w:sz w:val="28"/>
          <w:szCs w:val="28"/>
        </w:rPr>
        <w:t>Toolkit notes</w:t>
      </w:r>
    </w:p>
    <w:p w14:paraId="2CE80E55" w14:textId="77777777" w:rsidR="000F2247" w:rsidRPr="00942498" w:rsidRDefault="000F2247" w:rsidP="000F2247">
      <w:pPr>
        <w:spacing w:after="0"/>
        <w:ind w:left="720" w:hanging="720"/>
        <w:rPr>
          <w:rFonts w:ascii="Candara" w:hAnsi="Candara" w:cs="Segoe UI"/>
          <w:color w:val="212121"/>
          <w:sz w:val="28"/>
          <w:szCs w:val="28"/>
        </w:rPr>
      </w:pPr>
    </w:p>
    <w:p w14:paraId="5D7A9CE8" w14:textId="77777777" w:rsidR="000F2247" w:rsidRPr="00942498" w:rsidRDefault="000F2247" w:rsidP="000F2247">
      <w:pPr>
        <w:pStyle w:val="ListParagraph"/>
        <w:numPr>
          <w:ilvl w:val="0"/>
          <w:numId w:val="5"/>
        </w:numPr>
        <w:spacing w:after="0"/>
        <w:rPr>
          <w:rFonts w:ascii="Candara" w:hAnsi="Candara" w:cs="Segoe UI"/>
          <w:color w:val="212121"/>
          <w:sz w:val="28"/>
          <w:szCs w:val="28"/>
        </w:rPr>
      </w:pPr>
      <w:r w:rsidRPr="00942498">
        <w:rPr>
          <w:rFonts w:ascii="Candara" w:hAnsi="Candara" w:cs="Segoe UI"/>
          <w:color w:val="212121"/>
          <w:sz w:val="28"/>
          <w:szCs w:val="28"/>
        </w:rPr>
        <w:t>The Toolkit for staff and pupils should be used as best fits the needs of the school; changed and adapted as necessary</w:t>
      </w:r>
    </w:p>
    <w:p w14:paraId="43E25BCE" w14:textId="77777777" w:rsidR="000F2247" w:rsidRPr="00942498" w:rsidRDefault="000F2247" w:rsidP="000F2247">
      <w:pPr>
        <w:pStyle w:val="ListParagraph"/>
        <w:numPr>
          <w:ilvl w:val="0"/>
          <w:numId w:val="5"/>
        </w:numPr>
        <w:spacing w:after="0"/>
        <w:rPr>
          <w:rFonts w:ascii="Candara" w:hAnsi="Candara" w:cs="Segoe UI"/>
          <w:color w:val="212121"/>
          <w:sz w:val="28"/>
          <w:szCs w:val="28"/>
        </w:rPr>
      </w:pPr>
      <w:r w:rsidRPr="00942498">
        <w:rPr>
          <w:rFonts w:ascii="Candara" w:hAnsi="Candara" w:cs="Segoe UI"/>
          <w:color w:val="212121"/>
          <w:sz w:val="28"/>
          <w:szCs w:val="28"/>
        </w:rPr>
        <w:t>This is most suitable for use in a classroom/group prayer setting</w:t>
      </w:r>
    </w:p>
    <w:p w14:paraId="5DE8BA69" w14:textId="77777777" w:rsidR="000F2247" w:rsidRPr="00942498" w:rsidRDefault="000F2247" w:rsidP="000F2247">
      <w:pPr>
        <w:pStyle w:val="ListParagraph"/>
        <w:numPr>
          <w:ilvl w:val="0"/>
          <w:numId w:val="5"/>
        </w:numPr>
        <w:spacing w:after="0"/>
        <w:rPr>
          <w:rFonts w:ascii="Candara" w:hAnsi="Candara" w:cs="Segoe UI"/>
          <w:color w:val="212121"/>
          <w:sz w:val="28"/>
          <w:szCs w:val="28"/>
        </w:rPr>
      </w:pPr>
      <w:r w:rsidRPr="00942498">
        <w:rPr>
          <w:rFonts w:ascii="Candara" w:hAnsi="Candara" w:cs="Segoe UI"/>
          <w:color w:val="212121"/>
          <w:sz w:val="28"/>
          <w:szCs w:val="28"/>
        </w:rPr>
        <w:t>The Act of Worship should last for about 10 minutes</w:t>
      </w:r>
    </w:p>
    <w:p w14:paraId="44444069" w14:textId="77777777" w:rsidR="000F2247" w:rsidRPr="00942498" w:rsidRDefault="000F2247" w:rsidP="000F2247">
      <w:pPr>
        <w:spacing w:after="0"/>
        <w:ind w:left="360"/>
        <w:rPr>
          <w:rFonts w:ascii="Candara" w:hAnsi="Candara" w:cs="Segoe UI"/>
          <w:color w:val="212121"/>
          <w:sz w:val="28"/>
          <w:szCs w:val="28"/>
        </w:rPr>
      </w:pPr>
    </w:p>
    <w:p w14:paraId="0967D610" w14:textId="77777777" w:rsidR="000F2247" w:rsidRPr="00942498" w:rsidRDefault="000F2247" w:rsidP="000F2247">
      <w:pPr>
        <w:spacing w:after="0"/>
        <w:rPr>
          <w:rFonts w:ascii="Candara" w:hAnsi="Candara" w:cs="Segoe UI"/>
          <w:color w:val="212121"/>
          <w:sz w:val="28"/>
          <w:szCs w:val="28"/>
        </w:rPr>
      </w:pPr>
      <w:r w:rsidRPr="00942498">
        <w:rPr>
          <w:rFonts w:ascii="Candara" w:hAnsi="Candara" w:cs="Segoe UI"/>
          <w:color w:val="212121"/>
          <w:sz w:val="28"/>
          <w:szCs w:val="28"/>
        </w:rPr>
        <w:t>The Toolkit provides pupils with:</w:t>
      </w:r>
    </w:p>
    <w:p w14:paraId="6F8BD616" w14:textId="77777777" w:rsidR="000F2247" w:rsidRPr="00942498" w:rsidRDefault="000F2247" w:rsidP="000F2247">
      <w:pPr>
        <w:pStyle w:val="ListParagraph"/>
        <w:numPr>
          <w:ilvl w:val="0"/>
          <w:numId w:val="5"/>
        </w:numPr>
        <w:spacing w:after="0"/>
        <w:rPr>
          <w:rFonts w:ascii="Candara" w:hAnsi="Candara" w:cs="Segoe UI"/>
          <w:color w:val="212121"/>
          <w:sz w:val="28"/>
          <w:szCs w:val="28"/>
        </w:rPr>
      </w:pPr>
      <w:r w:rsidRPr="00942498">
        <w:rPr>
          <w:rFonts w:ascii="Candara" w:hAnsi="Candara" w:cs="Segoe UI"/>
          <w:color w:val="212121"/>
          <w:sz w:val="28"/>
          <w:szCs w:val="28"/>
        </w:rPr>
        <w:t>Ideas to choose from</w:t>
      </w:r>
    </w:p>
    <w:p w14:paraId="62A1059F" w14:textId="77777777" w:rsidR="000F2247" w:rsidRPr="00942498" w:rsidRDefault="000F2247" w:rsidP="000F2247">
      <w:pPr>
        <w:pStyle w:val="ListParagraph"/>
        <w:numPr>
          <w:ilvl w:val="0"/>
          <w:numId w:val="5"/>
        </w:numPr>
        <w:spacing w:after="0"/>
        <w:rPr>
          <w:rFonts w:ascii="Candara" w:hAnsi="Candara" w:cs="Segoe UI"/>
          <w:color w:val="212121"/>
          <w:sz w:val="28"/>
          <w:szCs w:val="28"/>
        </w:rPr>
      </w:pPr>
      <w:r w:rsidRPr="00942498">
        <w:rPr>
          <w:rFonts w:ascii="Candara" w:hAnsi="Candara" w:cs="Segoe UI"/>
          <w:color w:val="212121"/>
          <w:sz w:val="28"/>
          <w:szCs w:val="28"/>
        </w:rPr>
        <w:lastRenderedPageBreak/>
        <w:t>Confidence in using the correct structure</w:t>
      </w:r>
    </w:p>
    <w:p w14:paraId="566199E0" w14:textId="77777777" w:rsidR="000F2247" w:rsidRPr="00942498" w:rsidRDefault="000F2247" w:rsidP="000F2247">
      <w:pPr>
        <w:pStyle w:val="ListParagraph"/>
        <w:numPr>
          <w:ilvl w:val="0"/>
          <w:numId w:val="5"/>
        </w:numPr>
        <w:spacing w:after="0"/>
        <w:rPr>
          <w:rFonts w:ascii="Candara" w:hAnsi="Candara" w:cs="Segoe UI"/>
          <w:color w:val="212121"/>
          <w:sz w:val="28"/>
          <w:szCs w:val="28"/>
        </w:rPr>
      </w:pPr>
      <w:r w:rsidRPr="00942498">
        <w:rPr>
          <w:rFonts w:ascii="Candara" w:hAnsi="Candara" w:cs="Segoe UI"/>
          <w:color w:val="212121"/>
          <w:sz w:val="28"/>
          <w:szCs w:val="28"/>
        </w:rPr>
        <w:t xml:space="preserve">Inspiration on ways to gather or respond to the Word and a model for making additional cards </w:t>
      </w:r>
    </w:p>
    <w:p w14:paraId="7958FC8A" w14:textId="77777777" w:rsidR="000F2247" w:rsidRPr="00942498" w:rsidRDefault="000F2247" w:rsidP="000F2247">
      <w:pPr>
        <w:pStyle w:val="ListParagraph"/>
        <w:numPr>
          <w:ilvl w:val="0"/>
          <w:numId w:val="5"/>
        </w:numPr>
        <w:spacing w:after="0"/>
        <w:rPr>
          <w:rFonts w:ascii="Candara" w:hAnsi="Candara" w:cs="Segoe UI"/>
          <w:color w:val="212121"/>
          <w:sz w:val="28"/>
          <w:szCs w:val="28"/>
        </w:rPr>
      </w:pPr>
      <w:r w:rsidRPr="00942498">
        <w:rPr>
          <w:rFonts w:ascii="Candara" w:hAnsi="Candara" w:cs="Segoe UI"/>
          <w:color w:val="212121"/>
          <w:sz w:val="28"/>
          <w:szCs w:val="28"/>
        </w:rPr>
        <w:t>THE RESPONSIBILITY REMAINS WITH THE TEACHER!</w:t>
      </w:r>
    </w:p>
    <w:p w14:paraId="65DD35FD" w14:textId="77777777" w:rsidR="000F2247" w:rsidRPr="00E434A4" w:rsidRDefault="000F2247" w:rsidP="000F2247">
      <w:pPr>
        <w:spacing w:after="0"/>
        <w:rPr>
          <w:rFonts w:ascii="Candara" w:hAnsi="Candara" w:cs="Segoe UI"/>
          <w:color w:val="212121"/>
          <w:sz w:val="24"/>
          <w:szCs w:val="24"/>
        </w:rPr>
      </w:pPr>
    </w:p>
    <w:p w14:paraId="726D0E7D" w14:textId="77777777" w:rsidR="000F2247" w:rsidRDefault="000F2247" w:rsidP="000F2247">
      <w:pPr>
        <w:spacing w:after="0" w:line="240" w:lineRule="auto"/>
        <w:rPr>
          <w:rFonts w:ascii="Candara" w:hAnsi="Candara" w:cs="Segoe UI"/>
          <w:b/>
          <w:color w:val="FF0000"/>
          <w:sz w:val="28"/>
          <w:szCs w:val="28"/>
        </w:rPr>
      </w:pPr>
      <w:r>
        <w:rPr>
          <w:rFonts w:ascii="Candara" w:hAnsi="Candara" w:cs="Segoe UI"/>
          <w:b/>
          <w:color w:val="FF0000"/>
          <w:sz w:val="28"/>
          <w:szCs w:val="28"/>
        </w:rPr>
        <w:br w:type="page"/>
      </w:r>
    </w:p>
    <w:p w14:paraId="5CD1BA9C" w14:textId="77777777" w:rsidR="000F2247" w:rsidRPr="00027BFF" w:rsidRDefault="000F2247" w:rsidP="000F2247">
      <w:pPr>
        <w:spacing w:after="0"/>
        <w:rPr>
          <w:rFonts w:ascii="Candara" w:hAnsi="Candara" w:cs="Segoe UI"/>
          <w:b/>
          <w:color w:val="ED7D31" w:themeColor="accent2"/>
          <w:sz w:val="28"/>
          <w:szCs w:val="28"/>
        </w:rPr>
      </w:pPr>
      <w:r w:rsidRPr="00027BFF">
        <w:rPr>
          <w:rFonts w:ascii="Candara" w:hAnsi="Candara" w:cs="Segoe UI"/>
          <w:b/>
          <w:color w:val="ED7D31" w:themeColor="accent2"/>
          <w:sz w:val="28"/>
          <w:szCs w:val="28"/>
        </w:rPr>
        <w:lastRenderedPageBreak/>
        <w:t>Toolkit: Before you begin</w:t>
      </w:r>
    </w:p>
    <w:p w14:paraId="74F0CD68" w14:textId="77777777" w:rsidR="000F2247" w:rsidRPr="00027BFF" w:rsidRDefault="000F2247" w:rsidP="000F2247">
      <w:pPr>
        <w:pStyle w:val="ListParagraph"/>
        <w:spacing w:after="0"/>
        <w:rPr>
          <w:rFonts w:ascii="Candara" w:hAnsi="Candara" w:cs="Segoe UI"/>
          <w:color w:val="212121"/>
          <w:sz w:val="28"/>
          <w:szCs w:val="28"/>
        </w:rPr>
      </w:pPr>
    </w:p>
    <w:p w14:paraId="55050DB5" w14:textId="77777777" w:rsidR="000F2247" w:rsidRPr="00027BFF" w:rsidRDefault="000F2247" w:rsidP="000F2247">
      <w:pPr>
        <w:pStyle w:val="ListParagraph"/>
        <w:numPr>
          <w:ilvl w:val="0"/>
          <w:numId w:val="5"/>
        </w:numPr>
        <w:spacing w:after="0"/>
        <w:rPr>
          <w:rFonts w:ascii="Candara" w:hAnsi="Candara" w:cs="Segoe UI"/>
          <w:color w:val="212121"/>
          <w:sz w:val="28"/>
          <w:szCs w:val="28"/>
        </w:rPr>
      </w:pPr>
      <w:r w:rsidRPr="00027BFF">
        <w:rPr>
          <w:rFonts w:ascii="Candara" w:hAnsi="Candara" w:cs="Segoe UI"/>
          <w:color w:val="212121"/>
          <w:sz w:val="28"/>
          <w:szCs w:val="28"/>
        </w:rPr>
        <w:t>Gather, Response to the Word &amp; Mission are generic</w:t>
      </w:r>
    </w:p>
    <w:p w14:paraId="3DEBCD91" w14:textId="77777777" w:rsidR="000F2247" w:rsidRPr="00027BFF" w:rsidRDefault="000F2247" w:rsidP="000F2247">
      <w:pPr>
        <w:pStyle w:val="ListParagraph"/>
        <w:numPr>
          <w:ilvl w:val="0"/>
          <w:numId w:val="5"/>
        </w:numPr>
        <w:spacing w:after="0"/>
        <w:rPr>
          <w:rFonts w:ascii="Candara" w:hAnsi="Candara" w:cs="Segoe UI"/>
          <w:color w:val="212121"/>
          <w:sz w:val="28"/>
          <w:szCs w:val="28"/>
        </w:rPr>
      </w:pPr>
      <w:r w:rsidRPr="00027BFF">
        <w:rPr>
          <w:rFonts w:ascii="Candara" w:hAnsi="Candara" w:cs="Segoe UI"/>
          <w:color w:val="212121"/>
          <w:sz w:val="28"/>
          <w:szCs w:val="28"/>
        </w:rPr>
        <w:t>Use a suitable edition of the Bible to read the suggested Scripture</w:t>
      </w:r>
    </w:p>
    <w:p w14:paraId="1A3A1456" w14:textId="77777777" w:rsidR="000F2247" w:rsidRPr="00027BFF" w:rsidRDefault="000F2247" w:rsidP="000F2247">
      <w:pPr>
        <w:pStyle w:val="ListParagraph"/>
        <w:numPr>
          <w:ilvl w:val="0"/>
          <w:numId w:val="5"/>
        </w:numPr>
        <w:spacing w:after="0"/>
        <w:rPr>
          <w:rFonts w:ascii="Candara" w:hAnsi="Candara" w:cs="Segoe UI"/>
          <w:color w:val="212121"/>
          <w:sz w:val="28"/>
          <w:szCs w:val="28"/>
        </w:rPr>
      </w:pPr>
      <w:r w:rsidRPr="00027BFF">
        <w:rPr>
          <w:rFonts w:ascii="Candara" w:hAnsi="Candara" w:cs="Segoe UI"/>
          <w:color w:val="212121"/>
          <w:sz w:val="28"/>
          <w:szCs w:val="28"/>
        </w:rPr>
        <w:t>Worship based on a season or theme, e.g. Mary, are located in the same folder</w:t>
      </w:r>
    </w:p>
    <w:p w14:paraId="412AE6DB" w14:textId="77777777" w:rsidR="000F2247" w:rsidRPr="00027BFF" w:rsidRDefault="000F2247" w:rsidP="000F2247">
      <w:pPr>
        <w:spacing w:after="0"/>
        <w:rPr>
          <w:rFonts w:ascii="Candara" w:hAnsi="Candara" w:cs="Segoe UI"/>
          <w:b/>
          <w:color w:val="FF0000"/>
          <w:sz w:val="28"/>
          <w:szCs w:val="28"/>
        </w:rPr>
      </w:pPr>
    </w:p>
    <w:p w14:paraId="25E74191" w14:textId="77777777" w:rsidR="000F2247" w:rsidRPr="00027BFF" w:rsidRDefault="000F2247" w:rsidP="000F2247">
      <w:pPr>
        <w:spacing w:after="0"/>
        <w:rPr>
          <w:rFonts w:ascii="Candara" w:hAnsi="Candara" w:cs="Segoe UI"/>
          <w:b/>
          <w:color w:val="FF0000"/>
          <w:sz w:val="28"/>
          <w:szCs w:val="28"/>
        </w:rPr>
      </w:pPr>
      <w:r w:rsidRPr="00027BFF">
        <w:rPr>
          <w:rFonts w:ascii="Candara" w:hAnsi="Candara" w:cs="Segoe UI"/>
          <w:b/>
          <w:color w:val="ED7D31" w:themeColor="accent2"/>
          <w:sz w:val="28"/>
          <w:szCs w:val="28"/>
        </w:rPr>
        <w:t>Toolkit: How it can be used</w:t>
      </w:r>
    </w:p>
    <w:p w14:paraId="33CB21A2" w14:textId="77777777" w:rsidR="000F2247" w:rsidRPr="00027BFF" w:rsidRDefault="000F2247" w:rsidP="000F2247">
      <w:pPr>
        <w:spacing w:after="0"/>
        <w:rPr>
          <w:rFonts w:ascii="Candara" w:hAnsi="Candara" w:cs="Segoe UI"/>
          <w:color w:val="212121"/>
          <w:sz w:val="28"/>
          <w:szCs w:val="28"/>
        </w:rPr>
      </w:pPr>
    </w:p>
    <w:p w14:paraId="12D6020C" w14:textId="77777777" w:rsidR="000F2247" w:rsidRPr="00027BFF" w:rsidRDefault="000F2247" w:rsidP="000F2247">
      <w:pPr>
        <w:pStyle w:val="ListParagraph"/>
        <w:numPr>
          <w:ilvl w:val="0"/>
          <w:numId w:val="5"/>
        </w:numPr>
        <w:spacing w:after="0"/>
        <w:rPr>
          <w:rFonts w:ascii="Candara" w:hAnsi="Candara" w:cs="Segoe UI"/>
          <w:color w:val="212121"/>
          <w:sz w:val="28"/>
          <w:szCs w:val="28"/>
        </w:rPr>
      </w:pPr>
      <w:r w:rsidRPr="00027BFF">
        <w:rPr>
          <w:rFonts w:ascii="Candara" w:hAnsi="Candara" w:cs="Segoe UI"/>
          <w:color w:val="212121"/>
          <w:sz w:val="28"/>
          <w:szCs w:val="28"/>
        </w:rPr>
        <w:t>Select a group of children</w:t>
      </w:r>
    </w:p>
    <w:p w14:paraId="371930B2" w14:textId="77777777" w:rsidR="000F2247" w:rsidRPr="00027BFF" w:rsidRDefault="000F2247" w:rsidP="000F2247">
      <w:pPr>
        <w:pStyle w:val="ListParagraph"/>
        <w:numPr>
          <w:ilvl w:val="0"/>
          <w:numId w:val="5"/>
        </w:numPr>
        <w:spacing w:after="0"/>
        <w:rPr>
          <w:rFonts w:ascii="Candara" w:hAnsi="Candara" w:cs="Segoe UI"/>
          <w:color w:val="212121"/>
          <w:sz w:val="28"/>
          <w:szCs w:val="28"/>
        </w:rPr>
      </w:pPr>
      <w:r w:rsidRPr="00027BFF">
        <w:rPr>
          <w:rFonts w:ascii="Candara" w:hAnsi="Candara" w:cs="Segoe UI"/>
          <w:color w:val="212121"/>
          <w:sz w:val="28"/>
          <w:szCs w:val="28"/>
        </w:rPr>
        <w:t>Children need to be given time to plan</w:t>
      </w:r>
    </w:p>
    <w:p w14:paraId="5C6DE831" w14:textId="77777777" w:rsidR="000F2247" w:rsidRPr="00027BFF" w:rsidRDefault="000F2247" w:rsidP="000F2247">
      <w:pPr>
        <w:pStyle w:val="ListParagraph"/>
        <w:numPr>
          <w:ilvl w:val="0"/>
          <w:numId w:val="5"/>
        </w:numPr>
        <w:spacing w:after="0"/>
        <w:rPr>
          <w:rFonts w:ascii="Candara" w:hAnsi="Candara" w:cs="Segoe UI"/>
          <w:color w:val="212121"/>
          <w:sz w:val="28"/>
          <w:szCs w:val="28"/>
        </w:rPr>
      </w:pPr>
      <w:r w:rsidRPr="00027BFF">
        <w:rPr>
          <w:rFonts w:ascii="Candara" w:hAnsi="Candara" w:cs="Segoe UI"/>
          <w:color w:val="212121"/>
          <w:sz w:val="28"/>
          <w:szCs w:val="28"/>
        </w:rPr>
        <w:t>TA or class teacher to act as a scribe to complete plan &amp; evaluation</w:t>
      </w:r>
    </w:p>
    <w:p w14:paraId="7F717D3C" w14:textId="77777777" w:rsidR="000F2247" w:rsidRPr="00027BFF" w:rsidRDefault="000F2247" w:rsidP="000F2247">
      <w:pPr>
        <w:pStyle w:val="ListParagraph"/>
        <w:numPr>
          <w:ilvl w:val="0"/>
          <w:numId w:val="5"/>
        </w:numPr>
        <w:spacing w:after="0"/>
        <w:rPr>
          <w:rFonts w:ascii="Candara" w:hAnsi="Candara" w:cs="Segoe UI"/>
          <w:color w:val="212121"/>
          <w:sz w:val="28"/>
          <w:szCs w:val="28"/>
        </w:rPr>
      </w:pPr>
      <w:r w:rsidRPr="00027BFF">
        <w:rPr>
          <w:rFonts w:ascii="Candara" w:hAnsi="Candara" w:cs="Segoe UI"/>
          <w:color w:val="212121"/>
          <w:sz w:val="28"/>
          <w:szCs w:val="28"/>
        </w:rPr>
        <w:t>Children can create their own ideas</w:t>
      </w:r>
    </w:p>
    <w:p w14:paraId="3FDE540B" w14:textId="77777777" w:rsidR="000F2247" w:rsidRPr="00027BFF" w:rsidRDefault="000F2247" w:rsidP="000F2247">
      <w:pPr>
        <w:pStyle w:val="ListParagraph"/>
        <w:numPr>
          <w:ilvl w:val="0"/>
          <w:numId w:val="5"/>
        </w:numPr>
        <w:spacing w:after="0"/>
        <w:rPr>
          <w:rFonts w:ascii="Candara" w:hAnsi="Candara" w:cs="Segoe UI"/>
          <w:color w:val="212121"/>
          <w:sz w:val="28"/>
          <w:szCs w:val="28"/>
        </w:rPr>
      </w:pPr>
      <w:r w:rsidRPr="00027BFF">
        <w:rPr>
          <w:rFonts w:ascii="Candara" w:hAnsi="Candara" w:cs="Segoe UI"/>
          <w:color w:val="212121"/>
          <w:sz w:val="28"/>
          <w:szCs w:val="28"/>
        </w:rPr>
        <w:t>At a convenient time in the school day, the teacher sets the sacred space and invites the children to lead the act of worship</w:t>
      </w:r>
    </w:p>
    <w:p w14:paraId="4F4AFD8A" w14:textId="77777777" w:rsidR="000F2247" w:rsidRPr="00027BFF" w:rsidRDefault="000F2247" w:rsidP="000F2247">
      <w:pPr>
        <w:pStyle w:val="ListParagraph"/>
        <w:numPr>
          <w:ilvl w:val="0"/>
          <w:numId w:val="5"/>
        </w:numPr>
        <w:spacing w:after="0"/>
        <w:rPr>
          <w:rFonts w:ascii="Candara" w:hAnsi="Candara" w:cs="Segoe UI"/>
          <w:color w:val="212121"/>
          <w:sz w:val="28"/>
          <w:szCs w:val="28"/>
        </w:rPr>
      </w:pPr>
      <w:r w:rsidRPr="00027BFF">
        <w:rPr>
          <w:rFonts w:ascii="Candara" w:hAnsi="Candara" w:cs="Segoe UI"/>
          <w:color w:val="212121"/>
          <w:sz w:val="28"/>
          <w:szCs w:val="28"/>
        </w:rPr>
        <w:t>Children should have a sense of ownership</w:t>
      </w:r>
    </w:p>
    <w:p w14:paraId="0AED8548" w14:textId="77777777" w:rsidR="000F2247" w:rsidRPr="00027BFF" w:rsidRDefault="000F2247" w:rsidP="000F2247">
      <w:pPr>
        <w:pStyle w:val="ListParagraph"/>
        <w:numPr>
          <w:ilvl w:val="0"/>
          <w:numId w:val="5"/>
        </w:numPr>
        <w:spacing w:after="0"/>
        <w:rPr>
          <w:rFonts w:ascii="Candara" w:hAnsi="Candara" w:cs="Segoe UI"/>
          <w:color w:val="212121"/>
          <w:sz w:val="28"/>
          <w:szCs w:val="28"/>
        </w:rPr>
      </w:pPr>
      <w:r w:rsidRPr="00027BFF">
        <w:rPr>
          <w:rFonts w:ascii="Candara" w:hAnsi="Candara" w:cs="Segoe UI"/>
          <w:color w:val="212121"/>
          <w:sz w:val="28"/>
          <w:szCs w:val="28"/>
        </w:rPr>
        <w:t>Evidence of a planned act of worship will be found in ‘Pupil Planning &amp; Evaluation’</w:t>
      </w:r>
    </w:p>
    <w:p w14:paraId="551ECF15" w14:textId="51030464" w:rsidR="000F2247" w:rsidRPr="00027BFF" w:rsidRDefault="005F7145" w:rsidP="000F2247">
      <w:pPr>
        <w:pStyle w:val="ListParagraph"/>
        <w:numPr>
          <w:ilvl w:val="0"/>
          <w:numId w:val="5"/>
        </w:numPr>
        <w:spacing w:after="0"/>
        <w:rPr>
          <w:rFonts w:ascii="Candara" w:hAnsi="Candara" w:cs="Segoe UI"/>
          <w:color w:val="212121"/>
          <w:sz w:val="28"/>
          <w:szCs w:val="28"/>
        </w:rPr>
      </w:pPr>
      <w:r w:rsidRPr="005F7145">
        <w:rPr>
          <w:rFonts w:ascii="Candara" w:hAnsi="Candara" w:cs="Segoe UI"/>
          <w:noProof/>
          <w:color w:val="212121"/>
          <w:sz w:val="28"/>
          <w:szCs w:val="28"/>
          <w:lang w:eastAsia="en-GB"/>
        </w:rPr>
        <w:drawing>
          <wp:anchor distT="0" distB="0" distL="114300" distR="114300" simplePos="0" relativeHeight="251685888" behindDoc="1" locked="0" layoutInCell="1" allowOverlap="1" wp14:anchorId="02970466" wp14:editId="2CA4D7FA">
            <wp:simplePos x="0" y="0"/>
            <wp:positionH relativeFrom="column">
              <wp:posOffset>3819525</wp:posOffset>
            </wp:positionH>
            <wp:positionV relativeFrom="paragraph">
              <wp:posOffset>388620</wp:posOffset>
            </wp:positionV>
            <wp:extent cx="2548137" cy="1476375"/>
            <wp:effectExtent l="0" t="0" r="5080" b="0"/>
            <wp:wrapTight wrapText="bothSides">
              <wp:wrapPolygon edited="0">
                <wp:start x="0" y="0"/>
                <wp:lineTo x="0" y="21182"/>
                <wp:lineTo x="21482" y="21182"/>
                <wp:lineTo x="21482" y="0"/>
                <wp:lineTo x="0" y="0"/>
              </wp:wrapPolygon>
            </wp:wrapTight>
            <wp:docPr id="2" name="Picture 2" descr="C:\Users\elainearundell\Downloads\613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ainearundell\Downloads\61325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48137"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0F2247" w:rsidRPr="00027BFF">
        <w:rPr>
          <w:rFonts w:ascii="Candara" w:hAnsi="Candara" w:cs="Segoe UI"/>
          <w:color w:val="212121"/>
          <w:sz w:val="28"/>
          <w:szCs w:val="28"/>
        </w:rPr>
        <w:t>Materials on Slack contains printable traditional prayers appropriate for the different key stages</w:t>
      </w:r>
    </w:p>
    <w:p w14:paraId="19FB2DC0" w14:textId="15E017F0" w:rsidR="000F2247" w:rsidRPr="00027BFF" w:rsidRDefault="000F2247" w:rsidP="000F2247">
      <w:pPr>
        <w:ind w:left="360"/>
        <w:rPr>
          <w:rFonts w:ascii="Candara" w:hAnsi="Candara" w:cs="Segoe UI"/>
          <w:color w:val="212121"/>
          <w:sz w:val="28"/>
          <w:szCs w:val="28"/>
        </w:rPr>
      </w:pPr>
    </w:p>
    <w:p w14:paraId="5416DF6A" w14:textId="7CDB5BA2" w:rsidR="000F2247" w:rsidRPr="00027BFF" w:rsidRDefault="000F2247" w:rsidP="000F2247">
      <w:pPr>
        <w:spacing w:after="0"/>
        <w:rPr>
          <w:rFonts w:ascii="Candara" w:hAnsi="Candara" w:cs="Segoe UI"/>
          <w:b/>
          <w:color w:val="ED7D31" w:themeColor="accent2"/>
          <w:sz w:val="28"/>
          <w:szCs w:val="28"/>
        </w:rPr>
      </w:pPr>
      <w:r w:rsidRPr="00027BFF">
        <w:rPr>
          <w:rFonts w:ascii="Candara" w:hAnsi="Candara" w:cs="Segoe UI"/>
          <w:b/>
          <w:color w:val="ED7D31" w:themeColor="accent2"/>
          <w:sz w:val="28"/>
          <w:szCs w:val="28"/>
        </w:rPr>
        <w:t xml:space="preserve">GATHER </w:t>
      </w:r>
    </w:p>
    <w:p w14:paraId="0C85B5FC" w14:textId="77777777" w:rsidR="000F2247" w:rsidRPr="00027BFF" w:rsidRDefault="000F2247" w:rsidP="000F2247">
      <w:pPr>
        <w:spacing w:after="0"/>
        <w:rPr>
          <w:rFonts w:ascii="Candara" w:hAnsi="Candara" w:cs="Segoe UI"/>
          <w:b/>
          <w:color w:val="ED7D31" w:themeColor="accent2"/>
          <w:sz w:val="28"/>
          <w:szCs w:val="28"/>
        </w:rPr>
      </w:pPr>
      <w:r w:rsidRPr="00027BFF">
        <w:rPr>
          <w:rFonts w:ascii="Candara" w:hAnsi="Candara" w:cs="Segoe UI"/>
          <w:b/>
          <w:color w:val="ED7D31" w:themeColor="accent2"/>
          <w:sz w:val="28"/>
          <w:szCs w:val="28"/>
        </w:rPr>
        <w:t>Some ideas to choose from:</w:t>
      </w:r>
    </w:p>
    <w:p w14:paraId="00A33B2C" w14:textId="77777777" w:rsidR="000F2247" w:rsidRPr="00027BFF" w:rsidRDefault="000F2247" w:rsidP="000F2247">
      <w:pPr>
        <w:pStyle w:val="ListParagraph"/>
        <w:numPr>
          <w:ilvl w:val="0"/>
          <w:numId w:val="5"/>
        </w:numPr>
        <w:spacing w:after="0"/>
        <w:rPr>
          <w:rFonts w:ascii="Candara" w:hAnsi="Candara" w:cs="Segoe UI"/>
          <w:color w:val="212121"/>
          <w:sz w:val="28"/>
          <w:szCs w:val="28"/>
        </w:rPr>
      </w:pPr>
      <w:r w:rsidRPr="00027BFF">
        <w:rPr>
          <w:rFonts w:ascii="Candara" w:hAnsi="Candara" w:cs="Segoe UI"/>
          <w:color w:val="212121"/>
          <w:sz w:val="28"/>
          <w:szCs w:val="28"/>
        </w:rPr>
        <w:t>Make the sign of the cross</w:t>
      </w:r>
    </w:p>
    <w:p w14:paraId="1121CA6C" w14:textId="77777777" w:rsidR="000F2247" w:rsidRPr="00027BFF" w:rsidRDefault="000F2247" w:rsidP="000F2247">
      <w:pPr>
        <w:pStyle w:val="ListParagraph"/>
        <w:numPr>
          <w:ilvl w:val="0"/>
          <w:numId w:val="5"/>
        </w:numPr>
        <w:spacing w:after="0"/>
        <w:rPr>
          <w:rFonts w:ascii="Candara" w:hAnsi="Candara" w:cs="Segoe UI"/>
          <w:color w:val="212121"/>
          <w:sz w:val="28"/>
          <w:szCs w:val="28"/>
        </w:rPr>
      </w:pPr>
      <w:r w:rsidRPr="00027BFF">
        <w:rPr>
          <w:rFonts w:ascii="Candara" w:hAnsi="Candara" w:cs="Segoe UI"/>
          <w:color w:val="212121"/>
          <w:sz w:val="28"/>
          <w:szCs w:val="28"/>
        </w:rPr>
        <w:t>Play reflective music as you gather</w:t>
      </w:r>
    </w:p>
    <w:p w14:paraId="5C9937BC" w14:textId="77777777" w:rsidR="000F2247" w:rsidRPr="00027BFF" w:rsidRDefault="000F2247" w:rsidP="000F2247">
      <w:pPr>
        <w:pStyle w:val="ListParagraph"/>
        <w:numPr>
          <w:ilvl w:val="0"/>
          <w:numId w:val="5"/>
        </w:numPr>
        <w:spacing w:after="0"/>
        <w:rPr>
          <w:rFonts w:ascii="Candara" w:hAnsi="Candara" w:cs="Segoe UI"/>
          <w:color w:val="212121"/>
          <w:sz w:val="28"/>
          <w:szCs w:val="28"/>
        </w:rPr>
      </w:pPr>
      <w:r w:rsidRPr="00027BFF">
        <w:rPr>
          <w:rFonts w:ascii="Candara" w:hAnsi="Candara" w:cs="Segoe UI"/>
          <w:color w:val="212121"/>
          <w:sz w:val="28"/>
          <w:szCs w:val="28"/>
        </w:rPr>
        <w:t>Ring the bell until everyone is gathered</w:t>
      </w:r>
    </w:p>
    <w:p w14:paraId="7CFC0734" w14:textId="7C9A6C01" w:rsidR="000F2247" w:rsidRDefault="000F2247" w:rsidP="000F2247">
      <w:pPr>
        <w:pStyle w:val="ListParagraph"/>
        <w:numPr>
          <w:ilvl w:val="0"/>
          <w:numId w:val="5"/>
        </w:numPr>
        <w:spacing w:after="0"/>
        <w:rPr>
          <w:rFonts w:ascii="Candara" w:hAnsi="Candara" w:cs="Segoe UI"/>
          <w:color w:val="212121"/>
          <w:sz w:val="28"/>
          <w:szCs w:val="28"/>
        </w:rPr>
      </w:pPr>
      <w:r w:rsidRPr="00027BFF">
        <w:rPr>
          <w:rFonts w:ascii="Candara" w:hAnsi="Candara" w:cs="Segoe UI"/>
          <w:color w:val="212121"/>
          <w:sz w:val="28"/>
          <w:szCs w:val="28"/>
        </w:rPr>
        <w:t>Make the sign of the cross on your forehead and heart</w:t>
      </w:r>
    </w:p>
    <w:p w14:paraId="4B2E6257" w14:textId="55D078C4" w:rsidR="008422B3" w:rsidRPr="008422B3" w:rsidRDefault="008422B3" w:rsidP="008422B3">
      <w:pPr>
        <w:pStyle w:val="ListParagraph"/>
        <w:numPr>
          <w:ilvl w:val="0"/>
          <w:numId w:val="5"/>
        </w:numPr>
        <w:spacing w:after="0"/>
        <w:rPr>
          <w:rFonts w:ascii="Candara" w:hAnsi="Candara" w:cs="Segoe UI"/>
          <w:color w:val="212121"/>
          <w:sz w:val="28"/>
          <w:szCs w:val="28"/>
        </w:rPr>
      </w:pPr>
      <w:r w:rsidRPr="00027BFF">
        <w:rPr>
          <w:rFonts w:ascii="Candara" w:hAnsi="Candara" w:cs="Segoe UI"/>
          <w:color w:val="212121"/>
          <w:sz w:val="28"/>
          <w:szCs w:val="28"/>
        </w:rPr>
        <w:t>Sit in a circle, light a candle and remember that Jesus is the light of the world</w:t>
      </w:r>
    </w:p>
    <w:p w14:paraId="6BAD42E9" w14:textId="77777777" w:rsidR="000F2247" w:rsidRPr="00027BFF" w:rsidRDefault="000F2247" w:rsidP="000F2247">
      <w:pPr>
        <w:pStyle w:val="ListParagraph"/>
        <w:numPr>
          <w:ilvl w:val="0"/>
          <w:numId w:val="5"/>
        </w:numPr>
        <w:spacing w:after="0"/>
        <w:rPr>
          <w:rFonts w:ascii="Candara" w:hAnsi="Candara" w:cs="Segoe UI"/>
          <w:color w:val="212121"/>
          <w:sz w:val="28"/>
          <w:szCs w:val="28"/>
        </w:rPr>
      </w:pPr>
      <w:r w:rsidRPr="00027BFF">
        <w:rPr>
          <w:rFonts w:ascii="Candara" w:hAnsi="Candara" w:cs="Segoe UI"/>
          <w:color w:val="212121"/>
          <w:sz w:val="28"/>
          <w:szCs w:val="28"/>
        </w:rPr>
        <w:lastRenderedPageBreak/>
        <w:t>Pass round a bowl of water, dip your fingers and make the sign of the cross</w:t>
      </w:r>
    </w:p>
    <w:p w14:paraId="70ECC992" w14:textId="77777777" w:rsidR="000F2247" w:rsidRPr="00027BFF" w:rsidRDefault="000F2247" w:rsidP="000F2247">
      <w:pPr>
        <w:pStyle w:val="ListParagraph"/>
        <w:numPr>
          <w:ilvl w:val="0"/>
          <w:numId w:val="5"/>
        </w:numPr>
        <w:spacing w:after="0"/>
        <w:rPr>
          <w:rFonts w:ascii="Candara" w:hAnsi="Candara" w:cs="Segoe UI"/>
          <w:color w:val="212121"/>
          <w:sz w:val="28"/>
          <w:szCs w:val="28"/>
        </w:rPr>
      </w:pPr>
      <w:r w:rsidRPr="00027BFF">
        <w:rPr>
          <w:rFonts w:ascii="Candara" w:hAnsi="Candara" w:cs="Segoe UI"/>
          <w:color w:val="212121"/>
          <w:sz w:val="28"/>
          <w:szCs w:val="28"/>
        </w:rPr>
        <w:t>Pass round a symbol or object to remember Jesus and that we all belong to God’s family</w:t>
      </w:r>
    </w:p>
    <w:p w14:paraId="46FDD9A7" w14:textId="77777777" w:rsidR="000F2247" w:rsidRPr="00027BFF" w:rsidRDefault="000F2247" w:rsidP="000F2247">
      <w:pPr>
        <w:spacing w:after="0"/>
        <w:rPr>
          <w:rFonts w:ascii="Candara" w:hAnsi="Candara" w:cs="Segoe UI"/>
          <w:sz w:val="28"/>
          <w:szCs w:val="28"/>
        </w:rPr>
      </w:pPr>
    </w:p>
    <w:p w14:paraId="1393C000" w14:textId="77777777" w:rsidR="000F2247" w:rsidRPr="00027BFF" w:rsidRDefault="000F2247" w:rsidP="000F2247">
      <w:pPr>
        <w:spacing w:after="0"/>
        <w:rPr>
          <w:rFonts w:ascii="Candara" w:hAnsi="Candara" w:cs="Segoe UI"/>
          <w:b/>
          <w:color w:val="ED7D31" w:themeColor="accent2"/>
          <w:sz w:val="28"/>
          <w:szCs w:val="28"/>
        </w:rPr>
      </w:pPr>
      <w:r w:rsidRPr="00027BFF">
        <w:rPr>
          <w:rFonts w:ascii="Candara" w:hAnsi="Candara" w:cs="Segoe UI"/>
          <w:b/>
          <w:color w:val="ED7D31" w:themeColor="accent2"/>
          <w:sz w:val="28"/>
          <w:szCs w:val="28"/>
        </w:rPr>
        <w:t>WORD</w:t>
      </w:r>
    </w:p>
    <w:p w14:paraId="26397BCB" w14:textId="77777777" w:rsidR="000F2247" w:rsidRPr="00027BFF" w:rsidRDefault="000F2247" w:rsidP="000F2247">
      <w:pPr>
        <w:spacing w:after="0"/>
        <w:rPr>
          <w:rFonts w:ascii="Candara" w:hAnsi="Candara" w:cs="Segoe UI"/>
          <w:sz w:val="28"/>
          <w:szCs w:val="28"/>
        </w:rPr>
      </w:pPr>
    </w:p>
    <w:p w14:paraId="064EF2A4" w14:textId="77777777" w:rsidR="000F2247" w:rsidRPr="00027BFF" w:rsidRDefault="000F2247" w:rsidP="000F2247">
      <w:pPr>
        <w:spacing w:after="0"/>
        <w:rPr>
          <w:rFonts w:ascii="Candara" w:hAnsi="Candara" w:cs="Segoe UI"/>
          <w:sz w:val="28"/>
          <w:szCs w:val="28"/>
        </w:rPr>
      </w:pPr>
      <w:r w:rsidRPr="00027BFF">
        <w:rPr>
          <w:rFonts w:ascii="Candara" w:hAnsi="Candara" w:cs="Segoe UI"/>
          <w:sz w:val="28"/>
          <w:szCs w:val="28"/>
        </w:rPr>
        <w:t>Choose from a topic in your RE programme or a liturgical year season for the appropriate key stage</w:t>
      </w:r>
      <w:r>
        <w:rPr>
          <w:rFonts w:ascii="Candara" w:hAnsi="Candara" w:cs="Segoe UI"/>
          <w:sz w:val="28"/>
          <w:szCs w:val="28"/>
        </w:rPr>
        <w:t>.</w:t>
      </w:r>
    </w:p>
    <w:p w14:paraId="1DBF3387" w14:textId="77777777" w:rsidR="000F2247" w:rsidRPr="00027BFF" w:rsidRDefault="000F2247" w:rsidP="000F2247">
      <w:pPr>
        <w:spacing w:after="0" w:line="240" w:lineRule="auto"/>
        <w:rPr>
          <w:rFonts w:ascii="Candara" w:hAnsi="Candara" w:cs="Segoe UI"/>
          <w:b/>
          <w:color w:val="FF0000"/>
          <w:sz w:val="28"/>
          <w:szCs w:val="28"/>
        </w:rPr>
      </w:pPr>
      <w:r w:rsidRPr="00027BFF">
        <w:rPr>
          <w:rFonts w:ascii="Candara" w:hAnsi="Candara" w:cs="Segoe UI"/>
          <w:b/>
          <w:color w:val="FF0000"/>
          <w:sz w:val="28"/>
          <w:szCs w:val="28"/>
        </w:rPr>
        <w:br w:type="page"/>
      </w:r>
    </w:p>
    <w:p w14:paraId="4B28937D" w14:textId="77777777" w:rsidR="000F2247" w:rsidRPr="00027BFF" w:rsidRDefault="000F2247" w:rsidP="000F2247">
      <w:pPr>
        <w:spacing w:after="0"/>
        <w:rPr>
          <w:rFonts w:ascii="Candara" w:hAnsi="Candara" w:cs="Segoe UI"/>
          <w:b/>
          <w:color w:val="ED7D31" w:themeColor="accent2"/>
          <w:sz w:val="28"/>
          <w:szCs w:val="28"/>
        </w:rPr>
      </w:pPr>
      <w:r w:rsidRPr="00027BFF">
        <w:rPr>
          <w:rFonts w:ascii="Candara" w:hAnsi="Candara" w:cs="Segoe UI"/>
          <w:b/>
          <w:color w:val="ED7D31" w:themeColor="accent2"/>
          <w:sz w:val="28"/>
          <w:szCs w:val="28"/>
        </w:rPr>
        <w:lastRenderedPageBreak/>
        <w:t>RESPONSE TO THE WORD</w:t>
      </w:r>
    </w:p>
    <w:p w14:paraId="6EAF0D41" w14:textId="77777777" w:rsidR="000F2247" w:rsidRPr="00027BFF" w:rsidRDefault="000F2247" w:rsidP="000F2247">
      <w:pPr>
        <w:spacing w:after="0"/>
        <w:rPr>
          <w:rFonts w:ascii="Candara" w:hAnsi="Candara" w:cs="Segoe UI"/>
          <w:b/>
          <w:color w:val="ED7D31" w:themeColor="accent2"/>
          <w:sz w:val="28"/>
          <w:szCs w:val="28"/>
        </w:rPr>
      </w:pPr>
      <w:r w:rsidRPr="00027BFF">
        <w:rPr>
          <w:rFonts w:ascii="Candara" w:hAnsi="Candara" w:cs="Segoe UI"/>
          <w:b/>
          <w:color w:val="ED7D31" w:themeColor="accent2"/>
          <w:sz w:val="28"/>
          <w:szCs w:val="28"/>
        </w:rPr>
        <w:t>Some ideas to choose from</w:t>
      </w:r>
    </w:p>
    <w:p w14:paraId="4C9C7790" w14:textId="77777777" w:rsidR="000F2247" w:rsidRPr="00027BFF" w:rsidRDefault="000F2247" w:rsidP="000F2247">
      <w:pPr>
        <w:spacing w:after="0"/>
        <w:rPr>
          <w:rFonts w:ascii="Candara" w:hAnsi="Candara" w:cs="Segoe UI"/>
          <w:sz w:val="28"/>
          <w:szCs w:val="28"/>
        </w:rPr>
      </w:pPr>
    </w:p>
    <w:p w14:paraId="29A3C062" w14:textId="77777777" w:rsidR="000F2247" w:rsidRPr="00027BFF" w:rsidRDefault="000F2247" w:rsidP="000F2247">
      <w:pPr>
        <w:pStyle w:val="ListParagraph"/>
        <w:numPr>
          <w:ilvl w:val="0"/>
          <w:numId w:val="6"/>
        </w:numPr>
        <w:spacing w:after="0"/>
        <w:rPr>
          <w:rFonts w:ascii="Candara" w:hAnsi="Candara" w:cs="Segoe UI"/>
          <w:sz w:val="28"/>
          <w:szCs w:val="28"/>
        </w:rPr>
      </w:pPr>
      <w:r w:rsidRPr="00027BFF">
        <w:rPr>
          <w:rFonts w:ascii="Candara" w:hAnsi="Candara" w:cs="Segoe UI"/>
          <w:sz w:val="28"/>
          <w:szCs w:val="28"/>
        </w:rPr>
        <w:t>Drop a pebble in a bowl of water remembering the important message of God’s word that you have just heard and saying a silent prayer in your heart</w:t>
      </w:r>
    </w:p>
    <w:p w14:paraId="0A1826C1" w14:textId="77777777" w:rsidR="000F2247" w:rsidRPr="00027BFF" w:rsidRDefault="000F2247" w:rsidP="000F2247">
      <w:pPr>
        <w:pStyle w:val="ListParagraph"/>
        <w:numPr>
          <w:ilvl w:val="0"/>
          <w:numId w:val="6"/>
        </w:numPr>
        <w:spacing w:after="0"/>
        <w:rPr>
          <w:rFonts w:ascii="Candara" w:hAnsi="Candara" w:cs="Segoe UI"/>
          <w:sz w:val="28"/>
          <w:szCs w:val="28"/>
        </w:rPr>
      </w:pPr>
      <w:r w:rsidRPr="00027BFF">
        <w:rPr>
          <w:rFonts w:ascii="Candara" w:hAnsi="Candara" w:cs="Segoe UI"/>
          <w:sz w:val="28"/>
          <w:szCs w:val="28"/>
        </w:rPr>
        <w:t>Together, pray a litany of thanks to God in response to the Word you have listened to</w:t>
      </w:r>
    </w:p>
    <w:p w14:paraId="5B936199" w14:textId="77777777" w:rsidR="000F2247" w:rsidRPr="00027BFF" w:rsidRDefault="000F2247" w:rsidP="000F2247">
      <w:pPr>
        <w:pStyle w:val="ListParagraph"/>
        <w:numPr>
          <w:ilvl w:val="0"/>
          <w:numId w:val="6"/>
        </w:numPr>
        <w:spacing w:after="0"/>
        <w:rPr>
          <w:rFonts w:ascii="Candara" w:hAnsi="Candara" w:cs="Segoe UI"/>
          <w:sz w:val="28"/>
          <w:szCs w:val="28"/>
        </w:rPr>
      </w:pPr>
      <w:r w:rsidRPr="00027BFF">
        <w:rPr>
          <w:rFonts w:ascii="Candara" w:hAnsi="Candara" w:cs="Segoe UI"/>
          <w:sz w:val="28"/>
          <w:szCs w:val="28"/>
        </w:rPr>
        <w:t>Pray silently to God about what you feel and what ideas you have about hearing the word</w:t>
      </w:r>
    </w:p>
    <w:p w14:paraId="40142038" w14:textId="77777777" w:rsidR="000F2247" w:rsidRPr="00027BFF" w:rsidRDefault="000F2247" w:rsidP="000F2247">
      <w:pPr>
        <w:pStyle w:val="ListParagraph"/>
        <w:numPr>
          <w:ilvl w:val="0"/>
          <w:numId w:val="6"/>
        </w:numPr>
        <w:spacing w:after="0"/>
        <w:rPr>
          <w:rFonts w:ascii="Candara" w:hAnsi="Candara" w:cs="Segoe UI"/>
          <w:sz w:val="28"/>
          <w:szCs w:val="28"/>
        </w:rPr>
      </w:pPr>
      <w:r w:rsidRPr="00027BFF">
        <w:rPr>
          <w:rFonts w:ascii="Candara" w:hAnsi="Candara" w:cs="Segoe UI"/>
          <w:sz w:val="28"/>
          <w:szCs w:val="28"/>
        </w:rPr>
        <w:t>Reflect on what God is saying to you in the ‘Word’ today. What is God saying to you today? Talk to God in your heart. When you have finished make a sign of the cross in the water bowl</w:t>
      </w:r>
    </w:p>
    <w:p w14:paraId="5F24E4ED" w14:textId="77777777" w:rsidR="000F2247" w:rsidRPr="00027BFF" w:rsidRDefault="000F2247" w:rsidP="000F2247">
      <w:pPr>
        <w:pStyle w:val="ListParagraph"/>
        <w:numPr>
          <w:ilvl w:val="0"/>
          <w:numId w:val="6"/>
        </w:numPr>
        <w:spacing w:after="0"/>
        <w:rPr>
          <w:rFonts w:ascii="Candara" w:hAnsi="Candara" w:cs="Segoe UI"/>
          <w:sz w:val="28"/>
          <w:szCs w:val="28"/>
        </w:rPr>
      </w:pPr>
      <w:r w:rsidRPr="00027BFF">
        <w:rPr>
          <w:rFonts w:ascii="Candara" w:hAnsi="Candara" w:cs="Segoe UI"/>
          <w:sz w:val="28"/>
          <w:szCs w:val="28"/>
        </w:rPr>
        <w:t>Reflect on the word you have heard and write a prayer on a cut out leaf in response to it. Share your prayer with the class and make a prayer tree</w:t>
      </w:r>
    </w:p>
    <w:p w14:paraId="256F371C" w14:textId="77777777" w:rsidR="000F2247" w:rsidRPr="00027BFF" w:rsidRDefault="000F2247" w:rsidP="000F2247">
      <w:pPr>
        <w:pStyle w:val="ListParagraph"/>
        <w:numPr>
          <w:ilvl w:val="0"/>
          <w:numId w:val="6"/>
        </w:numPr>
        <w:spacing w:after="0"/>
        <w:rPr>
          <w:rFonts w:ascii="Candara" w:hAnsi="Candara" w:cs="Segoe UI"/>
          <w:sz w:val="28"/>
          <w:szCs w:val="28"/>
        </w:rPr>
      </w:pPr>
      <w:r w:rsidRPr="00027BFF">
        <w:rPr>
          <w:rFonts w:ascii="Candara" w:hAnsi="Candara" w:cs="Segoe UI"/>
          <w:sz w:val="28"/>
          <w:szCs w:val="28"/>
        </w:rPr>
        <w:t>Listen to some of the reflective music and place the word you have just listened to in the centre of the circle. Use collage materials (flowers, glass beads…) to surround the word. Say a prayer to thank God for his word.</w:t>
      </w:r>
    </w:p>
    <w:p w14:paraId="36A1ECF0" w14:textId="77777777" w:rsidR="000F2247" w:rsidRPr="00027BFF" w:rsidRDefault="000F2247" w:rsidP="000F2247">
      <w:pPr>
        <w:pStyle w:val="ListParagraph"/>
        <w:numPr>
          <w:ilvl w:val="0"/>
          <w:numId w:val="6"/>
        </w:numPr>
        <w:spacing w:after="0"/>
        <w:rPr>
          <w:rFonts w:ascii="Candara" w:hAnsi="Candara" w:cs="Segoe UI"/>
          <w:sz w:val="28"/>
          <w:szCs w:val="28"/>
        </w:rPr>
      </w:pPr>
      <w:r w:rsidRPr="00027BFF">
        <w:rPr>
          <w:rFonts w:ascii="Candara" w:hAnsi="Candara" w:cs="Segoe UI"/>
          <w:sz w:val="28"/>
          <w:szCs w:val="28"/>
        </w:rPr>
        <w:t>Think about the times you have forgotten to talk to God, ask God for forgiveness</w:t>
      </w:r>
    </w:p>
    <w:p w14:paraId="7D0B7CC4" w14:textId="77777777" w:rsidR="000F2247" w:rsidRPr="00027BFF" w:rsidRDefault="000F2247" w:rsidP="000F2247">
      <w:pPr>
        <w:pStyle w:val="ListParagraph"/>
        <w:numPr>
          <w:ilvl w:val="0"/>
          <w:numId w:val="6"/>
        </w:numPr>
        <w:spacing w:after="0"/>
        <w:rPr>
          <w:rFonts w:ascii="Candara" w:hAnsi="Candara" w:cs="Segoe UI"/>
          <w:sz w:val="28"/>
          <w:szCs w:val="28"/>
        </w:rPr>
      </w:pPr>
      <w:r w:rsidRPr="00027BFF">
        <w:rPr>
          <w:rFonts w:ascii="Candara" w:hAnsi="Candara" w:cs="Segoe UI"/>
          <w:sz w:val="28"/>
          <w:szCs w:val="28"/>
        </w:rPr>
        <w:t>Place a stone at the foot of the cross whilst the class prays for you in their heart</w:t>
      </w:r>
    </w:p>
    <w:p w14:paraId="3CBE5347" w14:textId="77777777" w:rsidR="000F2247" w:rsidRPr="00027BFF" w:rsidRDefault="000F2247" w:rsidP="000F2247">
      <w:pPr>
        <w:spacing w:after="0"/>
        <w:rPr>
          <w:rFonts w:ascii="Candara" w:hAnsi="Candara" w:cs="Segoe UI"/>
          <w:b/>
          <w:color w:val="FF0000"/>
          <w:sz w:val="28"/>
          <w:szCs w:val="28"/>
        </w:rPr>
      </w:pPr>
    </w:p>
    <w:p w14:paraId="6C8DB02B" w14:textId="77777777" w:rsidR="000F2247" w:rsidRPr="00027BFF" w:rsidRDefault="000F2247" w:rsidP="000F2247">
      <w:pPr>
        <w:spacing w:after="0"/>
        <w:rPr>
          <w:rFonts w:ascii="Candara" w:hAnsi="Candara" w:cs="Segoe UI"/>
          <w:b/>
          <w:color w:val="ED7D31" w:themeColor="accent2"/>
          <w:sz w:val="28"/>
          <w:szCs w:val="28"/>
        </w:rPr>
      </w:pPr>
      <w:r w:rsidRPr="00027BFF">
        <w:rPr>
          <w:rFonts w:ascii="Candara" w:hAnsi="Candara" w:cs="Segoe UI"/>
          <w:b/>
          <w:color w:val="ED7D31" w:themeColor="accent2"/>
          <w:sz w:val="28"/>
          <w:szCs w:val="28"/>
        </w:rPr>
        <w:t>MISSION</w:t>
      </w:r>
    </w:p>
    <w:p w14:paraId="12AC589C" w14:textId="77777777" w:rsidR="000F2247" w:rsidRPr="00027BFF" w:rsidRDefault="000F2247" w:rsidP="000F2247">
      <w:pPr>
        <w:pStyle w:val="ListParagraph"/>
        <w:numPr>
          <w:ilvl w:val="0"/>
          <w:numId w:val="7"/>
        </w:numPr>
        <w:spacing w:after="0"/>
        <w:rPr>
          <w:rFonts w:ascii="Candara" w:hAnsi="Candara" w:cs="Segoe UI"/>
          <w:color w:val="212121"/>
          <w:sz w:val="28"/>
          <w:szCs w:val="28"/>
        </w:rPr>
      </w:pPr>
      <w:r w:rsidRPr="00027BFF">
        <w:rPr>
          <w:rFonts w:ascii="Candara" w:hAnsi="Candara" w:cs="Segoe UI"/>
          <w:color w:val="212121"/>
          <w:sz w:val="28"/>
          <w:szCs w:val="28"/>
        </w:rPr>
        <w:t>Find a few moments in the day to say ‘thank you’ to God</w:t>
      </w:r>
    </w:p>
    <w:p w14:paraId="78D01D3A" w14:textId="77777777" w:rsidR="000F2247" w:rsidRPr="00027BFF" w:rsidRDefault="000F2247" w:rsidP="000F2247">
      <w:pPr>
        <w:pStyle w:val="ListParagraph"/>
        <w:numPr>
          <w:ilvl w:val="0"/>
          <w:numId w:val="7"/>
        </w:numPr>
        <w:spacing w:after="0"/>
        <w:rPr>
          <w:rFonts w:ascii="Candara" w:hAnsi="Candara" w:cs="Segoe UI"/>
          <w:color w:val="212121"/>
          <w:sz w:val="28"/>
          <w:szCs w:val="28"/>
        </w:rPr>
      </w:pPr>
      <w:r w:rsidRPr="00027BFF">
        <w:rPr>
          <w:rFonts w:ascii="Candara" w:hAnsi="Candara" w:cs="Segoe UI"/>
          <w:color w:val="212121"/>
          <w:sz w:val="28"/>
          <w:szCs w:val="28"/>
        </w:rPr>
        <w:t>Greet someone with a smile</w:t>
      </w:r>
    </w:p>
    <w:p w14:paraId="62FE41FD" w14:textId="77777777" w:rsidR="000F2247" w:rsidRPr="00027BFF" w:rsidRDefault="000F2247" w:rsidP="000F2247">
      <w:pPr>
        <w:pStyle w:val="ListParagraph"/>
        <w:numPr>
          <w:ilvl w:val="0"/>
          <w:numId w:val="7"/>
        </w:numPr>
        <w:spacing w:after="0"/>
        <w:rPr>
          <w:rFonts w:ascii="Candara" w:hAnsi="Candara" w:cs="Segoe UI"/>
          <w:color w:val="212121"/>
          <w:sz w:val="28"/>
          <w:szCs w:val="28"/>
        </w:rPr>
      </w:pPr>
      <w:r w:rsidRPr="00027BFF">
        <w:rPr>
          <w:rFonts w:ascii="Candara" w:hAnsi="Candara" w:cs="Segoe UI"/>
          <w:color w:val="212121"/>
          <w:sz w:val="28"/>
          <w:szCs w:val="28"/>
        </w:rPr>
        <w:t>Tell someone in another class what you have prayed about today</w:t>
      </w:r>
    </w:p>
    <w:p w14:paraId="4F3673EE" w14:textId="77777777" w:rsidR="000F2247" w:rsidRPr="00027BFF" w:rsidRDefault="000F2247" w:rsidP="000F2247">
      <w:pPr>
        <w:pStyle w:val="ListParagraph"/>
        <w:numPr>
          <w:ilvl w:val="0"/>
          <w:numId w:val="7"/>
        </w:numPr>
        <w:spacing w:after="0"/>
        <w:rPr>
          <w:rFonts w:ascii="Candara" w:hAnsi="Candara" w:cs="Segoe UI"/>
          <w:color w:val="212121"/>
          <w:sz w:val="28"/>
          <w:szCs w:val="28"/>
        </w:rPr>
      </w:pPr>
      <w:r w:rsidRPr="00027BFF">
        <w:rPr>
          <w:rFonts w:ascii="Candara" w:hAnsi="Candara" w:cs="Segoe UI"/>
          <w:color w:val="212121"/>
          <w:sz w:val="28"/>
          <w:szCs w:val="28"/>
        </w:rPr>
        <w:t>Be an example of Jesus today: help someone in need, share with someone, be kind, look after our world</w:t>
      </w:r>
    </w:p>
    <w:p w14:paraId="770A5650" w14:textId="77777777" w:rsidR="000F2247" w:rsidRPr="00027BFF" w:rsidRDefault="000F2247" w:rsidP="000F2247">
      <w:pPr>
        <w:pStyle w:val="ListParagraph"/>
        <w:numPr>
          <w:ilvl w:val="0"/>
          <w:numId w:val="7"/>
        </w:numPr>
        <w:spacing w:after="0"/>
        <w:rPr>
          <w:rFonts w:ascii="Candara" w:hAnsi="Candara" w:cs="Segoe UI"/>
          <w:color w:val="212121"/>
          <w:sz w:val="28"/>
          <w:szCs w:val="28"/>
        </w:rPr>
      </w:pPr>
      <w:r w:rsidRPr="00027BFF">
        <w:rPr>
          <w:rFonts w:ascii="Candara" w:hAnsi="Candara" w:cs="Segoe UI"/>
          <w:color w:val="212121"/>
          <w:sz w:val="28"/>
          <w:szCs w:val="28"/>
        </w:rPr>
        <w:lastRenderedPageBreak/>
        <w:t>Care for God’s world by picking up a piece of litter</w:t>
      </w:r>
    </w:p>
    <w:p w14:paraId="629E27A2" w14:textId="77777777" w:rsidR="000F2247" w:rsidRPr="00027BFF" w:rsidRDefault="000F2247" w:rsidP="000F2247">
      <w:pPr>
        <w:pStyle w:val="ListParagraph"/>
        <w:numPr>
          <w:ilvl w:val="0"/>
          <w:numId w:val="7"/>
        </w:numPr>
        <w:spacing w:after="0"/>
        <w:rPr>
          <w:rFonts w:ascii="Candara" w:hAnsi="Candara" w:cs="Segoe UI"/>
          <w:color w:val="212121"/>
          <w:sz w:val="28"/>
          <w:szCs w:val="28"/>
        </w:rPr>
      </w:pPr>
      <w:r w:rsidRPr="00027BFF">
        <w:rPr>
          <w:rFonts w:ascii="Candara" w:hAnsi="Candara" w:cs="Segoe UI"/>
          <w:color w:val="212121"/>
          <w:sz w:val="28"/>
          <w:szCs w:val="28"/>
        </w:rPr>
        <w:t>Do something helpful at home</w:t>
      </w:r>
    </w:p>
    <w:p w14:paraId="68635355" w14:textId="77777777" w:rsidR="000F2247" w:rsidRPr="00027BFF" w:rsidRDefault="000F2247" w:rsidP="000F2247">
      <w:pPr>
        <w:pStyle w:val="ListParagraph"/>
        <w:numPr>
          <w:ilvl w:val="0"/>
          <w:numId w:val="7"/>
        </w:numPr>
        <w:spacing w:after="0"/>
        <w:rPr>
          <w:rFonts w:ascii="Candara" w:hAnsi="Candara" w:cs="Segoe UI"/>
          <w:color w:val="212121"/>
          <w:sz w:val="28"/>
          <w:szCs w:val="28"/>
        </w:rPr>
      </w:pPr>
      <w:r w:rsidRPr="00027BFF">
        <w:rPr>
          <w:rFonts w:ascii="Candara" w:hAnsi="Candara" w:cs="Segoe UI"/>
          <w:color w:val="212121"/>
          <w:sz w:val="28"/>
          <w:szCs w:val="28"/>
        </w:rPr>
        <w:t xml:space="preserve">Invite someone who is lonely to play with you </w:t>
      </w:r>
    </w:p>
    <w:p w14:paraId="4580C9C8" w14:textId="77777777" w:rsidR="000F2247" w:rsidRPr="00027BFF" w:rsidRDefault="000F2247" w:rsidP="000F2247">
      <w:pPr>
        <w:pStyle w:val="ListParagraph"/>
        <w:numPr>
          <w:ilvl w:val="0"/>
          <w:numId w:val="7"/>
        </w:numPr>
        <w:rPr>
          <w:rFonts w:ascii="Candara" w:hAnsi="Candara" w:cs="Segoe UI"/>
          <w:color w:val="212121"/>
          <w:sz w:val="28"/>
          <w:szCs w:val="28"/>
        </w:rPr>
      </w:pPr>
      <w:r w:rsidRPr="00027BFF">
        <w:rPr>
          <w:rFonts w:ascii="Candara" w:hAnsi="Candara" w:cs="Segoe UI"/>
          <w:color w:val="212121"/>
          <w:sz w:val="28"/>
          <w:szCs w:val="28"/>
        </w:rPr>
        <w:t xml:space="preserve">Care for God’s world by picking up piece of litter </w:t>
      </w:r>
    </w:p>
    <w:p w14:paraId="78C9D8B1" w14:textId="77777777" w:rsidR="000F2247" w:rsidRPr="00027BFF" w:rsidRDefault="000F2247" w:rsidP="000F2247">
      <w:pPr>
        <w:pStyle w:val="ListParagraph"/>
        <w:numPr>
          <w:ilvl w:val="0"/>
          <w:numId w:val="7"/>
        </w:numPr>
        <w:rPr>
          <w:rFonts w:ascii="Candara" w:hAnsi="Candara" w:cs="Segoe UI"/>
          <w:color w:val="212121"/>
          <w:sz w:val="28"/>
          <w:szCs w:val="28"/>
        </w:rPr>
      </w:pPr>
      <w:r w:rsidRPr="00027BFF">
        <w:rPr>
          <w:rFonts w:ascii="Candara" w:hAnsi="Candara" w:cs="Segoe UI"/>
          <w:color w:val="212121"/>
          <w:sz w:val="28"/>
          <w:szCs w:val="28"/>
        </w:rPr>
        <w:t xml:space="preserve">Do something helpful at home       </w:t>
      </w:r>
    </w:p>
    <w:p w14:paraId="728AF2BD" w14:textId="77777777" w:rsidR="000F2247" w:rsidRPr="00027BFF" w:rsidRDefault="000F2247" w:rsidP="000F2247">
      <w:pPr>
        <w:pStyle w:val="ListParagraph"/>
        <w:numPr>
          <w:ilvl w:val="0"/>
          <w:numId w:val="7"/>
        </w:numPr>
        <w:rPr>
          <w:rFonts w:ascii="Candara" w:hAnsi="Candara" w:cs="Segoe UI"/>
          <w:color w:val="212121"/>
          <w:sz w:val="28"/>
          <w:szCs w:val="28"/>
        </w:rPr>
      </w:pPr>
      <w:r w:rsidRPr="00027BFF">
        <w:rPr>
          <w:rFonts w:ascii="Candara" w:hAnsi="Candara" w:cs="Segoe UI"/>
          <w:color w:val="212121"/>
          <w:sz w:val="28"/>
          <w:szCs w:val="28"/>
        </w:rPr>
        <w:t>Invite someone who is lonely to play with you at break time</w:t>
      </w:r>
    </w:p>
    <w:p w14:paraId="578F20FD" w14:textId="77777777" w:rsidR="000F2247" w:rsidRPr="00027BFF" w:rsidRDefault="000F2247" w:rsidP="000F2247">
      <w:pPr>
        <w:pStyle w:val="ListParagraph"/>
        <w:numPr>
          <w:ilvl w:val="0"/>
          <w:numId w:val="7"/>
        </w:numPr>
        <w:rPr>
          <w:rFonts w:ascii="Candara" w:hAnsi="Candara" w:cs="Segoe UI"/>
          <w:color w:val="212121"/>
          <w:sz w:val="28"/>
          <w:szCs w:val="28"/>
        </w:rPr>
      </w:pPr>
      <w:r w:rsidRPr="00027BFF">
        <w:rPr>
          <w:rFonts w:ascii="Candara" w:hAnsi="Candara" w:cs="Segoe UI"/>
          <w:color w:val="212121"/>
          <w:sz w:val="28"/>
          <w:szCs w:val="28"/>
        </w:rPr>
        <w:t>Take a few moments during the day to say a quiet prayer in your classroom prayer corner</w:t>
      </w:r>
    </w:p>
    <w:p w14:paraId="28F16C25" w14:textId="77777777" w:rsidR="000F2247" w:rsidRDefault="000F2247" w:rsidP="000F2247">
      <w:pPr>
        <w:spacing w:after="0"/>
        <w:rPr>
          <w:rFonts w:ascii="Candara" w:hAnsi="Candara" w:cs="Segoe UI"/>
          <w:color w:val="212121"/>
          <w:sz w:val="28"/>
          <w:szCs w:val="28"/>
        </w:rPr>
      </w:pPr>
    </w:p>
    <w:p w14:paraId="50CE7FF0" w14:textId="77777777" w:rsidR="00B10609" w:rsidRDefault="00B10609" w:rsidP="000F2247">
      <w:pPr>
        <w:spacing w:after="0"/>
        <w:rPr>
          <w:rFonts w:ascii="Candara" w:hAnsi="Candara" w:cs="Segoe UI"/>
          <w:b/>
          <w:color w:val="0070C0"/>
          <w:sz w:val="28"/>
          <w:szCs w:val="28"/>
        </w:rPr>
      </w:pPr>
    </w:p>
    <w:p w14:paraId="1D0EF261" w14:textId="77777777" w:rsidR="000F2247" w:rsidRPr="0029512D" w:rsidRDefault="000F2247" w:rsidP="0067005C">
      <w:pPr>
        <w:pStyle w:val="Heading1"/>
        <w:rPr>
          <w:rFonts w:ascii="Candara" w:hAnsi="Candara" w:cs="Segoe UI"/>
          <w:b/>
          <w:color w:val="1CA4A1"/>
          <w:sz w:val="28"/>
          <w:szCs w:val="28"/>
        </w:rPr>
      </w:pPr>
      <w:bookmarkStart w:id="21" w:name="_Toc24724363"/>
      <w:r w:rsidRPr="0029512D">
        <w:rPr>
          <w:rFonts w:ascii="Candara" w:hAnsi="Candara" w:cs="Segoe UI"/>
          <w:b/>
          <w:color w:val="1CA4A1"/>
          <w:sz w:val="28"/>
          <w:szCs w:val="28"/>
        </w:rPr>
        <w:t>Act of Worship Toolkit Template (example)</w:t>
      </w:r>
      <w:bookmarkEnd w:id="21"/>
    </w:p>
    <w:p w14:paraId="6175450F" w14:textId="77777777" w:rsidR="000F2247" w:rsidRPr="009B31AF" w:rsidRDefault="000F2247" w:rsidP="000F2247">
      <w:pPr>
        <w:spacing w:after="0"/>
        <w:rPr>
          <w:rFonts w:ascii="Candara" w:hAnsi="Candara" w:cs="Segoe UI"/>
          <w:color w:val="212121"/>
          <w:sz w:val="24"/>
          <w:szCs w:val="24"/>
        </w:rPr>
      </w:pPr>
    </w:p>
    <w:tbl>
      <w:tblPr>
        <w:tblStyle w:val="TableGrid"/>
        <w:tblW w:w="0" w:type="auto"/>
        <w:tblLook w:val="04A0" w:firstRow="1" w:lastRow="0" w:firstColumn="1" w:lastColumn="0" w:noHBand="0" w:noVBand="1"/>
      </w:tblPr>
      <w:tblGrid>
        <w:gridCol w:w="2122"/>
        <w:gridCol w:w="8079"/>
      </w:tblGrid>
      <w:tr w:rsidR="000F2247" w14:paraId="2A670349" w14:textId="77777777" w:rsidTr="008924DC">
        <w:tc>
          <w:tcPr>
            <w:tcW w:w="2122" w:type="dxa"/>
          </w:tcPr>
          <w:p w14:paraId="6AE737C6" w14:textId="77777777" w:rsidR="000F2247" w:rsidRPr="004776DE" w:rsidRDefault="000F2247" w:rsidP="008924DC">
            <w:pPr>
              <w:spacing w:after="0"/>
              <w:rPr>
                <w:rFonts w:ascii="Candara" w:hAnsi="Candara" w:cs="Segoe UI"/>
                <w:b/>
                <w:color w:val="ED7D31" w:themeColor="accent2"/>
                <w:sz w:val="28"/>
                <w:szCs w:val="28"/>
              </w:rPr>
            </w:pPr>
            <w:r w:rsidRPr="004776DE">
              <w:rPr>
                <w:rFonts w:ascii="Candara" w:hAnsi="Candara" w:cs="Segoe UI"/>
                <w:b/>
                <w:color w:val="ED7D31" w:themeColor="accent2"/>
                <w:sz w:val="28"/>
                <w:szCs w:val="28"/>
              </w:rPr>
              <w:t>Date:</w:t>
            </w:r>
          </w:p>
          <w:p w14:paraId="43539347" w14:textId="77777777" w:rsidR="000F2247" w:rsidRPr="004776DE" w:rsidRDefault="000F2247" w:rsidP="008924DC">
            <w:pPr>
              <w:spacing w:after="0"/>
              <w:rPr>
                <w:rFonts w:ascii="Candara" w:hAnsi="Candara" w:cs="Segoe UI"/>
                <w:b/>
                <w:color w:val="ED7D31" w:themeColor="accent2"/>
                <w:sz w:val="28"/>
                <w:szCs w:val="28"/>
              </w:rPr>
            </w:pPr>
          </w:p>
        </w:tc>
        <w:tc>
          <w:tcPr>
            <w:tcW w:w="8079" w:type="dxa"/>
          </w:tcPr>
          <w:p w14:paraId="7845D771" w14:textId="77777777" w:rsidR="000F2247" w:rsidRPr="004776DE" w:rsidRDefault="000F2247" w:rsidP="008924DC">
            <w:pPr>
              <w:spacing w:after="0"/>
              <w:rPr>
                <w:rFonts w:ascii="Candara" w:hAnsi="Candara" w:cs="Segoe UI"/>
                <w:b/>
                <w:color w:val="ED7D31" w:themeColor="accent2"/>
                <w:sz w:val="28"/>
                <w:szCs w:val="28"/>
              </w:rPr>
            </w:pPr>
            <w:r w:rsidRPr="004776DE">
              <w:rPr>
                <w:rFonts w:ascii="Candara" w:hAnsi="Candara" w:cs="Segoe UI"/>
                <w:b/>
                <w:color w:val="ED7D31" w:themeColor="accent2"/>
                <w:sz w:val="28"/>
                <w:szCs w:val="28"/>
              </w:rPr>
              <w:t>Names of pupils:</w:t>
            </w:r>
          </w:p>
        </w:tc>
      </w:tr>
      <w:tr w:rsidR="000F2247" w14:paraId="2ABCEE2D" w14:textId="77777777" w:rsidTr="008924DC">
        <w:tc>
          <w:tcPr>
            <w:tcW w:w="2122" w:type="dxa"/>
          </w:tcPr>
          <w:p w14:paraId="4CF5DD76" w14:textId="77777777" w:rsidR="000F2247" w:rsidRPr="004776DE" w:rsidRDefault="000F2247" w:rsidP="008924DC">
            <w:pPr>
              <w:spacing w:after="0"/>
              <w:rPr>
                <w:rFonts w:ascii="Candara" w:hAnsi="Candara" w:cs="Segoe UI"/>
                <w:b/>
                <w:color w:val="ED7D31" w:themeColor="accent2"/>
                <w:sz w:val="28"/>
                <w:szCs w:val="28"/>
              </w:rPr>
            </w:pPr>
            <w:r w:rsidRPr="004776DE">
              <w:rPr>
                <w:rFonts w:ascii="Candara" w:hAnsi="Candara" w:cs="Segoe UI"/>
                <w:b/>
                <w:color w:val="ED7D31" w:themeColor="accent2"/>
                <w:sz w:val="28"/>
                <w:szCs w:val="28"/>
              </w:rPr>
              <w:t>GATHER</w:t>
            </w:r>
          </w:p>
          <w:p w14:paraId="0F3DDED2" w14:textId="77777777" w:rsidR="000F2247" w:rsidRPr="004776DE" w:rsidRDefault="000F2247" w:rsidP="008924DC">
            <w:pPr>
              <w:spacing w:after="0"/>
              <w:rPr>
                <w:rFonts w:ascii="Candara" w:hAnsi="Candara" w:cs="Segoe UI"/>
                <w:b/>
                <w:color w:val="ED7D31" w:themeColor="accent2"/>
                <w:sz w:val="28"/>
                <w:szCs w:val="28"/>
              </w:rPr>
            </w:pPr>
          </w:p>
          <w:p w14:paraId="5399E7CB" w14:textId="77777777" w:rsidR="000F2247" w:rsidRPr="004776DE" w:rsidRDefault="000F2247" w:rsidP="008924DC">
            <w:pPr>
              <w:spacing w:after="0"/>
              <w:rPr>
                <w:rFonts w:ascii="Candara" w:hAnsi="Candara" w:cs="Segoe UI"/>
                <w:b/>
                <w:color w:val="ED7D31" w:themeColor="accent2"/>
                <w:sz w:val="28"/>
                <w:szCs w:val="28"/>
              </w:rPr>
            </w:pPr>
          </w:p>
          <w:p w14:paraId="525E37DA" w14:textId="77777777" w:rsidR="000F2247" w:rsidRPr="004776DE" w:rsidRDefault="000F2247" w:rsidP="008924DC">
            <w:pPr>
              <w:spacing w:after="0"/>
              <w:rPr>
                <w:rFonts w:ascii="Candara" w:hAnsi="Candara" w:cs="Segoe UI"/>
                <w:b/>
                <w:color w:val="ED7D31" w:themeColor="accent2"/>
                <w:sz w:val="28"/>
                <w:szCs w:val="28"/>
              </w:rPr>
            </w:pPr>
          </w:p>
        </w:tc>
        <w:tc>
          <w:tcPr>
            <w:tcW w:w="8079" w:type="dxa"/>
          </w:tcPr>
          <w:p w14:paraId="03918FA0" w14:textId="77777777" w:rsidR="000F2247" w:rsidRDefault="000F2247" w:rsidP="008924DC">
            <w:pPr>
              <w:spacing w:after="0"/>
              <w:rPr>
                <w:rFonts w:ascii="Candara" w:hAnsi="Candara" w:cs="Segoe UI"/>
                <w:b/>
                <w:sz w:val="28"/>
                <w:szCs w:val="28"/>
              </w:rPr>
            </w:pPr>
          </w:p>
          <w:p w14:paraId="023F900C" w14:textId="77777777" w:rsidR="000F2247" w:rsidRDefault="000F2247" w:rsidP="008924DC">
            <w:pPr>
              <w:spacing w:after="0"/>
              <w:rPr>
                <w:rFonts w:ascii="Candara" w:hAnsi="Candara" w:cs="Segoe UI"/>
                <w:b/>
                <w:sz w:val="28"/>
                <w:szCs w:val="28"/>
              </w:rPr>
            </w:pPr>
          </w:p>
          <w:p w14:paraId="5B85C232" w14:textId="77777777" w:rsidR="000F2247" w:rsidRDefault="000F2247" w:rsidP="008924DC">
            <w:pPr>
              <w:spacing w:after="0"/>
              <w:rPr>
                <w:rFonts w:ascii="Candara" w:hAnsi="Candara" w:cs="Segoe UI"/>
                <w:b/>
                <w:sz w:val="28"/>
                <w:szCs w:val="28"/>
              </w:rPr>
            </w:pPr>
          </w:p>
          <w:p w14:paraId="3577EDF4" w14:textId="77777777" w:rsidR="000F2247" w:rsidRDefault="000F2247" w:rsidP="008924DC">
            <w:pPr>
              <w:spacing w:after="0"/>
              <w:rPr>
                <w:rFonts w:ascii="Candara" w:hAnsi="Candara" w:cs="Segoe UI"/>
                <w:b/>
                <w:sz w:val="28"/>
                <w:szCs w:val="28"/>
              </w:rPr>
            </w:pPr>
          </w:p>
          <w:p w14:paraId="54F088CC" w14:textId="77777777" w:rsidR="000F2247" w:rsidRPr="009B31AF" w:rsidRDefault="000F2247" w:rsidP="008924DC">
            <w:pPr>
              <w:spacing w:after="0"/>
              <w:rPr>
                <w:rFonts w:ascii="Candara" w:hAnsi="Candara" w:cs="Segoe UI"/>
                <w:b/>
                <w:sz w:val="28"/>
                <w:szCs w:val="28"/>
              </w:rPr>
            </w:pPr>
          </w:p>
        </w:tc>
      </w:tr>
      <w:tr w:rsidR="000F2247" w14:paraId="2F317D02" w14:textId="77777777" w:rsidTr="008924DC">
        <w:trPr>
          <w:trHeight w:val="3307"/>
        </w:trPr>
        <w:tc>
          <w:tcPr>
            <w:tcW w:w="2122" w:type="dxa"/>
          </w:tcPr>
          <w:p w14:paraId="2D09F5B0" w14:textId="77777777" w:rsidR="000F2247" w:rsidRPr="004776DE" w:rsidRDefault="000F2247" w:rsidP="008924DC">
            <w:pPr>
              <w:spacing w:after="0"/>
              <w:rPr>
                <w:rFonts w:ascii="Candara" w:hAnsi="Candara" w:cs="Segoe UI"/>
                <w:b/>
                <w:color w:val="ED7D31" w:themeColor="accent2"/>
                <w:sz w:val="28"/>
                <w:szCs w:val="28"/>
              </w:rPr>
            </w:pPr>
            <w:r w:rsidRPr="004776DE">
              <w:rPr>
                <w:rFonts w:ascii="Candara" w:hAnsi="Candara" w:cs="Segoe UI"/>
                <w:b/>
                <w:color w:val="ED7D31" w:themeColor="accent2"/>
                <w:sz w:val="28"/>
                <w:szCs w:val="28"/>
              </w:rPr>
              <w:t>LISTEN</w:t>
            </w:r>
          </w:p>
        </w:tc>
        <w:tc>
          <w:tcPr>
            <w:tcW w:w="8079" w:type="dxa"/>
          </w:tcPr>
          <w:p w14:paraId="72232365" w14:textId="77777777" w:rsidR="000F2247" w:rsidRDefault="000F2247" w:rsidP="008924DC">
            <w:pPr>
              <w:spacing w:after="0"/>
              <w:rPr>
                <w:rFonts w:ascii="Candara" w:hAnsi="Candara" w:cs="Segoe UI"/>
                <w:b/>
                <w:sz w:val="28"/>
                <w:szCs w:val="28"/>
              </w:rPr>
            </w:pPr>
          </w:p>
          <w:p w14:paraId="4911DE50" w14:textId="77777777" w:rsidR="000F2247" w:rsidRDefault="000F2247" w:rsidP="008924DC">
            <w:pPr>
              <w:spacing w:after="0"/>
              <w:rPr>
                <w:rFonts w:ascii="Candara" w:hAnsi="Candara" w:cs="Segoe UI"/>
                <w:b/>
                <w:sz w:val="28"/>
                <w:szCs w:val="28"/>
              </w:rPr>
            </w:pPr>
          </w:p>
          <w:p w14:paraId="4D8A9062" w14:textId="77777777" w:rsidR="000F2247" w:rsidRDefault="000F2247" w:rsidP="008924DC">
            <w:pPr>
              <w:spacing w:after="0"/>
              <w:rPr>
                <w:rFonts w:ascii="Candara" w:hAnsi="Candara" w:cs="Segoe UI"/>
                <w:b/>
                <w:sz w:val="28"/>
                <w:szCs w:val="28"/>
              </w:rPr>
            </w:pPr>
          </w:p>
          <w:p w14:paraId="57D1D9F7" w14:textId="77777777" w:rsidR="000F2247" w:rsidRDefault="000F2247" w:rsidP="008924DC">
            <w:pPr>
              <w:spacing w:after="0"/>
              <w:rPr>
                <w:rFonts w:ascii="Candara" w:hAnsi="Candara" w:cs="Segoe UI"/>
                <w:b/>
                <w:sz w:val="28"/>
                <w:szCs w:val="28"/>
              </w:rPr>
            </w:pPr>
          </w:p>
          <w:p w14:paraId="28A3B4D2" w14:textId="77777777" w:rsidR="000F2247" w:rsidRDefault="000F2247" w:rsidP="008924DC">
            <w:pPr>
              <w:spacing w:after="0"/>
              <w:rPr>
                <w:rFonts w:ascii="Candara" w:hAnsi="Candara" w:cs="Segoe UI"/>
                <w:b/>
                <w:sz w:val="28"/>
                <w:szCs w:val="28"/>
              </w:rPr>
            </w:pPr>
          </w:p>
          <w:p w14:paraId="2B5C98D5" w14:textId="77777777" w:rsidR="000F2247" w:rsidRDefault="000F2247" w:rsidP="008924DC">
            <w:pPr>
              <w:spacing w:after="0"/>
              <w:rPr>
                <w:rFonts w:ascii="Candara" w:hAnsi="Candara" w:cs="Segoe UI"/>
                <w:b/>
                <w:sz w:val="28"/>
                <w:szCs w:val="28"/>
              </w:rPr>
            </w:pPr>
          </w:p>
          <w:p w14:paraId="1A5FF43B" w14:textId="77777777" w:rsidR="000F2247" w:rsidRDefault="000F2247" w:rsidP="008924DC">
            <w:pPr>
              <w:spacing w:after="0"/>
              <w:rPr>
                <w:rFonts w:ascii="Candara" w:hAnsi="Candara" w:cs="Segoe UI"/>
                <w:b/>
                <w:sz w:val="28"/>
                <w:szCs w:val="28"/>
              </w:rPr>
            </w:pPr>
          </w:p>
          <w:p w14:paraId="6E292E88" w14:textId="77777777" w:rsidR="000F2247" w:rsidRDefault="000F2247" w:rsidP="008924DC">
            <w:pPr>
              <w:spacing w:after="0"/>
              <w:rPr>
                <w:rFonts w:ascii="Candara" w:hAnsi="Candara" w:cs="Segoe UI"/>
                <w:b/>
                <w:sz w:val="28"/>
                <w:szCs w:val="28"/>
              </w:rPr>
            </w:pPr>
          </w:p>
          <w:p w14:paraId="3CEB12F7" w14:textId="77777777" w:rsidR="000F2247" w:rsidRDefault="000F2247" w:rsidP="008924DC">
            <w:pPr>
              <w:spacing w:after="0"/>
              <w:rPr>
                <w:rFonts w:ascii="Candara" w:hAnsi="Candara" w:cs="Segoe UI"/>
                <w:b/>
                <w:sz w:val="28"/>
                <w:szCs w:val="28"/>
              </w:rPr>
            </w:pPr>
          </w:p>
          <w:p w14:paraId="21435570" w14:textId="77777777" w:rsidR="000F2247" w:rsidRPr="009B31AF" w:rsidRDefault="000F2247" w:rsidP="008924DC">
            <w:pPr>
              <w:spacing w:after="0"/>
              <w:rPr>
                <w:rFonts w:ascii="Candara" w:hAnsi="Candara" w:cs="Segoe UI"/>
                <w:b/>
                <w:sz w:val="28"/>
                <w:szCs w:val="28"/>
              </w:rPr>
            </w:pPr>
          </w:p>
        </w:tc>
      </w:tr>
      <w:tr w:rsidR="000F2247" w14:paraId="2200B700" w14:textId="77777777" w:rsidTr="008924DC">
        <w:tc>
          <w:tcPr>
            <w:tcW w:w="2122" w:type="dxa"/>
          </w:tcPr>
          <w:p w14:paraId="18958EF8" w14:textId="77777777" w:rsidR="000F2247" w:rsidRPr="004776DE" w:rsidRDefault="000F2247" w:rsidP="008924DC">
            <w:pPr>
              <w:spacing w:after="0"/>
              <w:rPr>
                <w:rFonts w:ascii="Candara" w:hAnsi="Candara" w:cs="Segoe UI"/>
                <w:b/>
                <w:color w:val="ED7D31" w:themeColor="accent2"/>
                <w:sz w:val="28"/>
                <w:szCs w:val="28"/>
              </w:rPr>
            </w:pPr>
            <w:r w:rsidRPr="004776DE">
              <w:rPr>
                <w:rFonts w:ascii="Candara" w:hAnsi="Candara" w:cs="Segoe UI"/>
                <w:b/>
                <w:color w:val="ED7D31" w:themeColor="accent2"/>
                <w:sz w:val="28"/>
                <w:szCs w:val="28"/>
              </w:rPr>
              <w:t>RESPOND</w:t>
            </w:r>
          </w:p>
          <w:p w14:paraId="3C9A8062" w14:textId="77777777" w:rsidR="000F2247" w:rsidRPr="004776DE" w:rsidRDefault="000F2247" w:rsidP="008924DC">
            <w:pPr>
              <w:spacing w:after="0"/>
              <w:rPr>
                <w:rFonts w:ascii="Candara" w:hAnsi="Candara" w:cs="Segoe UI"/>
                <w:b/>
                <w:color w:val="ED7D31" w:themeColor="accent2"/>
                <w:sz w:val="28"/>
                <w:szCs w:val="28"/>
              </w:rPr>
            </w:pPr>
          </w:p>
          <w:p w14:paraId="0E3C0399" w14:textId="77777777" w:rsidR="000F2247" w:rsidRPr="004776DE" w:rsidRDefault="000F2247" w:rsidP="008924DC">
            <w:pPr>
              <w:spacing w:after="0"/>
              <w:rPr>
                <w:rFonts w:ascii="Candara" w:hAnsi="Candara" w:cs="Segoe UI"/>
                <w:b/>
                <w:color w:val="ED7D31" w:themeColor="accent2"/>
                <w:sz w:val="28"/>
                <w:szCs w:val="28"/>
              </w:rPr>
            </w:pPr>
          </w:p>
          <w:p w14:paraId="2F62CFD0" w14:textId="77777777" w:rsidR="000F2247" w:rsidRPr="004776DE" w:rsidRDefault="000F2247" w:rsidP="008924DC">
            <w:pPr>
              <w:spacing w:after="0"/>
              <w:rPr>
                <w:rFonts w:ascii="Candara" w:hAnsi="Candara" w:cs="Segoe UI"/>
                <w:b/>
                <w:color w:val="ED7D31" w:themeColor="accent2"/>
                <w:sz w:val="28"/>
                <w:szCs w:val="28"/>
              </w:rPr>
            </w:pPr>
          </w:p>
        </w:tc>
        <w:tc>
          <w:tcPr>
            <w:tcW w:w="8079" w:type="dxa"/>
          </w:tcPr>
          <w:p w14:paraId="7CCB201F" w14:textId="77777777" w:rsidR="000F2247" w:rsidRDefault="000F2247" w:rsidP="008924DC">
            <w:pPr>
              <w:spacing w:after="0"/>
              <w:rPr>
                <w:rFonts w:ascii="Candara" w:hAnsi="Candara" w:cs="Segoe UI"/>
                <w:b/>
                <w:sz w:val="28"/>
                <w:szCs w:val="28"/>
              </w:rPr>
            </w:pPr>
          </w:p>
          <w:p w14:paraId="179C42FF" w14:textId="77777777" w:rsidR="000F2247" w:rsidRDefault="000F2247" w:rsidP="008924DC">
            <w:pPr>
              <w:spacing w:after="0"/>
              <w:rPr>
                <w:rFonts w:ascii="Candara" w:hAnsi="Candara" w:cs="Segoe UI"/>
                <w:b/>
                <w:sz w:val="28"/>
                <w:szCs w:val="28"/>
              </w:rPr>
            </w:pPr>
          </w:p>
          <w:p w14:paraId="60C2DC51" w14:textId="77777777" w:rsidR="000F2247" w:rsidRDefault="000F2247" w:rsidP="008924DC">
            <w:pPr>
              <w:spacing w:after="0"/>
              <w:rPr>
                <w:rFonts w:ascii="Candara" w:hAnsi="Candara" w:cs="Segoe UI"/>
                <w:b/>
                <w:sz w:val="28"/>
                <w:szCs w:val="28"/>
              </w:rPr>
            </w:pPr>
          </w:p>
          <w:p w14:paraId="2E8B0BA9" w14:textId="77777777" w:rsidR="000F2247" w:rsidRDefault="000F2247" w:rsidP="008924DC">
            <w:pPr>
              <w:spacing w:after="0"/>
              <w:rPr>
                <w:rFonts w:ascii="Candara" w:hAnsi="Candara" w:cs="Segoe UI"/>
                <w:b/>
                <w:sz w:val="28"/>
                <w:szCs w:val="28"/>
              </w:rPr>
            </w:pPr>
          </w:p>
          <w:p w14:paraId="274B0C04" w14:textId="77777777" w:rsidR="000F2247" w:rsidRDefault="000F2247" w:rsidP="008924DC">
            <w:pPr>
              <w:spacing w:after="0"/>
              <w:rPr>
                <w:rFonts w:ascii="Candara" w:hAnsi="Candara" w:cs="Segoe UI"/>
                <w:b/>
                <w:sz w:val="28"/>
                <w:szCs w:val="28"/>
              </w:rPr>
            </w:pPr>
          </w:p>
          <w:p w14:paraId="0518C315" w14:textId="77777777" w:rsidR="000F2247" w:rsidRPr="009B31AF" w:rsidRDefault="000F2247" w:rsidP="008924DC">
            <w:pPr>
              <w:spacing w:after="0"/>
              <w:rPr>
                <w:rFonts w:ascii="Candara" w:hAnsi="Candara" w:cs="Segoe UI"/>
                <w:b/>
                <w:sz w:val="28"/>
                <w:szCs w:val="28"/>
              </w:rPr>
            </w:pPr>
          </w:p>
        </w:tc>
      </w:tr>
      <w:tr w:rsidR="000F2247" w14:paraId="4A763918" w14:textId="77777777" w:rsidTr="008924DC">
        <w:tc>
          <w:tcPr>
            <w:tcW w:w="2122" w:type="dxa"/>
          </w:tcPr>
          <w:p w14:paraId="10794196" w14:textId="77777777" w:rsidR="000F2247" w:rsidRPr="004776DE" w:rsidRDefault="000F2247" w:rsidP="008924DC">
            <w:pPr>
              <w:spacing w:after="0"/>
              <w:rPr>
                <w:rFonts w:ascii="Candara" w:hAnsi="Candara" w:cs="Segoe UI"/>
                <w:b/>
                <w:color w:val="ED7D31" w:themeColor="accent2"/>
                <w:sz w:val="28"/>
                <w:szCs w:val="28"/>
              </w:rPr>
            </w:pPr>
            <w:r w:rsidRPr="004776DE">
              <w:rPr>
                <w:rFonts w:ascii="Candara" w:hAnsi="Candara" w:cs="Segoe UI"/>
                <w:b/>
                <w:color w:val="ED7D31" w:themeColor="accent2"/>
                <w:sz w:val="28"/>
                <w:szCs w:val="28"/>
              </w:rPr>
              <w:t>MISSION</w:t>
            </w:r>
          </w:p>
          <w:p w14:paraId="16D5CF04" w14:textId="77777777" w:rsidR="000F2247" w:rsidRPr="004776DE" w:rsidRDefault="000F2247" w:rsidP="008924DC">
            <w:pPr>
              <w:spacing w:after="0"/>
              <w:rPr>
                <w:rFonts w:ascii="Candara" w:hAnsi="Candara" w:cs="Segoe UI"/>
                <w:b/>
                <w:color w:val="ED7D31" w:themeColor="accent2"/>
                <w:sz w:val="28"/>
                <w:szCs w:val="28"/>
              </w:rPr>
            </w:pPr>
          </w:p>
          <w:p w14:paraId="237396C9" w14:textId="77777777" w:rsidR="000F2247" w:rsidRPr="004776DE" w:rsidRDefault="000F2247" w:rsidP="008924DC">
            <w:pPr>
              <w:spacing w:after="0"/>
              <w:rPr>
                <w:rFonts w:ascii="Candara" w:hAnsi="Candara" w:cs="Segoe UI"/>
                <w:b/>
                <w:color w:val="ED7D31" w:themeColor="accent2"/>
                <w:sz w:val="28"/>
                <w:szCs w:val="28"/>
              </w:rPr>
            </w:pPr>
          </w:p>
          <w:p w14:paraId="246C57B1" w14:textId="77777777" w:rsidR="000F2247" w:rsidRPr="004776DE" w:rsidRDefault="000F2247" w:rsidP="008924DC">
            <w:pPr>
              <w:spacing w:after="0"/>
              <w:rPr>
                <w:rFonts w:ascii="Candara" w:hAnsi="Candara" w:cs="Segoe UI"/>
                <w:b/>
                <w:color w:val="ED7D31" w:themeColor="accent2"/>
                <w:sz w:val="28"/>
                <w:szCs w:val="28"/>
              </w:rPr>
            </w:pPr>
          </w:p>
        </w:tc>
        <w:tc>
          <w:tcPr>
            <w:tcW w:w="8079" w:type="dxa"/>
          </w:tcPr>
          <w:p w14:paraId="6B6CDD64" w14:textId="77777777" w:rsidR="000F2247" w:rsidRPr="009B31AF" w:rsidRDefault="000F2247" w:rsidP="008924DC">
            <w:pPr>
              <w:spacing w:after="0"/>
              <w:rPr>
                <w:rFonts w:ascii="Candara" w:hAnsi="Candara" w:cs="Segoe UI"/>
                <w:b/>
                <w:sz w:val="28"/>
                <w:szCs w:val="28"/>
              </w:rPr>
            </w:pPr>
          </w:p>
        </w:tc>
      </w:tr>
      <w:tr w:rsidR="000F2247" w14:paraId="5006585A" w14:textId="77777777" w:rsidTr="008924DC">
        <w:tc>
          <w:tcPr>
            <w:tcW w:w="2122" w:type="dxa"/>
          </w:tcPr>
          <w:p w14:paraId="3479199F" w14:textId="77777777" w:rsidR="000F2247" w:rsidRPr="004776DE" w:rsidRDefault="000F2247" w:rsidP="008924DC">
            <w:pPr>
              <w:spacing w:after="0"/>
              <w:rPr>
                <w:rFonts w:ascii="Candara" w:hAnsi="Candara" w:cs="Segoe UI"/>
                <w:b/>
                <w:color w:val="ED7D31" w:themeColor="accent2"/>
                <w:sz w:val="28"/>
                <w:szCs w:val="28"/>
              </w:rPr>
            </w:pPr>
            <w:r w:rsidRPr="004776DE">
              <w:rPr>
                <w:rFonts w:ascii="Candara" w:hAnsi="Candara" w:cs="Segoe UI"/>
                <w:b/>
                <w:color w:val="ED7D31" w:themeColor="accent2"/>
                <w:sz w:val="28"/>
                <w:szCs w:val="28"/>
              </w:rPr>
              <w:t>EVALUATION</w:t>
            </w:r>
          </w:p>
        </w:tc>
        <w:tc>
          <w:tcPr>
            <w:tcW w:w="8079" w:type="dxa"/>
          </w:tcPr>
          <w:p w14:paraId="24D8C2AD" w14:textId="77777777" w:rsidR="000F2247" w:rsidRDefault="000F2247" w:rsidP="008924DC">
            <w:pPr>
              <w:spacing w:after="0"/>
              <w:rPr>
                <w:rFonts w:ascii="Candara" w:hAnsi="Candara" w:cs="Segoe UI"/>
                <w:b/>
                <w:sz w:val="28"/>
                <w:szCs w:val="28"/>
              </w:rPr>
            </w:pPr>
          </w:p>
          <w:p w14:paraId="2AB13F7D" w14:textId="77777777" w:rsidR="000F2247" w:rsidRDefault="000F2247" w:rsidP="008924DC">
            <w:pPr>
              <w:spacing w:after="0"/>
              <w:rPr>
                <w:rFonts w:ascii="Candara" w:hAnsi="Candara" w:cs="Segoe UI"/>
                <w:b/>
                <w:sz w:val="28"/>
                <w:szCs w:val="28"/>
              </w:rPr>
            </w:pPr>
          </w:p>
          <w:p w14:paraId="6CDD73AD" w14:textId="77777777" w:rsidR="000F2247" w:rsidRDefault="000F2247" w:rsidP="008924DC">
            <w:pPr>
              <w:spacing w:after="0"/>
              <w:rPr>
                <w:rFonts w:ascii="Candara" w:hAnsi="Candara" w:cs="Segoe UI"/>
                <w:b/>
                <w:sz w:val="28"/>
                <w:szCs w:val="28"/>
              </w:rPr>
            </w:pPr>
          </w:p>
          <w:p w14:paraId="06ABA8D1" w14:textId="77777777" w:rsidR="000F2247" w:rsidRDefault="000F2247" w:rsidP="008924DC">
            <w:pPr>
              <w:spacing w:after="0"/>
              <w:rPr>
                <w:rFonts w:ascii="Candara" w:hAnsi="Candara" w:cs="Segoe UI"/>
                <w:b/>
                <w:sz w:val="28"/>
                <w:szCs w:val="28"/>
              </w:rPr>
            </w:pPr>
          </w:p>
          <w:p w14:paraId="0277FBDF" w14:textId="77777777" w:rsidR="000F2247" w:rsidRPr="009B31AF" w:rsidRDefault="000F2247" w:rsidP="008924DC">
            <w:pPr>
              <w:spacing w:after="0"/>
              <w:rPr>
                <w:rFonts w:ascii="Candara" w:hAnsi="Candara" w:cs="Segoe UI"/>
                <w:b/>
                <w:sz w:val="28"/>
                <w:szCs w:val="28"/>
              </w:rPr>
            </w:pPr>
          </w:p>
        </w:tc>
      </w:tr>
    </w:tbl>
    <w:p w14:paraId="1E785356" w14:textId="77777777" w:rsidR="000F2247" w:rsidRDefault="000F2247" w:rsidP="000F2247">
      <w:pPr>
        <w:spacing w:after="0" w:line="240" w:lineRule="auto"/>
        <w:rPr>
          <w:rFonts w:ascii="Times New Roman" w:hAnsi="Times New Roman"/>
          <w:sz w:val="24"/>
          <w:szCs w:val="24"/>
        </w:rPr>
      </w:pPr>
    </w:p>
    <w:p w14:paraId="11CF2D2A" w14:textId="4E7DABAD" w:rsidR="00B10609" w:rsidRDefault="000F2247" w:rsidP="00813413">
      <w:pPr>
        <w:pStyle w:val="Heading1"/>
        <w:rPr>
          <w:rFonts w:ascii="Candara" w:hAnsi="Candara"/>
          <w:b/>
          <w:color w:val="0070C0"/>
        </w:rPr>
      </w:pPr>
      <w:r w:rsidRPr="001A0283">
        <w:rPr>
          <w:rFonts w:ascii="Candara" w:hAnsi="Candara" w:cs="Segoe UI"/>
          <w:color w:val="212121"/>
          <w:sz w:val="96"/>
          <w:szCs w:val="96"/>
        </w:rPr>
        <w:br w:type="page"/>
      </w:r>
      <w:r w:rsidR="00813413">
        <w:rPr>
          <w:rFonts w:ascii="Candara" w:hAnsi="Candara"/>
          <w:b/>
          <w:color w:val="0070C0"/>
        </w:rPr>
        <w:lastRenderedPageBreak/>
        <w:t xml:space="preserve"> </w:t>
      </w:r>
    </w:p>
    <w:p w14:paraId="54045290" w14:textId="00F29640" w:rsidR="000F2247" w:rsidRPr="0029512D" w:rsidRDefault="005F7145" w:rsidP="0067005C">
      <w:pPr>
        <w:pStyle w:val="Heading1"/>
        <w:jc w:val="center"/>
        <w:rPr>
          <w:rFonts w:ascii="Candara" w:hAnsi="Candara"/>
          <w:b/>
          <w:color w:val="1CA4A1"/>
          <w:sz w:val="96"/>
          <w:szCs w:val="96"/>
        </w:rPr>
      </w:pPr>
      <w:bookmarkStart w:id="22" w:name="_Toc24724364"/>
      <w:r>
        <w:rPr>
          <w:rFonts w:ascii="Candara" w:hAnsi="Candara"/>
          <w:b/>
          <w:color w:val="1CA4A1"/>
          <w:sz w:val="96"/>
          <w:szCs w:val="96"/>
        </w:rPr>
        <w:t>Section 3:</w:t>
      </w:r>
      <w:r>
        <w:rPr>
          <w:rFonts w:ascii="Candara" w:hAnsi="Candara"/>
          <w:b/>
          <w:color w:val="1CA4A1"/>
          <w:sz w:val="96"/>
          <w:szCs w:val="96"/>
        </w:rPr>
        <w:br/>
      </w:r>
      <w:r w:rsidR="000F2247" w:rsidRPr="0029512D">
        <w:rPr>
          <w:rFonts w:ascii="Candara" w:hAnsi="Candara"/>
          <w:b/>
          <w:color w:val="1CA4A1"/>
          <w:sz w:val="96"/>
          <w:szCs w:val="96"/>
        </w:rPr>
        <w:t>Involving Pupils in the Mass and Liturgies</w:t>
      </w:r>
      <w:bookmarkEnd w:id="22"/>
    </w:p>
    <w:p w14:paraId="44E041E4" w14:textId="77777777" w:rsidR="00B10609" w:rsidRPr="00B10609" w:rsidRDefault="00B10609" w:rsidP="00B10609">
      <w:pPr>
        <w:jc w:val="center"/>
        <w:rPr>
          <w:rFonts w:ascii="Candara" w:hAnsi="Candara"/>
          <w:b/>
          <w:color w:val="0070C0"/>
          <w:sz w:val="96"/>
          <w:szCs w:val="96"/>
        </w:rPr>
      </w:pPr>
    </w:p>
    <w:p w14:paraId="6A4CB106" w14:textId="77777777" w:rsidR="000F2247" w:rsidRDefault="000F2247" w:rsidP="000F2247">
      <w:pPr>
        <w:spacing w:after="0" w:line="240" w:lineRule="auto"/>
        <w:rPr>
          <w:rFonts w:ascii="Candara" w:hAnsi="Candara"/>
          <w:b/>
          <w:color w:val="0070C0"/>
          <w:sz w:val="32"/>
          <w:szCs w:val="32"/>
        </w:rPr>
      </w:pPr>
    </w:p>
    <w:p w14:paraId="1B303449" w14:textId="6E1CF2C0" w:rsidR="000F2247" w:rsidRDefault="008422B3" w:rsidP="000F2247">
      <w:pPr>
        <w:spacing w:after="0" w:line="240" w:lineRule="auto"/>
        <w:jc w:val="center"/>
        <w:rPr>
          <w:rFonts w:ascii="Candara" w:hAnsi="Candara"/>
          <w:b/>
          <w:color w:val="0070C0"/>
          <w:sz w:val="32"/>
          <w:szCs w:val="32"/>
        </w:rPr>
      </w:pPr>
      <w:r w:rsidRPr="008422B3">
        <w:rPr>
          <w:rFonts w:ascii="Candara" w:hAnsi="Candara"/>
          <w:b/>
          <w:noProof/>
          <w:color w:val="0070C0"/>
          <w:sz w:val="32"/>
          <w:szCs w:val="32"/>
          <w:lang w:eastAsia="en-GB"/>
        </w:rPr>
        <w:lastRenderedPageBreak/>
        <w:drawing>
          <wp:inline distT="0" distB="0" distL="0" distR="0" wp14:anchorId="085E59C4" wp14:editId="32773BB6">
            <wp:extent cx="6645910" cy="4535498"/>
            <wp:effectExtent l="0" t="0" r="2540" b="0"/>
            <wp:docPr id="11" name="Picture 11" descr="C:\Users\elainearundell\Downloads\12876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ainearundell\Downloads\128767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45910" cy="4535498"/>
                    </a:xfrm>
                    <a:prstGeom prst="rect">
                      <a:avLst/>
                    </a:prstGeom>
                    <a:noFill/>
                    <a:ln>
                      <a:noFill/>
                    </a:ln>
                  </pic:spPr>
                </pic:pic>
              </a:graphicData>
            </a:graphic>
          </wp:inline>
        </w:drawing>
      </w:r>
      <w:r w:rsidR="000F2247">
        <w:rPr>
          <w:rFonts w:ascii="Candara" w:hAnsi="Candara"/>
          <w:b/>
          <w:color w:val="0070C0"/>
          <w:sz w:val="32"/>
          <w:szCs w:val="32"/>
        </w:rPr>
        <w:br w:type="page"/>
      </w:r>
    </w:p>
    <w:p w14:paraId="235286B9" w14:textId="77777777" w:rsidR="000F2247" w:rsidRPr="0029512D" w:rsidRDefault="000F2247" w:rsidP="0067005C">
      <w:pPr>
        <w:pStyle w:val="Heading1"/>
        <w:rPr>
          <w:rFonts w:ascii="Candara" w:hAnsi="Candara"/>
          <w:b/>
          <w:color w:val="1CA4A1"/>
        </w:rPr>
      </w:pPr>
      <w:bookmarkStart w:id="23" w:name="_Toc24724365"/>
      <w:r w:rsidRPr="0029512D">
        <w:rPr>
          <w:rFonts w:ascii="Candara" w:hAnsi="Candara"/>
          <w:b/>
          <w:color w:val="1CA4A1"/>
        </w:rPr>
        <w:lastRenderedPageBreak/>
        <w:t>Guidelines for involving pupils in the Mass</w:t>
      </w:r>
      <w:bookmarkEnd w:id="23"/>
    </w:p>
    <w:p w14:paraId="30073582" w14:textId="21D4181E" w:rsidR="000F2247" w:rsidRPr="00ED1106" w:rsidRDefault="000F2247" w:rsidP="000F2247">
      <w:pPr>
        <w:rPr>
          <w:rFonts w:ascii="Candara" w:hAnsi="Candara"/>
          <w:sz w:val="28"/>
          <w:szCs w:val="28"/>
        </w:rPr>
      </w:pPr>
      <w:r w:rsidRPr="005F7145">
        <w:rPr>
          <w:rFonts w:ascii="Candara" w:hAnsi="Candara"/>
          <w:color w:val="FF0066"/>
          <w:sz w:val="24"/>
          <w:szCs w:val="24"/>
        </w:rPr>
        <w:t>Please see Westminster Education Service’s document ‘Mass Guidelines’</w:t>
      </w:r>
      <w:r w:rsidR="005F7145" w:rsidRPr="005F7145">
        <w:rPr>
          <w:rFonts w:ascii="Candara" w:hAnsi="Candara"/>
          <w:color w:val="FF0066"/>
          <w:sz w:val="24"/>
          <w:szCs w:val="24"/>
        </w:rPr>
        <w:t xml:space="preserve"> for </w:t>
      </w:r>
      <w:r w:rsidR="00B666BD">
        <w:rPr>
          <w:rFonts w:ascii="Candara" w:hAnsi="Candara"/>
          <w:color w:val="FF0066"/>
          <w:sz w:val="24"/>
          <w:szCs w:val="24"/>
        </w:rPr>
        <w:t>questions and a</w:t>
      </w:r>
      <w:r w:rsidRPr="005F7145">
        <w:rPr>
          <w:rFonts w:ascii="Candara" w:hAnsi="Candara"/>
          <w:color w:val="FF0066"/>
          <w:sz w:val="24"/>
          <w:szCs w:val="24"/>
        </w:rPr>
        <w:t>nswers on celebrating school Masses. Below you will find some ways in which pupils can take a leading role in various parts of the Mass, although it must be emphasised that all pupils are active participants throug</w:t>
      </w:r>
      <w:r w:rsidR="005F7145" w:rsidRPr="005F7145">
        <w:rPr>
          <w:rFonts w:ascii="Candara" w:hAnsi="Candara"/>
          <w:color w:val="FF0066"/>
          <w:sz w:val="24"/>
          <w:szCs w:val="24"/>
        </w:rPr>
        <w:t>h their presence and prayers as well as through</w:t>
      </w:r>
      <w:r w:rsidRPr="005F7145">
        <w:rPr>
          <w:rFonts w:ascii="Candara" w:hAnsi="Candara"/>
          <w:color w:val="FF0066"/>
          <w:sz w:val="24"/>
          <w:szCs w:val="24"/>
        </w:rPr>
        <w:t xml:space="preserve"> joining in Communion. Consult you</w:t>
      </w:r>
      <w:r w:rsidR="00B666BD">
        <w:rPr>
          <w:rFonts w:ascii="Candara" w:hAnsi="Candara"/>
          <w:color w:val="FF0066"/>
          <w:sz w:val="24"/>
          <w:szCs w:val="24"/>
        </w:rPr>
        <w:t>r priest when preparing for these celebrations</w:t>
      </w:r>
      <w:r w:rsidRPr="00B666BD">
        <w:rPr>
          <w:rFonts w:ascii="Candara" w:hAnsi="Candara"/>
          <w:color w:val="FF0066"/>
          <w:sz w:val="24"/>
          <w:szCs w:val="24"/>
        </w:rPr>
        <w:t>.</w:t>
      </w:r>
    </w:p>
    <w:tbl>
      <w:tblPr>
        <w:tblStyle w:val="TableGrid"/>
        <w:tblW w:w="0" w:type="auto"/>
        <w:tblLook w:val="04A0" w:firstRow="1" w:lastRow="0" w:firstColumn="1" w:lastColumn="0" w:noHBand="0" w:noVBand="1"/>
      </w:tblPr>
      <w:tblGrid>
        <w:gridCol w:w="3256"/>
        <w:gridCol w:w="7200"/>
      </w:tblGrid>
      <w:tr w:rsidR="000F2247" w:rsidRPr="00ED1106" w14:paraId="522D313B" w14:textId="77777777" w:rsidTr="008924DC">
        <w:tc>
          <w:tcPr>
            <w:tcW w:w="3256" w:type="dxa"/>
          </w:tcPr>
          <w:p w14:paraId="1F9C8EF3" w14:textId="77777777" w:rsidR="000F2247" w:rsidRDefault="000F2247" w:rsidP="008924DC">
            <w:pPr>
              <w:rPr>
                <w:rFonts w:ascii="Candara" w:hAnsi="Candara"/>
                <w:b/>
                <w:color w:val="ED7D31" w:themeColor="accent2"/>
                <w:sz w:val="28"/>
                <w:szCs w:val="28"/>
              </w:rPr>
            </w:pPr>
          </w:p>
          <w:p w14:paraId="5424C822" w14:textId="77777777" w:rsidR="000F2247" w:rsidRPr="00ED1106" w:rsidRDefault="000F2247" w:rsidP="008924DC">
            <w:pPr>
              <w:rPr>
                <w:rFonts w:ascii="Candara" w:hAnsi="Candara"/>
                <w:b/>
                <w:color w:val="ED7D31" w:themeColor="accent2"/>
                <w:sz w:val="28"/>
                <w:szCs w:val="28"/>
              </w:rPr>
            </w:pPr>
            <w:r w:rsidRPr="00ED1106">
              <w:rPr>
                <w:rFonts w:ascii="Candara" w:hAnsi="Candara"/>
                <w:b/>
                <w:color w:val="ED7D31" w:themeColor="accent2"/>
                <w:sz w:val="28"/>
                <w:szCs w:val="28"/>
              </w:rPr>
              <w:t>Before the Mass</w:t>
            </w:r>
          </w:p>
          <w:p w14:paraId="221EA19C" w14:textId="77777777" w:rsidR="000F2247" w:rsidRPr="00ED1106" w:rsidRDefault="000F2247" w:rsidP="008924DC">
            <w:pPr>
              <w:rPr>
                <w:rFonts w:ascii="Candara" w:hAnsi="Candara"/>
                <w:color w:val="ED7D31" w:themeColor="accent2"/>
                <w:sz w:val="28"/>
                <w:szCs w:val="28"/>
              </w:rPr>
            </w:pPr>
          </w:p>
        </w:tc>
        <w:tc>
          <w:tcPr>
            <w:tcW w:w="7200" w:type="dxa"/>
          </w:tcPr>
          <w:p w14:paraId="0C2AAEAC" w14:textId="77777777" w:rsidR="000F2247" w:rsidRDefault="000F2247" w:rsidP="008924DC">
            <w:pPr>
              <w:pStyle w:val="ListParagraph"/>
              <w:spacing w:after="0"/>
              <w:rPr>
                <w:rFonts w:ascii="Candara" w:hAnsi="Candara" w:cs="Segoe UI"/>
                <w:color w:val="212121"/>
                <w:sz w:val="28"/>
                <w:szCs w:val="28"/>
              </w:rPr>
            </w:pPr>
          </w:p>
          <w:p w14:paraId="5C7BBD85" w14:textId="77777777" w:rsidR="000F2247" w:rsidRDefault="000F2247" w:rsidP="000F2247">
            <w:pPr>
              <w:pStyle w:val="ListParagraph"/>
              <w:numPr>
                <w:ilvl w:val="0"/>
                <w:numId w:val="5"/>
              </w:numPr>
              <w:spacing w:after="0"/>
              <w:rPr>
                <w:rFonts w:ascii="Candara" w:hAnsi="Candara" w:cs="Segoe UI"/>
                <w:color w:val="212121"/>
                <w:sz w:val="28"/>
                <w:szCs w:val="28"/>
              </w:rPr>
            </w:pPr>
            <w:r w:rsidRPr="00ED1106">
              <w:rPr>
                <w:rFonts w:ascii="Candara" w:hAnsi="Candara" w:cs="Segoe UI"/>
                <w:color w:val="212121"/>
                <w:sz w:val="28"/>
                <w:szCs w:val="28"/>
              </w:rPr>
              <w:t>Children can help to set up the altar in preparation for Mass. This could be done with the priest and could include explanation. The priest may choose to put on Mass vestments in front of the children also.</w:t>
            </w:r>
          </w:p>
          <w:p w14:paraId="12228AA2" w14:textId="77777777" w:rsidR="000F2247" w:rsidRPr="00ED1106" w:rsidRDefault="000F2247" w:rsidP="008924DC">
            <w:pPr>
              <w:pStyle w:val="ListParagraph"/>
              <w:spacing w:after="0"/>
              <w:rPr>
                <w:rFonts w:ascii="Candara" w:hAnsi="Candara" w:cs="Segoe UI"/>
                <w:color w:val="212121"/>
                <w:sz w:val="28"/>
                <w:szCs w:val="28"/>
              </w:rPr>
            </w:pPr>
          </w:p>
        </w:tc>
      </w:tr>
      <w:tr w:rsidR="000F2247" w:rsidRPr="00ED1106" w14:paraId="2480778B" w14:textId="77777777" w:rsidTr="008924DC">
        <w:tc>
          <w:tcPr>
            <w:tcW w:w="3256" w:type="dxa"/>
          </w:tcPr>
          <w:p w14:paraId="2AC6901B" w14:textId="77777777" w:rsidR="000F2247" w:rsidRDefault="000F2247" w:rsidP="008924DC">
            <w:pPr>
              <w:rPr>
                <w:rFonts w:ascii="Candara" w:hAnsi="Candara"/>
                <w:b/>
                <w:color w:val="ED7D31" w:themeColor="accent2"/>
                <w:sz w:val="28"/>
                <w:szCs w:val="28"/>
              </w:rPr>
            </w:pPr>
          </w:p>
          <w:p w14:paraId="1E933653" w14:textId="77777777" w:rsidR="000F2247" w:rsidRPr="00ED1106" w:rsidRDefault="000F2247" w:rsidP="008924DC">
            <w:pPr>
              <w:rPr>
                <w:rFonts w:ascii="Candara" w:hAnsi="Candara"/>
                <w:b/>
                <w:color w:val="ED7D31" w:themeColor="accent2"/>
                <w:sz w:val="28"/>
                <w:szCs w:val="28"/>
              </w:rPr>
            </w:pPr>
            <w:r w:rsidRPr="00ED1106">
              <w:rPr>
                <w:rFonts w:ascii="Candara" w:hAnsi="Candara"/>
                <w:b/>
                <w:color w:val="ED7D31" w:themeColor="accent2"/>
                <w:sz w:val="28"/>
                <w:szCs w:val="28"/>
              </w:rPr>
              <w:t>Introductions</w:t>
            </w:r>
          </w:p>
          <w:p w14:paraId="1097D1D1" w14:textId="77777777" w:rsidR="000F2247" w:rsidRPr="00ED1106" w:rsidRDefault="000F2247" w:rsidP="008924DC">
            <w:pPr>
              <w:rPr>
                <w:rFonts w:ascii="Candara" w:hAnsi="Candara"/>
                <w:color w:val="ED7D31" w:themeColor="accent2"/>
                <w:sz w:val="28"/>
                <w:szCs w:val="28"/>
              </w:rPr>
            </w:pPr>
          </w:p>
        </w:tc>
        <w:tc>
          <w:tcPr>
            <w:tcW w:w="7200" w:type="dxa"/>
          </w:tcPr>
          <w:p w14:paraId="2B58F33A" w14:textId="77777777" w:rsidR="000F2247" w:rsidRDefault="000F2247" w:rsidP="008924DC">
            <w:pPr>
              <w:pStyle w:val="ListParagraph"/>
              <w:spacing w:after="0"/>
              <w:rPr>
                <w:rFonts w:ascii="Candara" w:hAnsi="Candara" w:cs="Segoe UI"/>
                <w:color w:val="212121"/>
                <w:sz w:val="28"/>
                <w:szCs w:val="28"/>
              </w:rPr>
            </w:pPr>
          </w:p>
          <w:p w14:paraId="0E77C9AC" w14:textId="77777777" w:rsidR="000F2247" w:rsidRPr="00ED1106" w:rsidRDefault="000F2247" w:rsidP="000F2247">
            <w:pPr>
              <w:pStyle w:val="ListParagraph"/>
              <w:numPr>
                <w:ilvl w:val="0"/>
                <w:numId w:val="5"/>
              </w:numPr>
              <w:spacing w:after="0"/>
              <w:rPr>
                <w:rFonts w:ascii="Candara" w:hAnsi="Candara" w:cs="Segoe UI"/>
                <w:color w:val="212121"/>
                <w:sz w:val="28"/>
                <w:szCs w:val="28"/>
              </w:rPr>
            </w:pPr>
            <w:r w:rsidRPr="00ED1106">
              <w:rPr>
                <w:rFonts w:ascii="Candara" w:hAnsi="Candara" w:cs="Segoe UI"/>
                <w:color w:val="212121"/>
                <w:sz w:val="28"/>
                <w:szCs w:val="28"/>
              </w:rPr>
              <w:t>Children can read/write their own introduction to the Mass as well as the Penitential Rite etc</w:t>
            </w:r>
          </w:p>
        </w:tc>
      </w:tr>
      <w:tr w:rsidR="000F2247" w:rsidRPr="00ED1106" w14:paraId="66DD30CE" w14:textId="77777777" w:rsidTr="008924DC">
        <w:tc>
          <w:tcPr>
            <w:tcW w:w="3256" w:type="dxa"/>
          </w:tcPr>
          <w:p w14:paraId="6F76E1D7" w14:textId="77777777" w:rsidR="000F2247" w:rsidRDefault="000F2247" w:rsidP="008924DC">
            <w:pPr>
              <w:rPr>
                <w:rFonts w:ascii="Candara" w:hAnsi="Candara"/>
                <w:b/>
                <w:color w:val="ED7D31" w:themeColor="accent2"/>
                <w:sz w:val="28"/>
                <w:szCs w:val="28"/>
              </w:rPr>
            </w:pPr>
          </w:p>
          <w:p w14:paraId="3EC2E6D9" w14:textId="77777777" w:rsidR="000F2247" w:rsidRPr="00ED1106" w:rsidRDefault="000F2247" w:rsidP="008924DC">
            <w:pPr>
              <w:rPr>
                <w:rFonts w:ascii="Candara" w:hAnsi="Candara"/>
                <w:b/>
                <w:color w:val="ED7D31" w:themeColor="accent2"/>
                <w:sz w:val="28"/>
                <w:szCs w:val="28"/>
              </w:rPr>
            </w:pPr>
            <w:r w:rsidRPr="00ED1106">
              <w:rPr>
                <w:rFonts w:ascii="Candara" w:hAnsi="Candara"/>
                <w:b/>
                <w:color w:val="ED7D31" w:themeColor="accent2"/>
                <w:sz w:val="28"/>
                <w:szCs w:val="28"/>
              </w:rPr>
              <w:t>Penitential Rite</w:t>
            </w:r>
          </w:p>
          <w:p w14:paraId="561EE27B" w14:textId="77777777" w:rsidR="000F2247" w:rsidRPr="00ED1106" w:rsidRDefault="000F2247" w:rsidP="008924DC">
            <w:pPr>
              <w:rPr>
                <w:rFonts w:ascii="Candara" w:hAnsi="Candara"/>
                <w:color w:val="ED7D31" w:themeColor="accent2"/>
                <w:sz w:val="28"/>
                <w:szCs w:val="28"/>
              </w:rPr>
            </w:pPr>
          </w:p>
        </w:tc>
        <w:tc>
          <w:tcPr>
            <w:tcW w:w="7200" w:type="dxa"/>
          </w:tcPr>
          <w:p w14:paraId="79E365BE" w14:textId="77777777" w:rsidR="000F2247" w:rsidRDefault="000F2247" w:rsidP="008924DC">
            <w:pPr>
              <w:pStyle w:val="ListParagraph"/>
              <w:spacing w:after="0"/>
              <w:rPr>
                <w:rFonts w:ascii="Candara" w:hAnsi="Candara" w:cs="Segoe UI"/>
                <w:color w:val="212121"/>
                <w:sz w:val="28"/>
                <w:szCs w:val="28"/>
              </w:rPr>
            </w:pPr>
          </w:p>
          <w:p w14:paraId="23C31ACB" w14:textId="77777777" w:rsidR="000F2247" w:rsidRDefault="000F2247" w:rsidP="000F2247">
            <w:pPr>
              <w:pStyle w:val="ListParagraph"/>
              <w:numPr>
                <w:ilvl w:val="0"/>
                <w:numId w:val="5"/>
              </w:numPr>
              <w:spacing w:after="0"/>
              <w:rPr>
                <w:rFonts w:ascii="Candara" w:hAnsi="Candara" w:cs="Segoe UI"/>
                <w:color w:val="212121"/>
                <w:sz w:val="28"/>
                <w:szCs w:val="28"/>
              </w:rPr>
            </w:pPr>
            <w:r w:rsidRPr="00ED1106">
              <w:rPr>
                <w:rFonts w:ascii="Candara" w:hAnsi="Candara" w:cs="Segoe UI"/>
                <w:color w:val="212121"/>
                <w:sz w:val="28"/>
                <w:szCs w:val="28"/>
              </w:rPr>
              <w:t>Pupils can write parts of the Penitential Rite (ie NOT including things we are sorry for but positive statements about Our Lord eg ‘You are the way leading to the Father’ Lord have mercy). The priest will then read the statements.</w:t>
            </w:r>
          </w:p>
          <w:p w14:paraId="0EE79F76" w14:textId="77777777" w:rsidR="000F2247" w:rsidRPr="00ED1106" w:rsidRDefault="000F2247" w:rsidP="008924DC">
            <w:pPr>
              <w:pStyle w:val="ListParagraph"/>
              <w:spacing w:after="0"/>
              <w:rPr>
                <w:rFonts w:ascii="Candara" w:hAnsi="Candara" w:cs="Segoe UI"/>
                <w:color w:val="212121"/>
                <w:sz w:val="28"/>
                <w:szCs w:val="28"/>
              </w:rPr>
            </w:pPr>
          </w:p>
        </w:tc>
      </w:tr>
      <w:tr w:rsidR="000F2247" w:rsidRPr="00ED1106" w14:paraId="19FCEEA8" w14:textId="77777777" w:rsidTr="008924DC">
        <w:tc>
          <w:tcPr>
            <w:tcW w:w="3256" w:type="dxa"/>
          </w:tcPr>
          <w:p w14:paraId="4EA63EDA" w14:textId="77777777" w:rsidR="000F2247" w:rsidRDefault="000F2247" w:rsidP="008924DC">
            <w:pPr>
              <w:rPr>
                <w:rFonts w:ascii="Candara" w:hAnsi="Candara"/>
                <w:b/>
                <w:color w:val="ED7D31" w:themeColor="accent2"/>
                <w:sz w:val="28"/>
                <w:szCs w:val="28"/>
              </w:rPr>
            </w:pPr>
          </w:p>
          <w:p w14:paraId="5AC6203D" w14:textId="77777777" w:rsidR="000F2247" w:rsidRPr="00ED1106" w:rsidRDefault="000F2247" w:rsidP="008924DC">
            <w:pPr>
              <w:rPr>
                <w:rFonts w:ascii="Candara" w:hAnsi="Candara"/>
                <w:b/>
                <w:color w:val="ED7D31" w:themeColor="accent2"/>
                <w:sz w:val="28"/>
                <w:szCs w:val="28"/>
              </w:rPr>
            </w:pPr>
            <w:r w:rsidRPr="00ED1106">
              <w:rPr>
                <w:rFonts w:ascii="Candara" w:hAnsi="Candara"/>
                <w:b/>
                <w:color w:val="ED7D31" w:themeColor="accent2"/>
                <w:sz w:val="28"/>
                <w:szCs w:val="28"/>
              </w:rPr>
              <w:t>Readings</w:t>
            </w:r>
          </w:p>
          <w:p w14:paraId="7DCFA557" w14:textId="77777777" w:rsidR="000F2247" w:rsidRPr="00ED1106" w:rsidRDefault="000F2247" w:rsidP="008924DC">
            <w:pPr>
              <w:rPr>
                <w:rFonts w:ascii="Candara" w:hAnsi="Candara"/>
                <w:color w:val="ED7D31" w:themeColor="accent2"/>
                <w:sz w:val="28"/>
                <w:szCs w:val="28"/>
              </w:rPr>
            </w:pPr>
          </w:p>
        </w:tc>
        <w:tc>
          <w:tcPr>
            <w:tcW w:w="7200" w:type="dxa"/>
          </w:tcPr>
          <w:p w14:paraId="2206EB00" w14:textId="77777777" w:rsidR="000F2247" w:rsidRDefault="000F2247" w:rsidP="008924DC">
            <w:pPr>
              <w:pStyle w:val="ListParagraph"/>
              <w:spacing w:after="0"/>
              <w:rPr>
                <w:rFonts w:ascii="Candara" w:hAnsi="Candara" w:cs="Segoe UI"/>
                <w:color w:val="212121"/>
                <w:sz w:val="28"/>
                <w:szCs w:val="28"/>
              </w:rPr>
            </w:pPr>
          </w:p>
          <w:p w14:paraId="7E722428" w14:textId="77777777" w:rsidR="000F2247" w:rsidRPr="00ED1106" w:rsidRDefault="000F2247" w:rsidP="000F2247">
            <w:pPr>
              <w:pStyle w:val="ListParagraph"/>
              <w:numPr>
                <w:ilvl w:val="0"/>
                <w:numId w:val="5"/>
              </w:numPr>
              <w:spacing w:after="0"/>
              <w:rPr>
                <w:rFonts w:ascii="Candara" w:hAnsi="Candara" w:cs="Segoe UI"/>
                <w:color w:val="212121"/>
                <w:sz w:val="28"/>
                <w:szCs w:val="28"/>
              </w:rPr>
            </w:pPr>
            <w:r w:rsidRPr="00ED1106">
              <w:rPr>
                <w:rFonts w:ascii="Candara" w:hAnsi="Candara" w:cs="Segoe UI"/>
                <w:color w:val="212121"/>
                <w:sz w:val="28"/>
                <w:szCs w:val="28"/>
              </w:rPr>
              <w:t>Only one (as well as a psalm) is needed during the week</w:t>
            </w:r>
          </w:p>
          <w:p w14:paraId="7BE20578" w14:textId="77777777" w:rsidR="000F2247" w:rsidRPr="00ED1106" w:rsidRDefault="000F2247" w:rsidP="000F2247">
            <w:pPr>
              <w:pStyle w:val="ListParagraph"/>
              <w:numPr>
                <w:ilvl w:val="0"/>
                <w:numId w:val="5"/>
              </w:numPr>
              <w:spacing w:after="0"/>
              <w:rPr>
                <w:rFonts w:ascii="Candara" w:hAnsi="Candara" w:cs="Segoe UI"/>
                <w:color w:val="212121"/>
                <w:sz w:val="28"/>
                <w:szCs w:val="28"/>
              </w:rPr>
            </w:pPr>
            <w:r w:rsidRPr="00ED1106">
              <w:rPr>
                <w:rFonts w:ascii="Candara" w:hAnsi="Candara" w:cs="Segoe UI"/>
                <w:color w:val="212121"/>
                <w:sz w:val="28"/>
                <w:szCs w:val="28"/>
              </w:rPr>
              <w:t>Children can read or dramatise the reading</w:t>
            </w:r>
          </w:p>
          <w:p w14:paraId="28F8BF03" w14:textId="77777777" w:rsidR="000F2247" w:rsidRPr="00ED1106" w:rsidRDefault="000F2247" w:rsidP="000F2247">
            <w:pPr>
              <w:pStyle w:val="ListParagraph"/>
              <w:numPr>
                <w:ilvl w:val="0"/>
                <w:numId w:val="5"/>
              </w:numPr>
              <w:spacing w:after="0"/>
              <w:rPr>
                <w:rFonts w:ascii="Candara" w:hAnsi="Candara" w:cs="Segoe UI"/>
                <w:color w:val="212121"/>
                <w:sz w:val="28"/>
                <w:szCs w:val="28"/>
              </w:rPr>
            </w:pPr>
            <w:r w:rsidRPr="00ED1106">
              <w:rPr>
                <w:rFonts w:ascii="Candara" w:hAnsi="Candara" w:cs="Segoe UI"/>
                <w:color w:val="212121"/>
                <w:sz w:val="28"/>
                <w:szCs w:val="28"/>
              </w:rPr>
              <w:t>The psalm can be sung as long as it is based on scripture</w:t>
            </w:r>
          </w:p>
          <w:p w14:paraId="69C497A6" w14:textId="77777777" w:rsidR="000F2247" w:rsidRPr="00ED1106" w:rsidRDefault="000F2247" w:rsidP="000F2247">
            <w:pPr>
              <w:pStyle w:val="ListParagraph"/>
              <w:numPr>
                <w:ilvl w:val="0"/>
                <w:numId w:val="5"/>
              </w:numPr>
              <w:spacing w:after="0"/>
              <w:rPr>
                <w:rFonts w:ascii="Candara" w:hAnsi="Candara" w:cs="Segoe UI"/>
                <w:color w:val="212121"/>
                <w:sz w:val="28"/>
                <w:szCs w:val="28"/>
              </w:rPr>
            </w:pPr>
            <w:r w:rsidRPr="00ED1106">
              <w:rPr>
                <w:rFonts w:ascii="Candara" w:hAnsi="Candara" w:cs="Segoe UI"/>
                <w:color w:val="212121"/>
                <w:sz w:val="28"/>
                <w:szCs w:val="28"/>
              </w:rPr>
              <w:t>Readings of the day can be changed if it is a special Mass (eg Beginning of school year) or if the readings are not at all relevant to children</w:t>
            </w:r>
          </w:p>
          <w:p w14:paraId="35FAB909" w14:textId="77777777" w:rsidR="000F2247" w:rsidRPr="00ED1106" w:rsidRDefault="000F2247" w:rsidP="000F2247">
            <w:pPr>
              <w:pStyle w:val="ListParagraph"/>
              <w:numPr>
                <w:ilvl w:val="0"/>
                <w:numId w:val="5"/>
              </w:numPr>
              <w:spacing w:after="0"/>
              <w:rPr>
                <w:rFonts w:ascii="Candara" w:hAnsi="Candara" w:cs="Segoe UI"/>
                <w:color w:val="212121"/>
                <w:sz w:val="28"/>
                <w:szCs w:val="28"/>
              </w:rPr>
            </w:pPr>
            <w:r w:rsidRPr="00ED1106">
              <w:rPr>
                <w:rFonts w:ascii="Candara" w:hAnsi="Candara" w:cs="Segoe UI"/>
                <w:color w:val="212121"/>
                <w:sz w:val="28"/>
                <w:szCs w:val="28"/>
              </w:rPr>
              <w:t>The Good News Translations and New Jerusalem Bibles are appropriate translations</w:t>
            </w:r>
          </w:p>
          <w:p w14:paraId="6E99602A" w14:textId="77777777" w:rsidR="000F2247" w:rsidRPr="00ED1106" w:rsidRDefault="000F2247" w:rsidP="008924DC">
            <w:pPr>
              <w:pStyle w:val="ListParagraph"/>
              <w:spacing w:after="0"/>
              <w:rPr>
                <w:rFonts w:ascii="Candara" w:hAnsi="Candara" w:cs="Segoe UI"/>
                <w:color w:val="212121"/>
                <w:sz w:val="28"/>
                <w:szCs w:val="28"/>
              </w:rPr>
            </w:pPr>
          </w:p>
          <w:p w14:paraId="0D0B198E" w14:textId="77777777" w:rsidR="000F2247" w:rsidRDefault="000F2247" w:rsidP="000F2247">
            <w:pPr>
              <w:pStyle w:val="ListParagraph"/>
              <w:numPr>
                <w:ilvl w:val="0"/>
                <w:numId w:val="5"/>
              </w:numPr>
              <w:spacing w:after="0"/>
              <w:rPr>
                <w:rFonts w:ascii="Candara" w:hAnsi="Candara" w:cs="Segoe UI"/>
                <w:color w:val="212121"/>
                <w:sz w:val="28"/>
                <w:szCs w:val="28"/>
              </w:rPr>
            </w:pPr>
            <w:r w:rsidRPr="00ED1106">
              <w:rPr>
                <w:rFonts w:ascii="Candara" w:hAnsi="Candara" w:cs="Segoe UI"/>
                <w:color w:val="212121"/>
                <w:sz w:val="28"/>
                <w:szCs w:val="28"/>
              </w:rPr>
              <w:t>Lectionaries for Children may be used but this should be checked with the priest</w:t>
            </w:r>
          </w:p>
          <w:p w14:paraId="7DE01E72" w14:textId="77777777" w:rsidR="000F2247" w:rsidRPr="00ED1106" w:rsidRDefault="000F2247" w:rsidP="008924DC">
            <w:pPr>
              <w:spacing w:after="0"/>
              <w:rPr>
                <w:rFonts w:ascii="Candara" w:hAnsi="Candara" w:cs="Segoe UI"/>
                <w:color w:val="212121"/>
                <w:sz w:val="28"/>
                <w:szCs w:val="28"/>
              </w:rPr>
            </w:pPr>
          </w:p>
        </w:tc>
      </w:tr>
      <w:tr w:rsidR="000F2247" w:rsidRPr="00ED1106" w14:paraId="1A1271F5" w14:textId="77777777" w:rsidTr="008924DC">
        <w:tc>
          <w:tcPr>
            <w:tcW w:w="3256" w:type="dxa"/>
          </w:tcPr>
          <w:p w14:paraId="5AF19DEC" w14:textId="77777777" w:rsidR="005F7145" w:rsidRDefault="005F7145" w:rsidP="008924DC">
            <w:pPr>
              <w:rPr>
                <w:rFonts w:ascii="Candara" w:hAnsi="Candara"/>
                <w:b/>
                <w:color w:val="ED7D31" w:themeColor="accent2"/>
                <w:sz w:val="28"/>
                <w:szCs w:val="28"/>
              </w:rPr>
            </w:pPr>
          </w:p>
          <w:p w14:paraId="175C6499" w14:textId="7255A6EC" w:rsidR="000F2247" w:rsidRPr="00ED1106" w:rsidRDefault="000F2247" w:rsidP="008924DC">
            <w:pPr>
              <w:rPr>
                <w:rFonts w:ascii="Candara" w:hAnsi="Candara"/>
                <w:b/>
                <w:color w:val="ED7D31" w:themeColor="accent2"/>
                <w:sz w:val="28"/>
                <w:szCs w:val="28"/>
              </w:rPr>
            </w:pPr>
            <w:r w:rsidRPr="00ED1106">
              <w:rPr>
                <w:rFonts w:ascii="Candara" w:hAnsi="Candara"/>
                <w:b/>
                <w:color w:val="ED7D31" w:themeColor="accent2"/>
                <w:sz w:val="28"/>
                <w:szCs w:val="28"/>
              </w:rPr>
              <w:t>Bidding Prayers</w:t>
            </w:r>
          </w:p>
          <w:p w14:paraId="4E8BF296" w14:textId="77777777" w:rsidR="000F2247" w:rsidRPr="00ED1106" w:rsidRDefault="000F2247" w:rsidP="008924DC">
            <w:pPr>
              <w:rPr>
                <w:rFonts w:ascii="Candara" w:hAnsi="Candara"/>
                <w:color w:val="ED7D31" w:themeColor="accent2"/>
                <w:sz w:val="28"/>
                <w:szCs w:val="28"/>
              </w:rPr>
            </w:pPr>
          </w:p>
        </w:tc>
        <w:tc>
          <w:tcPr>
            <w:tcW w:w="7200" w:type="dxa"/>
          </w:tcPr>
          <w:p w14:paraId="69E63663" w14:textId="77777777" w:rsidR="000F2247" w:rsidRDefault="000F2247" w:rsidP="005F7145">
            <w:pPr>
              <w:pStyle w:val="ListParagraph"/>
              <w:spacing w:after="0"/>
              <w:rPr>
                <w:rFonts w:ascii="Candara" w:hAnsi="Candara" w:cs="Segoe UI"/>
                <w:color w:val="212121"/>
                <w:sz w:val="28"/>
                <w:szCs w:val="28"/>
              </w:rPr>
            </w:pPr>
          </w:p>
          <w:p w14:paraId="3FC16242" w14:textId="77777777" w:rsidR="000F2247" w:rsidRPr="00ED1106" w:rsidRDefault="000F2247" w:rsidP="000F2247">
            <w:pPr>
              <w:pStyle w:val="ListParagraph"/>
              <w:numPr>
                <w:ilvl w:val="0"/>
                <w:numId w:val="5"/>
              </w:numPr>
              <w:spacing w:after="0"/>
              <w:rPr>
                <w:rFonts w:ascii="Candara" w:hAnsi="Candara" w:cs="Segoe UI"/>
                <w:color w:val="212121"/>
                <w:sz w:val="28"/>
                <w:szCs w:val="28"/>
              </w:rPr>
            </w:pPr>
            <w:r w:rsidRPr="00ED1106">
              <w:rPr>
                <w:rFonts w:ascii="Candara" w:hAnsi="Candara" w:cs="Segoe UI"/>
                <w:color w:val="212121"/>
                <w:sz w:val="28"/>
                <w:szCs w:val="28"/>
              </w:rPr>
              <w:t>These can be written and read by pupils</w:t>
            </w:r>
          </w:p>
          <w:p w14:paraId="78E36633" w14:textId="77777777" w:rsidR="000F2247" w:rsidRPr="00ED1106" w:rsidRDefault="000F2247" w:rsidP="000F2247">
            <w:pPr>
              <w:pStyle w:val="ListParagraph"/>
              <w:numPr>
                <w:ilvl w:val="0"/>
                <w:numId w:val="5"/>
              </w:numPr>
              <w:spacing w:after="0"/>
              <w:rPr>
                <w:rFonts w:ascii="Candara" w:hAnsi="Candara" w:cs="Segoe UI"/>
                <w:color w:val="212121"/>
                <w:sz w:val="28"/>
                <w:szCs w:val="28"/>
              </w:rPr>
            </w:pPr>
            <w:r w:rsidRPr="00ED1106">
              <w:rPr>
                <w:rFonts w:ascii="Candara" w:hAnsi="Candara" w:cs="Segoe UI"/>
                <w:color w:val="212121"/>
                <w:sz w:val="28"/>
                <w:szCs w:val="28"/>
              </w:rPr>
              <w:lastRenderedPageBreak/>
              <w:t>They should start with the wider Church and then become more personal (Church, Leaders, Diocese, Community, Personal)</w:t>
            </w:r>
          </w:p>
          <w:p w14:paraId="46D4A5C4" w14:textId="77777777" w:rsidR="000F2247" w:rsidRPr="00ED1106" w:rsidRDefault="000F2247" w:rsidP="000F2247">
            <w:pPr>
              <w:pStyle w:val="ListParagraph"/>
              <w:numPr>
                <w:ilvl w:val="0"/>
                <w:numId w:val="5"/>
              </w:numPr>
              <w:spacing w:after="0"/>
              <w:rPr>
                <w:rFonts w:ascii="Candara" w:hAnsi="Candara" w:cs="Segoe UI"/>
                <w:color w:val="212121"/>
                <w:sz w:val="28"/>
                <w:szCs w:val="28"/>
              </w:rPr>
            </w:pPr>
            <w:r w:rsidRPr="00ED1106">
              <w:rPr>
                <w:rFonts w:ascii="Candara" w:hAnsi="Candara" w:cs="Segoe UI"/>
                <w:color w:val="212121"/>
                <w:sz w:val="28"/>
                <w:szCs w:val="28"/>
              </w:rPr>
              <w:t>They should begin ‘We pray for…’ or ‘For…’ or ‘Let us pray for…’ NOT names/titles of the Lord (then no Trinitarian errors)</w:t>
            </w:r>
          </w:p>
          <w:p w14:paraId="66E83820" w14:textId="77777777" w:rsidR="000F2247" w:rsidRDefault="000F2247" w:rsidP="000F2247">
            <w:pPr>
              <w:pStyle w:val="ListParagraph"/>
              <w:numPr>
                <w:ilvl w:val="0"/>
                <w:numId w:val="5"/>
              </w:numPr>
              <w:spacing w:after="0"/>
              <w:rPr>
                <w:rFonts w:ascii="Candara" w:hAnsi="Candara" w:cs="Segoe UI"/>
                <w:color w:val="212121"/>
                <w:sz w:val="28"/>
                <w:szCs w:val="28"/>
              </w:rPr>
            </w:pPr>
            <w:r w:rsidRPr="00ED1106">
              <w:rPr>
                <w:rFonts w:ascii="Candara" w:hAnsi="Candara" w:cs="Segoe UI"/>
                <w:color w:val="212121"/>
                <w:sz w:val="28"/>
                <w:szCs w:val="28"/>
              </w:rPr>
              <w:t>Spontaneous prayers can also be said</w:t>
            </w:r>
          </w:p>
          <w:p w14:paraId="75BE215A" w14:textId="77777777" w:rsidR="000F2247" w:rsidRPr="00ED1106" w:rsidRDefault="000F2247" w:rsidP="008924DC">
            <w:pPr>
              <w:pStyle w:val="ListParagraph"/>
              <w:spacing w:after="0"/>
              <w:rPr>
                <w:rFonts w:ascii="Candara" w:hAnsi="Candara" w:cs="Segoe UI"/>
                <w:color w:val="212121"/>
                <w:sz w:val="28"/>
                <w:szCs w:val="28"/>
              </w:rPr>
            </w:pPr>
          </w:p>
        </w:tc>
      </w:tr>
      <w:tr w:rsidR="000F2247" w:rsidRPr="00ED1106" w14:paraId="60A94D94" w14:textId="77777777" w:rsidTr="008924DC">
        <w:tc>
          <w:tcPr>
            <w:tcW w:w="3256" w:type="dxa"/>
          </w:tcPr>
          <w:p w14:paraId="279918EB" w14:textId="77777777" w:rsidR="005F7145" w:rsidRDefault="005F7145" w:rsidP="008924DC">
            <w:pPr>
              <w:rPr>
                <w:rFonts w:ascii="Candara" w:hAnsi="Candara"/>
                <w:b/>
                <w:color w:val="ED7D31" w:themeColor="accent2"/>
                <w:sz w:val="28"/>
                <w:szCs w:val="28"/>
              </w:rPr>
            </w:pPr>
          </w:p>
          <w:p w14:paraId="50AA8C02" w14:textId="65527681" w:rsidR="000F2247" w:rsidRPr="00ED1106" w:rsidRDefault="000F2247" w:rsidP="008924DC">
            <w:pPr>
              <w:rPr>
                <w:rFonts w:ascii="Candara" w:hAnsi="Candara"/>
                <w:b/>
                <w:color w:val="ED7D31" w:themeColor="accent2"/>
                <w:sz w:val="28"/>
                <w:szCs w:val="28"/>
              </w:rPr>
            </w:pPr>
            <w:r w:rsidRPr="00ED1106">
              <w:rPr>
                <w:rFonts w:ascii="Candara" w:hAnsi="Candara"/>
                <w:b/>
                <w:color w:val="ED7D31" w:themeColor="accent2"/>
                <w:sz w:val="28"/>
                <w:szCs w:val="28"/>
              </w:rPr>
              <w:t>Offertory gifts</w:t>
            </w:r>
          </w:p>
          <w:p w14:paraId="39CA17EC" w14:textId="77777777" w:rsidR="000F2247" w:rsidRPr="00ED1106" w:rsidRDefault="000F2247" w:rsidP="008924DC">
            <w:pPr>
              <w:rPr>
                <w:rFonts w:ascii="Candara" w:hAnsi="Candara"/>
                <w:color w:val="ED7D31" w:themeColor="accent2"/>
                <w:sz w:val="28"/>
                <w:szCs w:val="28"/>
              </w:rPr>
            </w:pPr>
          </w:p>
        </w:tc>
        <w:tc>
          <w:tcPr>
            <w:tcW w:w="7200" w:type="dxa"/>
          </w:tcPr>
          <w:p w14:paraId="1904817E" w14:textId="77777777" w:rsidR="000F2247" w:rsidRDefault="000F2247" w:rsidP="008924DC">
            <w:pPr>
              <w:pStyle w:val="ListParagraph"/>
              <w:spacing w:after="0"/>
              <w:rPr>
                <w:rFonts w:ascii="Candara" w:hAnsi="Candara" w:cs="Segoe UI"/>
                <w:color w:val="212121"/>
                <w:sz w:val="28"/>
                <w:szCs w:val="28"/>
              </w:rPr>
            </w:pPr>
          </w:p>
          <w:p w14:paraId="5CE8808F" w14:textId="77777777" w:rsidR="000F2247" w:rsidRPr="00ED1106" w:rsidRDefault="000F2247" w:rsidP="000F2247">
            <w:pPr>
              <w:pStyle w:val="ListParagraph"/>
              <w:numPr>
                <w:ilvl w:val="0"/>
                <w:numId w:val="5"/>
              </w:numPr>
              <w:spacing w:after="0"/>
              <w:rPr>
                <w:rFonts w:ascii="Candara" w:hAnsi="Candara" w:cs="Segoe UI"/>
                <w:color w:val="212121"/>
                <w:sz w:val="28"/>
                <w:szCs w:val="28"/>
              </w:rPr>
            </w:pPr>
            <w:r w:rsidRPr="00ED1106">
              <w:rPr>
                <w:rFonts w:ascii="Candara" w:hAnsi="Candara" w:cs="Segoe UI"/>
                <w:color w:val="212121"/>
                <w:sz w:val="28"/>
                <w:szCs w:val="28"/>
              </w:rPr>
              <w:t>Gifts/objects (such as books, sports equipment, mission statements, objects related to theme etc ) can be brought up at the beginning of Mass during eg opening procession and these can be explained by the children</w:t>
            </w:r>
          </w:p>
          <w:p w14:paraId="5E98DA38" w14:textId="77777777" w:rsidR="000F2247" w:rsidRPr="00ED1106" w:rsidRDefault="000F2247" w:rsidP="000F2247">
            <w:pPr>
              <w:pStyle w:val="ListParagraph"/>
              <w:numPr>
                <w:ilvl w:val="0"/>
                <w:numId w:val="5"/>
              </w:numPr>
              <w:spacing w:after="0"/>
              <w:rPr>
                <w:rFonts w:ascii="Candara" w:hAnsi="Candara" w:cs="Segoe UI"/>
                <w:color w:val="212121"/>
                <w:sz w:val="28"/>
                <w:szCs w:val="28"/>
              </w:rPr>
            </w:pPr>
            <w:r w:rsidRPr="00ED1106">
              <w:rPr>
                <w:rFonts w:ascii="Candara" w:hAnsi="Candara" w:cs="Segoe UI"/>
                <w:color w:val="212121"/>
                <w:sz w:val="28"/>
                <w:szCs w:val="28"/>
              </w:rPr>
              <w:t>For the Offertory procession, should be ‘holy things for the holy people of God’ (ie the community). These would be items/gifts that are to be ‘transformed’ by the Lord for the service of others (their prayers/art etc could be used, depending on the rationale)</w:t>
            </w:r>
          </w:p>
          <w:p w14:paraId="28F8823E" w14:textId="77777777" w:rsidR="000F2247" w:rsidRPr="00ED1106" w:rsidRDefault="000F2247" w:rsidP="008924DC">
            <w:pPr>
              <w:pStyle w:val="ListParagraph"/>
              <w:spacing w:after="0"/>
              <w:rPr>
                <w:rFonts w:ascii="Candara" w:hAnsi="Candara" w:cs="Segoe UI"/>
                <w:color w:val="212121"/>
                <w:sz w:val="28"/>
                <w:szCs w:val="28"/>
              </w:rPr>
            </w:pPr>
          </w:p>
        </w:tc>
      </w:tr>
      <w:tr w:rsidR="000F2247" w:rsidRPr="00ED1106" w14:paraId="22302073" w14:textId="77777777" w:rsidTr="008924DC">
        <w:tc>
          <w:tcPr>
            <w:tcW w:w="3256" w:type="dxa"/>
          </w:tcPr>
          <w:p w14:paraId="22950567" w14:textId="77777777" w:rsidR="005F7145" w:rsidRDefault="005F7145" w:rsidP="008924DC">
            <w:pPr>
              <w:rPr>
                <w:rFonts w:ascii="Candara" w:hAnsi="Candara"/>
                <w:b/>
                <w:color w:val="ED7D31" w:themeColor="accent2"/>
                <w:sz w:val="28"/>
                <w:szCs w:val="28"/>
              </w:rPr>
            </w:pPr>
          </w:p>
          <w:p w14:paraId="5A12046D" w14:textId="47B269E3" w:rsidR="000F2247" w:rsidRPr="00ED1106" w:rsidRDefault="000F2247" w:rsidP="008924DC">
            <w:pPr>
              <w:rPr>
                <w:rFonts w:ascii="Candara" w:hAnsi="Candara"/>
                <w:color w:val="ED7D31" w:themeColor="accent2"/>
                <w:sz w:val="28"/>
                <w:szCs w:val="28"/>
              </w:rPr>
            </w:pPr>
            <w:r w:rsidRPr="00ED1106">
              <w:rPr>
                <w:rFonts w:ascii="Candara" w:hAnsi="Candara"/>
                <w:b/>
                <w:color w:val="ED7D31" w:themeColor="accent2"/>
                <w:sz w:val="28"/>
                <w:szCs w:val="28"/>
              </w:rPr>
              <w:t>Dance/Drama</w:t>
            </w:r>
          </w:p>
        </w:tc>
        <w:tc>
          <w:tcPr>
            <w:tcW w:w="7200" w:type="dxa"/>
          </w:tcPr>
          <w:p w14:paraId="0040A564" w14:textId="77777777" w:rsidR="000F2247" w:rsidRDefault="000F2247" w:rsidP="008924DC">
            <w:pPr>
              <w:pStyle w:val="ListParagraph"/>
              <w:spacing w:after="0"/>
              <w:rPr>
                <w:rFonts w:ascii="Candara" w:hAnsi="Candara" w:cs="Segoe UI"/>
                <w:color w:val="212121"/>
                <w:sz w:val="28"/>
                <w:szCs w:val="28"/>
              </w:rPr>
            </w:pPr>
          </w:p>
          <w:p w14:paraId="4B158DFF" w14:textId="77777777" w:rsidR="000F2247" w:rsidRDefault="000F2247" w:rsidP="000F2247">
            <w:pPr>
              <w:pStyle w:val="ListParagraph"/>
              <w:numPr>
                <w:ilvl w:val="0"/>
                <w:numId w:val="5"/>
              </w:numPr>
              <w:spacing w:after="0"/>
              <w:rPr>
                <w:rFonts w:ascii="Candara" w:hAnsi="Candara" w:cs="Segoe UI"/>
                <w:color w:val="212121"/>
                <w:sz w:val="28"/>
                <w:szCs w:val="28"/>
              </w:rPr>
            </w:pPr>
            <w:r w:rsidRPr="00ED1106">
              <w:rPr>
                <w:rFonts w:ascii="Candara" w:hAnsi="Candara" w:cs="Segoe UI"/>
                <w:color w:val="212121"/>
                <w:sz w:val="28"/>
                <w:szCs w:val="28"/>
              </w:rPr>
              <w:t>This could be done after the post-Communion prayer (as long as it is suitable)</w:t>
            </w:r>
          </w:p>
          <w:p w14:paraId="14F550F9" w14:textId="77777777" w:rsidR="000F2247" w:rsidRPr="00ED1106" w:rsidRDefault="000F2247" w:rsidP="008924DC">
            <w:pPr>
              <w:pStyle w:val="ListParagraph"/>
              <w:spacing w:after="0"/>
              <w:rPr>
                <w:rFonts w:ascii="Candara" w:hAnsi="Candara" w:cs="Segoe UI"/>
                <w:color w:val="212121"/>
                <w:sz w:val="28"/>
                <w:szCs w:val="28"/>
              </w:rPr>
            </w:pPr>
          </w:p>
        </w:tc>
      </w:tr>
    </w:tbl>
    <w:p w14:paraId="2B5993E6" w14:textId="77777777" w:rsidR="000F2247" w:rsidRDefault="000F2247" w:rsidP="000F2247">
      <w:pPr>
        <w:rPr>
          <w:rFonts w:ascii="Candara" w:hAnsi="Candara"/>
          <w:b/>
          <w:color w:val="0070C0"/>
          <w:sz w:val="32"/>
          <w:szCs w:val="32"/>
        </w:rPr>
      </w:pPr>
    </w:p>
    <w:p w14:paraId="268BBA45" w14:textId="77777777" w:rsidR="000F2247" w:rsidRDefault="000F2247" w:rsidP="000F2247">
      <w:pPr>
        <w:spacing w:after="0" w:line="240" w:lineRule="auto"/>
        <w:rPr>
          <w:rFonts w:ascii="Candara" w:hAnsi="Candara"/>
          <w:b/>
          <w:color w:val="0070C0"/>
          <w:sz w:val="32"/>
          <w:szCs w:val="32"/>
        </w:rPr>
      </w:pPr>
      <w:r>
        <w:rPr>
          <w:rFonts w:ascii="Candara" w:hAnsi="Candara"/>
          <w:b/>
          <w:color w:val="0070C0"/>
          <w:sz w:val="32"/>
          <w:szCs w:val="32"/>
        </w:rPr>
        <w:br w:type="page"/>
      </w:r>
    </w:p>
    <w:p w14:paraId="7E88AF44" w14:textId="77777777" w:rsidR="00B02595" w:rsidRDefault="000F2247" w:rsidP="0067005C">
      <w:pPr>
        <w:pStyle w:val="Heading1"/>
        <w:rPr>
          <w:rFonts w:ascii="Candara" w:hAnsi="Candara"/>
          <w:b/>
          <w:color w:val="1CA4A1"/>
        </w:rPr>
      </w:pPr>
      <w:bookmarkStart w:id="24" w:name="_Toc24724366"/>
      <w:r w:rsidRPr="0029512D">
        <w:rPr>
          <w:rFonts w:ascii="Candara" w:hAnsi="Candara"/>
          <w:b/>
          <w:color w:val="1CA4A1"/>
        </w:rPr>
        <w:lastRenderedPageBreak/>
        <w:t>Bidding prayers (template for pupils)</w:t>
      </w:r>
      <w:bookmarkEnd w:id="24"/>
      <w:r w:rsidRPr="0029512D">
        <w:rPr>
          <w:rFonts w:ascii="Candara" w:hAnsi="Candara"/>
          <w:b/>
          <w:color w:val="1CA4A1"/>
        </w:rPr>
        <w:t xml:space="preserve">  </w:t>
      </w:r>
    </w:p>
    <w:p w14:paraId="5975A921" w14:textId="3AD0FD0D" w:rsidR="000F2247" w:rsidRPr="00BF663A" w:rsidRDefault="000F2247" w:rsidP="0029512D">
      <w:pPr>
        <w:pStyle w:val="Heading1"/>
        <w:rPr>
          <w:rFonts w:ascii="Candara" w:hAnsi="Candara"/>
          <w:b/>
          <w:color w:val="0070C0"/>
        </w:rPr>
      </w:pPr>
      <w:r w:rsidRPr="006B7F98">
        <w:rPr>
          <w:rFonts w:ascii="Candara" w:hAnsi="Candara"/>
          <w:b/>
          <w:sz w:val="24"/>
          <w:szCs w:val="24"/>
        </w:rPr>
        <w:tab/>
      </w:r>
    </w:p>
    <w:tbl>
      <w:tblPr>
        <w:tblStyle w:val="TableGrid"/>
        <w:tblW w:w="0" w:type="auto"/>
        <w:tblLook w:val="04A0" w:firstRow="1" w:lastRow="0" w:firstColumn="1" w:lastColumn="0" w:noHBand="0" w:noVBand="1"/>
      </w:tblPr>
      <w:tblGrid>
        <w:gridCol w:w="4248"/>
        <w:gridCol w:w="6208"/>
      </w:tblGrid>
      <w:tr w:rsidR="000F2247" w14:paraId="46AE64E4" w14:textId="77777777" w:rsidTr="008924DC">
        <w:tc>
          <w:tcPr>
            <w:tcW w:w="4248" w:type="dxa"/>
          </w:tcPr>
          <w:p w14:paraId="11E63C72" w14:textId="77777777" w:rsidR="000F2247" w:rsidRDefault="000F2247" w:rsidP="008924DC">
            <w:pPr>
              <w:rPr>
                <w:rFonts w:ascii="Candara" w:hAnsi="Candara"/>
                <w:sz w:val="24"/>
                <w:szCs w:val="24"/>
              </w:rPr>
            </w:pPr>
            <w:r w:rsidRPr="004776DE">
              <w:rPr>
                <w:rFonts w:ascii="Candara" w:hAnsi="Candara"/>
                <w:b/>
                <w:color w:val="ED7D31" w:themeColor="accent2"/>
                <w:sz w:val="24"/>
                <w:szCs w:val="24"/>
              </w:rPr>
              <w:t>Invitation to prayer</w:t>
            </w:r>
            <w:r w:rsidRPr="004776DE">
              <w:rPr>
                <w:rFonts w:ascii="Candara" w:hAnsi="Candara"/>
                <w:color w:val="ED7D31" w:themeColor="accent2"/>
                <w:sz w:val="24"/>
                <w:szCs w:val="24"/>
              </w:rPr>
              <w:t xml:space="preserve"> </w:t>
            </w:r>
            <w:r w:rsidRPr="004776DE">
              <w:rPr>
                <w:rFonts w:ascii="Candara" w:hAnsi="Candara"/>
                <w:color w:val="ED7D31" w:themeColor="accent2"/>
                <w:sz w:val="24"/>
                <w:szCs w:val="24"/>
              </w:rPr>
              <w:br/>
            </w:r>
            <w:r>
              <w:rPr>
                <w:rFonts w:ascii="Candara" w:hAnsi="Candara"/>
                <w:sz w:val="24"/>
                <w:szCs w:val="24"/>
              </w:rPr>
              <w:t>(followed by silence)</w:t>
            </w:r>
          </w:p>
          <w:p w14:paraId="48A992A4" w14:textId="77777777" w:rsidR="000F2247" w:rsidRDefault="000F2247" w:rsidP="008924DC">
            <w:pPr>
              <w:rPr>
                <w:rFonts w:ascii="Candara" w:hAnsi="Candara"/>
                <w:sz w:val="24"/>
                <w:szCs w:val="24"/>
              </w:rPr>
            </w:pPr>
          </w:p>
          <w:p w14:paraId="2C6B8462" w14:textId="77777777" w:rsidR="000F2247" w:rsidRDefault="000F2247" w:rsidP="008924DC">
            <w:pPr>
              <w:rPr>
                <w:rFonts w:ascii="Candara" w:hAnsi="Candara"/>
                <w:sz w:val="24"/>
                <w:szCs w:val="24"/>
              </w:rPr>
            </w:pPr>
            <w:r>
              <w:rPr>
                <w:rFonts w:ascii="Candara" w:hAnsi="Candara"/>
                <w:sz w:val="24"/>
                <w:szCs w:val="24"/>
              </w:rPr>
              <w:t xml:space="preserve">Read by </w:t>
            </w:r>
            <w:r w:rsidRPr="00B361F4">
              <w:rPr>
                <w:rFonts w:ascii="Candara" w:hAnsi="Candara"/>
                <w:i/>
                <w:sz w:val="24"/>
                <w:szCs w:val="24"/>
              </w:rPr>
              <w:t>(eg priest)</w:t>
            </w:r>
            <w:r>
              <w:rPr>
                <w:rFonts w:ascii="Candara" w:hAnsi="Candara"/>
                <w:sz w:val="24"/>
                <w:szCs w:val="24"/>
              </w:rPr>
              <w:t xml:space="preserve"> _________________</w:t>
            </w:r>
          </w:p>
        </w:tc>
        <w:tc>
          <w:tcPr>
            <w:tcW w:w="6208" w:type="dxa"/>
          </w:tcPr>
          <w:p w14:paraId="33C25F2C" w14:textId="77777777" w:rsidR="000F2247" w:rsidRDefault="000F2247" w:rsidP="008924DC">
            <w:pPr>
              <w:rPr>
                <w:rFonts w:ascii="Candara" w:hAnsi="Candara"/>
                <w:sz w:val="24"/>
                <w:szCs w:val="24"/>
              </w:rPr>
            </w:pPr>
          </w:p>
          <w:p w14:paraId="42C9DDF8" w14:textId="77777777" w:rsidR="000F2247" w:rsidRDefault="000F2247" w:rsidP="008924DC">
            <w:pPr>
              <w:rPr>
                <w:rFonts w:ascii="Candara" w:hAnsi="Candara"/>
                <w:sz w:val="24"/>
                <w:szCs w:val="24"/>
              </w:rPr>
            </w:pPr>
          </w:p>
          <w:p w14:paraId="55555BC5" w14:textId="77777777" w:rsidR="000F2247" w:rsidRDefault="000F2247" w:rsidP="008924DC">
            <w:pPr>
              <w:rPr>
                <w:rFonts w:ascii="Candara" w:hAnsi="Candara"/>
                <w:sz w:val="24"/>
                <w:szCs w:val="24"/>
              </w:rPr>
            </w:pPr>
          </w:p>
        </w:tc>
      </w:tr>
      <w:tr w:rsidR="000F2247" w14:paraId="3AB2D9E1" w14:textId="77777777" w:rsidTr="008924DC">
        <w:tc>
          <w:tcPr>
            <w:tcW w:w="4248" w:type="dxa"/>
          </w:tcPr>
          <w:p w14:paraId="2B614DE1" w14:textId="77777777" w:rsidR="000F2247" w:rsidRDefault="000F2247" w:rsidP="008924DC">
            <w:pPr>
              <w:rPr>
                <w:rFonts w:ascii="Candara" w:hAnsi="Candara"/>
                <w:sz w:val="24"/>
                <w:szCs w:val="24"/>
              </w:rPr>
            </w:pPr>
            <w:r w:rsidRPr="004776DE">
              <w:rPr>
                <w:rFonts w:ascii="Candara" w:hAnsi="Candara"/>
                <w:b/>
                <w:color w:val="ED7D31" w:themeColor="accent2"/>
                <w:sz w:val="24"/>
                <w:szCs w:val="24"/>
              </w:rPr>
              <w:t>Response</w:t>
            </w:r>
            <w:r>
              <w:rPr>
                <w:rFonts w:ascii="Candara" w:hAnsi="Candara"/>
                <w:sz w:val="24"/>
                <w:szCs w:val="24"/>
              </w:rPr>
              <w:t xml:space="preserve"> </w:t>
            </w:r>
            <w:r w:rsidRPr="00BF663A">
              <w:rPr>
                <w:rFonts w:ascii="Candara" w:hAnsi="Candara"/>
                <w:i/>
                <w:sz w:val="24"/>
                <w:szCs w:val="24"/>
              </w:rPr>
              <w:t>(Eg Lord have mercy/Lord hear our prayer/other)</w:t>
            </w:r>
          </w:p>
        </w:tc>
        <w:tc>
          <w:tcPr>
            <w:tcW w:w="6208" w:type="dxa"/>
          </w:tcPr>
          <w:p w14:paraId="4EF57C6A" w14:textId="77777777" w:rsidR="000F2247" w:rsidRDefault="000F2247" w:rsidP="008924DC">
            <w:pPr>
              <w:rPr>
                <w:rFonts w:ascii="Candara" w:hAnsi="Candara"/>
                <w:sz w:val="24"/>
                <w:szCs w:val="24"/>
              </w:rPr>
            </w:pPr>
          </w:p>
        </w:tc>
      </w:tr>
      <w:tr w:rsidR="000F2247" w14:paraId="36B45391" w14:textId="77777777" w:rsidTr="008924DC">
        <w:tc>
          <w:tcPr>
            <w:tcW w:w="4248" w:type="dxa"/>
          </w:tcPr>
          <w:p w14:paraId="7A5D71BD" w14:textId="77777777" w:rsidR="000F2247" w:rsidRPr="00DA3870" w:rsidRDefault="000F2247" w:rsidP="000F2247">
            <w:pPr>
              <w:numPr>
                <w:ilvl w:val="0"/>
                <w:numId w:val="9"/>
              </w:numPr>
              <w:shd w:val="clear" w:color="auto" w:fill="FFFFFF"/>
              <w:spacing w:after="0" w:line="240" w:lineRule="auto"/>
              <w:ind w:left="0"/>
              <w:textAlignment w:val="baseline"/>
              <w:rPr>
                <w:rFonts w:ascii="inherit" w:eastAsia="Times New Roman" w:hAnsi="inherit"/>
                <w:color w:val="000000"/>
                <w:sz w:val="24"/>
                <w:szCs w:val="24"/>
                <w:lang w:eastAsia="en-GB"/>
              </w:rPr>
            </w:pPr>
            <w:r>
              <w:rPr>
                <w:rFonts w:ascii="inherit" w:eastAsia="Times New Roman" w:hAnsi="inherit"/>
                <w:color w:val="000000"/>
                <w:sz w:val="24"/>
                <w:szCs w:val="24"/>
                <w:lang w:eastAsia="en-GB"/>
              </w:rPr>
              <w:t>1. Prayer f</w:t>
            </w:r>
            <w:r w:rsidRPr="00DA3870">
              <w:rPr>
                <w:rFonts w:ascii="inherit" w:eastAsia="Times New Roman" w:hAnsi="inherit"/>
                <w:color w:val="000000"/>
                <w:sz w:val="24"/>
                <w:szCs w:val="24"/>
                <w:lang w:eastAsia="en-GB"/>
              </w:rPr>
              <w:t xml:space="preserve">or the </w:t>
            </w:r>
            <w:r w:rsidRPr="004776DE">
              <w:rPr>
                <w:rFonts w:ascii="Candara" w:hAnsi="Candara"/>
                <w:b/>
                <w:color w:val="ED7D31" w:themeColor="accent2"/>
                <w:sz w:val="24"/>
                <w:szCs w:val="24"/>
              </w:rPr>
              <w:t>needs of the Church</w:t>
            </w:r>
          </w:p>
          <w:p w14:paraId="6DE15A2A" w14:textId="77777777" w:rsidR="000F2247" w:rsidRDefault="000F2247" w:rsidP="008924DC">
            <w:pPr>
              <w:rPr>
                <w:rFonts w:ascii="Candara" w:hAnsi="Candara"/>
                <w:sz w:val="24"/>
                <w:szCs w:val="24"/>
              </w:rPr>
            </w:pPr>
          </w:p>
          <w:p w14:paraId="794CFCDC" w14:textId="77777777" w:rsidR="000F2247" w:rsidRDefault="000F2247" w:rsidP="008924DC">
            <w:pPr>
              <w:rPr>
                <w:rFonts w:ascii="Candara" w:hAnsi="Candara"/>
                <w:sz w:val="24"/>
                <w:szCs w:val="24"/>
              </w:rPr>
            </w:pPr>
          </w:p>
          <w:p w14:paraId="198D6AA7" w14:textId="77777777" w:rsidR="000F2247" w:rsidRDefault="000F2247" w:rsidP="008924DC">
            <w:pPr>
              <w:rPr>
                <w:rFonts w:ascii="Candara" w:hAnsi="Candara"/>
                <w:sz w:val="24"/>
                <w:szCs w:val="24"/>
              </w:rPr>
            </w:pPr>
            <w:r>
              <w:rPr>
                <w:rFonts w:ascii="Candara" w:hAnsi="Candara"/>
                <w:sz w:val="24"/>
                <w:szCs w:val="24"/>
              </w:rPr>
              <w:t>Read by _________________________</w:t>
            </w:r>
          </w:p>
        </w:tc>
        <w:tc>
          <w:tcPr>
            <w:tcW w:w="6208" w:type="dxa"/>
          </w:tcPr>
          <w:p w14:paraId="61413D57" w14:textId="77777777" w:rsidR="000F2247" w:rsidRDefault="000F2247" w:rsidP="008924DC">
            <w:pPr>
              <w:rPr>
                <w:rFonts w:ascii="Candara" w:hAnsi="Candara"/>
                <w:sz w:val="24"/>
                <w:szCs w:val="24"/>
              </w:rPr>
            </w:pPr>
          </w:p>
          <w:p w14:paraId="1EDB270C" w14:textId="77777777" w:rsidR="000F2247" w:rsidRDefault="000F2247" w:rsidP="008924DC">
            <w:pPr>
              <w:rPr>
                <w:rFonts w:ascii="Candara" w:hAnsi="Candara"/>
                <w:sz w:val="24"/>
                <w:szCs w:val="24"/>
              </w:rPr>
            </w:pPr>
          </w:p>
          <w:p w14:paraId="5875B52D" w14:textId="77777777" w:rsidR="000F2247" w:rsidRDefault="000F2247" w:rsidP="008924DC">
            <w:pPr>
              <w:rPr>
                <w:rFonts w:ascii="Candara" w:hAnsi="Candara"/>
                <w:sz w:val="24"/>
                <w:szCs w:val="24"/>
              </w:rPr>
            </w:pPr>
          </w:p>
        </w:tc>
      </w:tr>
      <w:tr w:rsidR="000F2247" w14:paraId="2F3008C7" w14:textId="77777777" w:rsidTr="008924DC">
        <w:tc>
          <w:tcPr>
            <w:tcW w:w="4248" w:type="dxa"/>
          </w:tcPr>
          <w:p w14:paraId="3EF6C1CF" w14:textId="77777777" w:rsidR="000F2247" w:rsidRPr="00DA3870" w:rsidRDefault="000F2247" w:rsidP="000F2247">
            <w:pPr>
              <w:numPr>
                <w:ilvl w:val="0"/>
                <w:numId w:val="9"/>
              </w:numPr>
              <w:shd w:val="clear" w:color="auto" w:fill="FFFFFF"/>
              <w:spacing w:after="0" w:line="240" w:lineRule="auto"/>
              <w:ind w:left="0"/>
              <w:textAlignment w:val="baseline"/>
              <w:rPr>
                <w:rFonts w:ascii="inherit" w:eastAsia="Times New Roman" w:hAnsi="inherit"/>
                <w:color w:val="000000"/>
                <w:sz w:val="24"/>
                <w:szCs w:val="24"/>
                <w:lang w:eastAsia="en-GB"/>
              </w:rPr>
            </w:pPr>
            <w:r>
              <w:rPr>
                <w:rFonts w:ascii="inherit" w:eastAsia="Times New Roman" w:hAnsi="inherit"/>
                <w:color w:val="000000"/>
                <w:sz w:val="24"/>
                <w:szCs w:val="24"/>
                <w:lang w:eastAsia="en-GB"/>
              </w:rPr>
              <w:t>2. Prayer f</w:t>
            </w:r>
            <w:r w:rsidRPr="00DA3870">
              <w:rPr>
                <w:rFonts w:ascii="inherit" w:eastAsia="Times New Roman" w:hAnsi="inherit"/>
                <w:color w:val="000000"/>
                <w:sz w:val="24"/>
                <w:szCs w:val="24"/>
                <w:lang w:eastAsia="en-GB"/>
              </w:rPr>
              <w:t xml:space="preserve">or the </w:t>
            </w:r>
            <w:r w:rsidRPr="004776DE">
              <w:rPr>
                <w:rFonts w:ascii="Candara" w:hAnsi="Candara"/>
                <w:b/>
                <w:color w:val="ED7D31" w:themeColor="accent2"/>
                <w:sz w:val="24"/>
                <w:szCs w:val="24"/>
              </w:rPr>
              <w:t>world</w:t>
            </w:r>
          </w:p>
          <w:p w14:paraId="1B75FDC4" w14:textId="77777777" w:rsidR="000F2247" w:rsidRDefault="000F2247" w:rsidP="008924DC">
            <w:pPr>
              <w:rPr>
                <w:rFonts w:ascii="Candara" w:hAnsi="Candara"/>
                <w:sz w:val="24"/>
                <w:szCs w:val="24"/>
              </w:rPr>
            </w:pPr>
          </w:p>
          <w:p w14:paraId="1894FA55" w14:textId="77777777" w:rsidR="000F2247" w:rsidRDefault="000F2247" w:rsidP="008924DC">
            <w:pPr>
              <w:rPr>
                <w:rFonts w:ascii="Candara" w:hAnsi="Candara"/>
                <w:sz w:val="24"/>
                <w:szCs w:val="24"/>
              </w:rPr>
            </w:pPr>
          </w:p>
          <w:p w14:paraId="26545636" w14:textId="77777777" w:rsidR="000F2247" w:rsidRDefault="000F2247" w:rsidP="008924DC">
            <w:pPr>
              <w:rPr>
                <w:rFonts w:ascii="Candara" w:hAnsi="Candara"/>
                <w:sz w:val="24"/>
                <w:szCs w:val="24"/>
              </w:rPr>
            </w:pPr>
            <w:r>
              <w:rPr>
                <w:rFonts w:ascii="Candara" w:hAnsi="Candara"/>
                <w:sz w:val="24"/>
                <w:szCs w:val="24"/>
              </w:rPr>
              <w:t>Read by __________________________</w:t>
            </w:r>
          </w:p>
        </w:tc>
        <w:tc>
          <w:tcPr>
            <w:tcW w:w="6208" w:type="dxa"/>
          </w:tcPr>
          <w:p w14:paraId="0C7C2C76" w14:textId="77777777" w:rsidR="000F2247" w:rsidRDefault="000F2247" w:rsidP="008924DC">
            <w:pPr>
              <w:rPr>
                <w:rFonts w:ascii="Candara" w:hAnsi="Candara"/>
                <w:sz w:val="24"/>
                <w:szCs w:val="24"/>
              </w:rPr>
            </w:pPr>
          </w:p>
          <w:p w14:paraId="12C2725A" w14:textId="77777777" w:rsidR="000F2247" w:rsidRDefault="000F2247" w:rsidP="008924DC">
            <w:pPr>
              <w:rPr>
                <w:rFonts w:ascii="Candara" w:hAnsi="Candara"/>
                <w:sz w:val="24"/>
                <w:szCs w:val="24"/>
              </w:rPr>
            </w:pPr>
          </w:p>
          <w:p w14:paraId="48A9A51C" w14:textId="77777777" w:rsidR="000F2247" w:rsidRDefault="000F2247" w:rsidP="008924DC">
            <w:pPr>
              <w:rPr>
                <w:rFonts w:ascii="Candara" w:hAnsi="Candara"/>
                <w:sz w:val="24"/>
                <w:szCs w:val="24"/>
              </w:rPr>
            </w:pPr>
          </w:p>
        </w:tc>
      </w:tr>
      <w:tr w:rsidR="000F2247" w14:paraId="0D13C887" w14:textId="77777777" w:rsidTr="008924DC">
        <w:tc>
          <w:tcPr>
            <w:tcW w:w="4248" w:type="dxa"/>
          </w:tcPr>
          <w:p w14:paraId="60CD7975" w14:textId="77777777" w:rsidR="000F2247" w:rsidRDefault="000F2247" w:rsidP="008924DC">
            <w:pPr>
              <w:rPr>
                <w:rFonts w:ascii="Candara" w:hAnsi="Candara"/>
                <w:sz w:val="24"/>
                <w:szCs w:val="24"/>
              </w:rPr>
            </w:pPr>
            <w:r>
              <w:rPr>
                <w:rFonts w:ascii="Candara" w:hAnsi="Candara"/>
                <w:sz w:val="24"/>
                <w:szCs w:val="24"/>
              </w:rPr>
              <w:t xml:space="preserve">3. </w:t>
            </w:r>
            <w:r w:rsidRPr="006B7F98">
              <w:rPr>
                <w:rFonts w:ascii="Candara" w:hAnsi="Candara"/>
                <w:sz w:val="24"/>
                <w:szCs w:val="24"/>
              </w:rPr>
              <w:t xml:space="preserve">Prayer </w:t>
            </w:r>
            <w:r>
              <w:rPr>
                <w:rFonts w:ascii="Candara" w:hAnsi="Candara"/>
                <w:sz w:val="24"/>
                <w:szCs w:val="24"/>
              </w:rPr>
              <w:t xml:space="preserve">for </w:t>
            </w:r>
            <w:r w:rsidRPr="004776DE">
              <w:rPr>
                <w:rFonts w:ascii="Candara" w:hAnsi="Candara"/>
                <w:b/>
                <w:color w:val="ED7D31" w:themeColor="accent2"/>
                <w:sz w:val="24"/>
                <w:szCs w:val="24"/>
              </w:rPr>
              <w:t>those in need</w:t>
            </w:r>
          </w:p>
          <w:p w14:paraId="45B95C10" w14:textId="77777777" w:rsidR="000F2247" w:rsidRDefault="000F2247" w:rsidP="008924DC">
            <w:pPr>
              <w:rPr>
                <w:rFonts w:ascii="Candara" w:hAnsi="Candara"/>
                <w:sz w:val="24"/>
                <w:szCs w:val="24"/>
              </w:rPr>
            </w:pPr>
          </w:p>
          <w:p w14:paraId="730DB47E" w14:textId="77777777" w:rsidR="000F2247" w:rsidRPr="006B7F98" w:rsidRDefault="000F2247" w:rsidP="008924DC">
            <w:pPr>
              <w:rPr>
                <w:rFonts w:ascii="Candara" w:hAnsi="Candara"/>
                <w:sz w:val="24"/>
                <w:szCs w:val="24"/>
              </w:rPr>
            </w:pPr>
            <w:r>
              <w:rPr>
                <w:rFonts w:ascii="Candara" w:hAnsi="Candara"/>
                <w:sz w:val="24"/>
                <w:szCs w:val="24"/>
              </w:rPr>
              <w:t>Read by __________________________</w:t>
            </w:r>
          </w:p>
        </w:tc>
        <w:tc>
          <w:tcPr>
            <w:tcW w:w="6208" w:type="dxa"/>
          </w:tcPr>
          <w:p w14:paraId="6FD22814" w14:textId="77777777" w:rsidR="000F2247" w:rsidRDefault="000F2247" w:rsidP="008924DC">
            <w:pPr>
              <w:rPr>
                <w:rFonts w:ascii="Candara" w:hAnsi="Candara"/>
                <w:sz w:val="24"/>
                <w:szCs w:val="24"/>
              </w:rPr>
            </w:pPr>
          </w:p>
          <w:p w14:paraId="6C586D17" w14:textId="77777777" w:rsidR="000F2247" w:rsidRDefault="000F2247" w:rsidP="008924DC">
            <w:pPr>
              <w:rPr>
                <w:rFonts w:ascii="Candara" w:hAnsi="Candara"/>
                <w:sz w:val="24"/>
                <w:szCs w:val="24"/>
              </w:rPr>
            </w:pPr>
          </w:p>
          <w:p w14:paraId="175E05DE" w14:textId="77777777" w:rsidR="000F2247" w:rsidRDefault="000F2247" w:rsidP="008924DC">
            <w:pPr>
              <w:rPr>
                <w:rFonts w:ascii="Candara" w:hAnsi="Candara"/>
                <w:sz w:val="24"/>
                <w:szCs w:val="24"/>
              </w:rPr>
            </w:pPr>
          </w:p>
        </w:tc>
      </w:tr>
      <w:tr w:rsidR="000F2247" w14:paraId="5F2325A5" w14:textId="77777777" w:rsidTr="008924DC">
        <w:tc>
          <w:tcPr>
            <w:tcW w:w="4248" w:type="dxa"/>
          </w:tcPr>
          <w:p w14:paraId="4B00A355" w14:textId="77777777" w:rsidR="000F2247" w:rsidRDefault="000F2247" w:rsidP="008924DC">
            <w:pPr>
              <w:rPr>
                <w:rFonts w:ascii="Candara" w:hAnsi="Candara"/>
                <w:sz w:val="24"/>
                <w:szCs w:val="24"/>
              </w:rPr>
            </w:pPr>
            <w:r>
              <w:rPr>
                <w:rFonts w:ascii="Candara" w:hAnsi="Candara"/>
                <w:sz w:val="24"/>
                <w:szCs w:val="24"/>
              </w:rPr>
              <w:t xml:space="preserve">4. </w:t>
            </w:r>
            <w:r w:rsidRPr="006B7F98">
              <w:rPr>
                <w:rFonts w:ascii="Candara" w:hAnsi="Candara"/>
                <w:sz w:val="24"/>
                <w:szCs w:val="24"/>
              </w:rPr>
              <w:t xml:space="preserve">Prayer </w:t>
            </w:r>
            <w:r>
              <w:rPr>
                <w:rFonts w:ascii="Candara" w:hAnsi="Candara"/>
                <w:sz w:val="24"/>
                <w:szCs w:val="24"/>
              </w:rPr>
              <w:t xml:space="preserve">for the </w:t>
            </w:r>
            <w:r w:rsidRPr="004776DE">
              <w:rPr>
                <w:rFonts w:ascii="Candara" w:hAnsi="Candara"/>
                <w:b/>
                <w:color w:val="ED7D31" w:themeColor="accent2"/>
                <w:sz w:val="24"/>
                <w:szCs w:val="24"/>
              </w:rPr>
              <w:t>local community</w:t>
            </w:r>
          </w:p>
          <w:p w14:paraId="7286C7DF" w14:textId="77777777" w:rsidR="000F2247" w:rsidRDefault="000F2247" w:rsidP="008924DC">
            <w:pPr>
              <w:rPr>
                <w:rFonts w:ascii="Candara" w:hAnsi="Candara"/>
                <w:sz w:val="24"/>
                <w:szCs w:val="24"/>
              </w:rPr>
            </w:pPr>
          </w:p>
          <w:p w14:paraId="37AEA79B" w14:textId="77777777" w:rsidR="000F2247" w:rsidRPr="006B7F98" w:rsidRDefault="000F2247" w:rsidP="008924DC">
            <w:pPr>
              <w:rPr>
                <w:rFonts w:ascii="Candara" w:hAnsi="Candara"/>
                <w:sz w:val="24"/>
                <w:szCs w:val="24"/>
              </w:rPr>
            </w:pPr>
            <w:r>
              <w:rPr>
                <w:rFonts w:ascii="Candara" w:hAnsi="Candara"/>
                <w:sz w:val="24"/>
                <w:szCs w:val="24"/>
              </w:rPr>
              <w:softHyphen/>
              <w:t xml:space="preserve"> Read by _________________________</w:t>
            </w:r>
          </w:p>
        </w:tc>
        <w:tc>
          <w:tcPr>
            <w:tcW w:w="6208" w:type="dxa"/>
          </w:tcPr>
          <w:p w14:paraId="4260A6DF" w14:textId="77777777" w:rsidR="000F2247" w:rsidRDefault="000F2247" w:rsidP="008924DC">
            <w:pPr>
              <w:rPr>
                <w:rFonts w:ascii="Candara" w:hAnsi="Candara"/>
                <w:sz w:val="24"/>
                <w:szCs w:val="24"/>
              </w:rPr>
            </w:pPr>
          </w:p>
          <w:p w14:paraId="10EE9062" w14:textId="77777777" w:rsidR="000F2247" w:rsidRDefault="000F2247" w:rsidP="008924DC">
            <w:pPr>
              <w:rPr>
                <w:rFonts w:ascii="Candara" w:hAnsi="Candara"/>
                <w:sz w:val="24"/>
                <w:szCs w:val="24"/>
              </w:rPr>
            </w:pPr>
          </w:p>
          <w:p w14:paraId="2B25AB23" w14:textId="77777777" w:rsidR="000F2247" w:rsidRDefault="000F2247" w:rsidP="008924DC">
            <w:pPr>
              <w:rPr>
                <w:rFonts w:ascii="Candara" w:hAnsi="Candara"/>
                <w:sz w:val="24"/>
                <w:szCs w:val="24"/>
              </w:rPr>
            </w:pPr>
          </w:p>
        </w:tc>
      </w:tr>
      <w:tr w:rsidR="000F2247" w14:paraId="06CE34D4" w14:textId="77777777" w:rsidTr="008924DC">
        <w:tc>
          <w:tcPr>
            <w:tcW w:w="4248" w:type="dxa"/>
          </w:tcPr>
          <w:p w14:paraId="6268132A" w14:textId="77777777" w:rsidR="000F2247" w:rsidRDefault="000F2247" w:rsidP="008924DC">
            <w:pPr>
              <w:rPr>
                <w:rFonts w:ascii="Candara" w:hAnsi="Candara"/>
                <w:b/>
                <w:color w:val="FF0000"/>
                <w:sz w:val="24"/>
                <w:szCs w:val="24"/>
              </w:rPr>
            </w:pPr>
            <w:r>
              <w:rPr>
                <w:rFonts w:ascii="Candara" w:hAnsi="Candara"/>
                <w:sz w:val="24"/>
                <w:szCs w:val="24"/>
              </w:rPr>
              <w:t xml:space="preserve">Invitation to pray in silence for </w:t>
            </w:r>
            <w:r>
              <w:rPr>
                <w:rFonts w:ascii="Candara" w:hAnsi="Candara"/>
                <w:sz w:val="24"/>
                <w:szCs w:val="24"/>
              </w:rPr>
              <w:br/>
            </w:r>
            <w:r w:rsidRPr="004776DE">
              <w:rPr>
                <w:rFonts w:ascii="Candara" w:hAnsi="Candara"/>
                <w:b/>
                <w:color w:val="ED7D31" w:themeColor="accent2"/>
                <w:sz w:val="24"/>
                <w:szCs w:val="24"/>
              </w:rPr>
              <w:t>personal intentions</w:t>
            </w:r>
          </w:p>
          <w:p w14:paraId="4DB4257F" w14:textId="77777777" w:rsidR="000F2247" w:rsidRDefault="000F2247" w:rsidP="008924DC">
            <w:pPr>
              <w:rPr>
                <w:rFonts w:ascii="Candara" w:hAnsi="Candara"/>
                <w:sz w:val="24"/>
                <w:szCs w:val="24"/>
              </w:rPr>
            </w:pPr>
            <w:r>
              <w:rPr>
                <w:rFonts w:ascii="Candara" w:hAnsi="Candara"/>
                <w:sz w:val="24"/>
                <w:szCs w:val="24"/>
              </w:rPr>
              <w:t>Read by _________________________</w:t>
            </w:r>
          </w:p>
        </w:tc>
        <w:tc>
          <w:tcPr>
            <w:tcW w:w="6208" w:type="dxa"/>
          </w:tcPr>
          <w:p w14:paraId="130F60EA" w14:textId="77777777" w:rsidR="000F2247" w:rsidRDefault="000F2247" w:rsidP="008924DC">
            <w:pPr>
              <w:rPr>
                <w:rFonts w:ascii="Candara" w:hAnsi="Candara"/>
                <w:sz w:val="24"/>
                <w:szCs w:val="24"/>
              </w:rPr>
            </w:pPr>
          </w:p>
          <w:p w14:paraId="5005BA70" w14:textId="77777777" w:rsidR="000F2247" w:rsidRDefault="000F2247" w:rsidP="008924DC">
            <w:pPr>
              <w:rPr>
                <w:rFonts w:ascii="Candara" w:hAnsi="Candara"/>
                <w:sz w:val="24"/>
                <w:szCs w:val="24"/>
              </w:rPr>
            </w:pPr>
          </w:p>
        </w:tc>
      </w:tr>
      <w:tr w:rsidR="000F2247" w14:paraId="3DB3FB0C" w14:textId="77777777" w:rsidTr="008924DC">
        <w:tc>
          <w:tcPr>
            <w:tcW w:w="4248" w:type="dxa"/>
          </w:tcPr>
          <w:p w14:paraId="2FCD7033" w14:textId="406C35DE" w:rsidR="00B02595" w:rsidRDefault="000F2247" w:rsidP="00610611">
            <w:pPr>
              <w:rPr>
                <w:rFonts w:ascii="Candara" w:hAnsi="Candara"/>
                <w:sz w:val="24"/>
                <w:szCs w:val="24"/>
              </w:rPr>
            </w:pPr>
            <w:r w:rsidRPr="004776DE">
              <w:rPr>
                <w:rFonts w:ascii="Candara" w:hAnsi="Candara"/>
                <w:b/>
                <w:color w:val="ED7D31" w:themeColor="accent2"/>
                <w:sz w:val="24"/>
                <w:szCs w:val="24"/>
              </w:rPr>
              <w:t>Prayer</w:t>
            </w:r>
            <w:r w:rsidRPr="00BF663A">
              <w:rPr>
                <w:rFonts w:ascii="Candara" w:hAnsi="Candara"/>
                <w:b/>
                <w:color w:val="FF0000"/>
                <w:sz w:val="24"/>
                <w:szCs w:val="24"/>
              </w:rPr>
              <w:t xml:space="preserve"> </w:t>
            </w:r>
            <w:r w:rsidRPr="00BF663A">
              <w:rPr>
                <w:rFonts w:ascii="Candara" w:hAnsi="Candara"/>
                <w:i/>
                <w:sz w:val="24"/>
                <w:szCs w:val="24"/>
              </w:rPr>
              <w:t>(eg</w:t>
            </w:r>
            <w:r w:rsidR="00610611">
              <w:rPr>
                <w:rFonts w:ascii="Candara" w:hAnsi="Candara"/>
                <w:i/>
                <w:sz w:val="24"/>
                <w:szCs w:val="24"/>
              </w:rPr>
              <w:t xml:space="preserve"> Hail Mary</w:t>
            </w:r>
            <w:r w:rsidRPr="00BF663A">
              <w:rPr>
                <w:rFonts w:ascii="Candara" w:hAnsi="Candara"/>
                <w:i/>
                <w:sz w:val="24"/>
                <w:szCs w:val="24"/>
              </w:rPr>
              <w:t>)</w:t>
            </w:r>
          </w:p>
        </w:tc>
        <w:tc>
          <w:tcPr>
            <w:tcW w:w="6208" w:type="dxa"/>
          </w:tcPr>
          <w:p w14:paraId="77561D6E" w14:textId="77777777" w:rsidR="000F2247" w:rsidRDefault="000F2247" w:rsidP="008924DC">
            <w:pPr>
              <w:rPr>
                <w:rFonts w:ascii="Candara" w:hAnsi="Candara"/>
                <w:sz w:val="24"/>
                <w:szCs w:val="24"/>
              </w:rPr>
            </w:pPr>
          </w:p>
        </w:tc>
      </w:tr>
      <w:tr w:rsidR="000F2247" w14:paraId="2F6E4C85" w14:textId="77777777" w:rsidTr="008924DC">
        <w:tc>
          <w:tcPr>
            <w:tcW w:w="4248" w:type="dxa"/>
          </w:tcPr>
          <w:p w14:paraId="3CB2DF64" w14:textId="77777777" w:rsidR="000F2247" w:rsidRDefault="000F2247" w:rsidP="008924DC">
            <w:pPr>
              <w:rPr>
                <w:rFonts w:ascii="Candara" w:hAnsi="Candara"/>
                <w:sz w:val="24"/>
                <w:szCs w:val="24"/>
              </w:rPr>
            </w:pPr>
            <w:r w:rsidRPr="004776DE">
              <w:rPr>
                <w:rFonts w:ascii="Candara" w:hAnsi="Candara"/>
                <w:b/>
                <w:color w:val="ED7D31" w:themeColor="accent2"/>
                <w:sz w:val="24"/>
                <w:szCs w:val="24"/>
              </w:rPr>
              <w:t>Concluding prayer</w:t>
            </w:r>
            <w:r w:rsidRPr="004776DE">
              <w:rPr>
                <w:rFonts w:ascii="Candara" w:hAnsi="Candara"/>
                <w:color w:val="ED7D31" w:themeColor="accent2"/>
                <w:sz w:val="24"/>
                <w:szCs w:val="24"/>
              </w:rPr>
              <w:t xml:space="preserve"> </w:t>
            </w:r>
            <w:r>
              <w:rPr>
                <w:rFonts w:ascii="Candara" w:hAnsi="Candara"/>
                <w:sz w:val="24"/>
                <w:szCs w:val="24"/>
              </w:rPr>
              <w:t>(Collect)</w:t>
            </w:r>
          </w:p>
          <w:p w14:paraId="3530C59D" w14:textId="77777777" w:rsidR="000F2247" w:rsidRDefault="000F2247" w:rsidP="008924DC">
            <w:pPr>
              <w:rPr>
                <w:rFonts w:ascii="Candara" w:hAnsi="Candara"/>
                <w:sz w:val="24"/>
                <w:szCs w:val="24"/>
              </w:rPr>
            </w:pPr>
            <w:r>
              <w:rPr>
                <w:rFonts w:ascii="Candara" w:hAnsi="Candara"/>
                <w:sz w:val="24"/>
                <w:szCs w:val="24"/>
              </w:rPr>
              <w:t>Read by (eg priest) _______________</w:t>
            </w:r>
          </w:p>
        </w:tc>
        <w:tc>
          <w:tcPr>
            <w:tcW w:w="6208" w:type="dxa"/>
          </w:tcPr>
          <w:p w14:paraId="2B19DA0C" w14:textId="77777777" w:rsidR="000F2247" w:rsidRDefault="000F2247" w:rsidP="008924DC">
            <w:pPr>
              <w:rPr>
                <w:rFonts w:ascii="Candara" w:hAnsi="Candara"/>
                <w:sz w:val="24"/>
                <w:szCs w:val="24"/>
              </w:rPr>
            </w:pPr>
          </w:p>
          <w:p w14:paraId="19CED92D" w14:textId="77777777" w:rsidR="000F2247" w:rsidRDefault="000F2247" w:rsidP="008924DC">
            <w:pPr>
              <w:rPr>
                <w:rFonts w:ascii="Candara" w:hAnsi="Candara"/>
                <w:sz w:val="24"/>
                <w:szCs w:val="24"/>
              </w:rPr>
            </w:pPr>
          </w:p>
        </w:tc>
      </w:tr>
    </w:tbl>
    <w:p w14:paraId="357A547F" w14:textId="0BF8E42B" w:rsidR="000F2247" w:rsidRPr="008422B3" w:rsidRDefault="000F2247" w:rsidP="000F2247">
      <w:pPr>
        <w:rPr>
          <w:rFonts w:ascii="Candara" w:hAnsi="Candara"/>
          <w:color w:val="FF0066"/>
          <w:sz w:val="24"/>
          <w:szCs w:val="24"/>
        </w:rPr>
      </w:pPr>
      <w:r w:rsidRPr="008422B3">
        <w:rPr>
          <w:rFonts w:ascii="Candara" w:hAnsi="Candara"/>
          <w:b/>
          <w:color w:val="FF0066"/>
          <w:sz w:val="24"/>
          <w:szCs w:val="24"/>
        </w:rPr>
        <w:t>NOTE:</w:t>
      </w:r>
      <w:r w:rsidRPr="008422B3">
        <w:rPr>
          <w:rFonts w:ascii="Candara" w:hAnsi="Candara"/>
          <w:color w:val="FF0066"/>
          <w:sz w:val="24"/>
          <w:szCs w:val="24"/>
        </w:rPr>
        <w:t xml:space="preserve"> Prayers should begin: ‘Let us pray for…’, ‘We pray for….’ or ‘For…’</w:t>
      </w:r>
    </w:p>
    <w:p w14:paraId="716394A5" w14:textId="77777777" w:rsidR="00B02595" w:rsidRDefault="000F2247" w:rsidP="0067005C">
      <w:pPr>
        <w:pStyle w:val="Heading1"/>
        <w:rPr>
          <w:rFonts w:ascii="Candara" w:hAnsi="Candara"/>
          <w:b/>
          <w:color w:val="1CA4A1"/>
        </w:rPr>
      </w:pPr>
      <w:bookmarkStart w:id="25" w:name="_Toc24724367"/>
      <w:r w:rsidRPr="0029512D">
        <w:rPr>
          <w:rFonts w:ascii="Candara" w:hAnsi="Candara"/>
          <w:b/>
          <w:color w:val="1CA4A1"/>
        </w:rPr>
        <w:t>School Masses and Liturgies Plan</w:t>
      </w:r>
      <w:bookmarkEnd w:id="25"/>
    </w:p>
    <w:p w14:paraId="293A4522" w14:textId="3095456D" w:rsidR="000F2247" w:rsidRPr="00B02595" w:rsidRDefault="00B02595" w:rsidP="00B02595">
      <w:pPr>
        <w:spacing w:after="0" w:line="240" w:lineRule="auto"/>
        <w:rPr>
          <w:rFonts w:ascii="Candara" w:hAnsi="Candara"/>
          <w:color w:val="FF0066"/>
          <w:sz w:val="24"/>
          <w:szCs w:val="24"/>
        </w:rPr>
      </w:pPr>
      <w:r w:rsidRPr="005F7145">
        <w:rPr>
          <w:rFonts w:ascii="Candara" w:hAnsi="Candara"/>
          <w:color w:val="FF0066"/>
          <w:sz w:val="24"/>
          <w:szCs w:val="24"/>
        </w:rPr>
        <w:t>The list</w:t>
      </w:r>
      <w:r>
        <w:rPr>
          <w:rFonts w:ascii="Candara" w:hAnsi="Candara"/>
          <w:color w:val="FF0066"/>
          <w:sz w:val="24"/>
          <w:szCs w:val="24"/>
        </w:rPr>
        <w:t xml:space="preserve"> below</w:t>
      </w:r>
      <w:r w:rsidRPr="005F7145">
        <w:rPr>
          <w:rFonts w:ascii="Candara" w:hAnsi="Candara"/>
          <w:color w:val="FF0066"/>
          <w:sz w:val="24"/>
          <w:szCs w:val="24"/>
        </w:rPr>
        <w:t xml:space="preserve"> is an example of</w:t>
      </w:r>
      <w:r w:rsidR="009F74B4">
        <w:rPr>
          <w:rFonts w:ascii="Candara" w:hAnsi="Candara"/>
          <w:color w:val="FF0066"/>
          <w:sz w:val="24"/>
          <w:szCs w:val="24"/>
        </w:rPr>
        <w:t xml:space="preserve"> all</w:t>
      </w:r>
      <w:r w:rsidRPr="005F7145">
        <w:rPr>
          <w:rFonts w:ascii="Candara" w:hAnsi="Candara"/>
          <w:color w:val="FF0066"/>
          <w:sz w:val="24"/>
          <w:szCs w:val="24"/>
        </w:rPr>
        <w:t xml:space="preserve"> the</w:t>
      </w:r>
      <w:r w:rsidR="009F74B4">
        <w:rPr>
          <w:rFonts w:ascii="Candara" w:hAnsi="Candara"/>
          <w:color w:val="FF0066"/>
          <w:sz w:val="24"/>
          <w:szCs w:val="24"/>
        </w:rPr>
        <w:t xml:space="preserve"> school</w:t>
      </w:r>
      <w:r w:rsidRPr="005F7145">
        <w:rPr>
          <w:rFonts w:ascii="Candara" w:hAnsi="Candara"/>
          <w:color w:val="FF0066"/>
          <w:sz w:val="24"/>
          <w:szCs w:val="24"/>
        </w:rPr>
        <w:t xml:space="preserve"> Liturgies/Masses that could take place throughout the year. It may be that these are attended on a rotational basis, or that the whole school attends each one. Where is is difficult to attend Mass, a Liturgy could be celebrated instead. Pupils can be involved in the plan</w:t>
      </w:r>
      <w:r w:rsidRPr="005F7145">
        <w:rPr>
          <w:rFonts w:ascii="Candara" w:hAnsi="Candara"/>
          <w:color w:val="FF0066"/>
          <w:sz w:val="24"/>
          <w:szCs w:val="24"/>
        </w:rPr>
        <w:lastRenderedPageBreak/>
        <w:t>ning, preparation and leading of various elements of the Mass, although it is important that schools liaise with their Parish Priest to plan for the year and discuss expectations and practicalities.</w:t>
      </w:r>
    </w:p>
    <w:p w14:paraId="3F4DB37F" w14:textId="77777777" w:rsidR="008422B3" w:rsidRPr="008422B3" w:rsidRDefault="008422B3" w:rsidP="008422B3"/>
    <w:tbl>
      <w:tblPr>
        <w:tblStyle w:val="TableGrid"/>
        <w:tblW w:w="0" w:type="auto"/>
        <w:tblLook w:val="04A0" w:firstRow="1" w:lastRow="0" w:firstColumn="1" w:lastColumn="0" w:noHBand="0" w:noVBand="1"/>
      </w:tblPr>
      <w:tblGrid>
        <w:gridCol w:w="3964"/>
        <w:gridCol w:w="1264"/>
        <w:gridCol w:w="2614"/>
        <w:gridCol w:w="2614"/>
      </w:tblGrid>
      <w:tr w:rsidR="000F2247" w:rsidRPr="00B361F4" w14:paraId="36196FA1" w14:textId="77777777" w:rsidTr="008924DC">
        <w:tc>
          <w:tcPr>
            <w:tcW w:w="3964" w:type="dxa"/>
          </w:tcPr>
          <w:p w14:paraId="3B7AF601" w14:textId="77777777" w:rsidR="000F2247" w:rsidRPr="004776DE" w:rsidRDefault="000F2247" w:rsidP="008924DC">
            <w:pPr>
              <w:spacing w:after="0" w:line="240" w:lineRule="auto"/>
              <w:rPr>
                <w:rFonts w:ascii="Candara" w:eastAsiaTheme="majorEastAsia" w:hAnsi="Candara" w:cstheme="majorBidi"/>
                <w:b/>
                <w:caps/>
                <w:color w:val="ED7D31" w:themeColor="accent2"/>
                <w:sz w:val="24"/>
                <w:szCs w:val="24"/>
              </w:rPr>
            </w:pPr>
            <w:r w:rsidRPr="004776DE">
              <w:rPr>
                <w:rFonts w:ascii="Candara" w:hAnsi="Candara"/>
                <w:b/>
                <w:color w:val="ED7D31" w:themeColor="accent2"/>
                <w:sz w:val="32"/>
                <w:szCs w:val="32"/>
              </w:rPr>
              <w:t>CELEBRATION</w:t>
            </w:r>
          </w:p>
        </w:tc>
        <w:tc>
          <w:tcPr>
            <w:tcW w:w="1264" w:type="dxa"/>
          </w:tcPr>
          <w:p w14:paraId="773C573B" w14:textId="77777777" w:rsidR="000F2247" w:rsidRPr="004776DE" w:rsidRDefault="000F2247" w:rsidP="008924DC">
            <w:pPr>
              <w:spacing w:after="0" w:line="240" w:lineRule="auto"/>
              <w:rPr>
                <w:rFonts w:ascii="Candara" w:hAnsi="Candara"/>
                <w:b/>
                <w:color w:val="ED7D31" w:themeColor="accent2"/>
                <w:sz w:val="32"/>
                <w:szCs w:val="32"/>
              </w:rPr>
            </w:pPr>
            <w:r w:rsidRPr="004776DE">
              <w:rPr>
                <w:rFonts w:ascii="Candara" w:hAnsi="Candara"/>
                <w:b/>
                <w:color w:val="ED7D31" w:themeColor="accent2"/>
                <w:sz w:val="32"/>
                <w:szCs w:val="32"/>
              </w:rPr>
              <w:t>DATE</w:t>
            </w:r>
          </w:p>
        </w:tc>
        <w:tc>
          <w:tcPr>
            <w:tcW w:w="2614" w:type="dxa"/>
          </w:tcPr>
          <w:p w14:paraId="60EB6E97" w14:textId="77777777" w:rsidR="000F2247" w:rsidRPr="004776DE" w:rsidRDefault="000F2247" w:rsidP="008924DC">
            <w:pPr>
              <w:spacing w:after="0" w:line="240" w:lineRule="auto"/>
              <w:rPr>
                <w:rFonts w:ascii="Candara" w:hAnsi="Candara"/>
                <w:b/>
                <w:color w:val="ED7D31" w:themeColor="accent2"/>
                <w:sz w:val="32"/>
                <w:szCs w:val="32"/>
              </w:rPr>
            </w:pPr>
            <w:r w:rsidRPr="004776DE">
              <w:rPr>
                <w:rFonts w:ascii="Candara" w:hAnsi="Candara"/>
                <w:b/>
                <w:color w:val="ED7D31" w:themeColor="accent2"/>
                <w:sz w:val="32"/>
                <w:szCs w:val="32"/>
              </w:rPr>
              <w:t>RESOURCES</w:t>
            </w:r>
          </w:p>
        </w:tc>
        <w:tc>
          <w:tcPr>
            <w:tcW w:w="2614" w:type="dxa"/>
          </w:tcPr>
          <w:p w14:paraId="42FE6FF2" w14:textId="77777777" w:rsidR="000F2247" w:rsidRPr="004776DE" w:rsidRDefault="000F2247" w:rsidP="008924DC">
            <w:pPr>
              <w:spacing w:after="0" w:line="240" w:lineRule="auto"/>
              <w:rPr>
                <w:rFonts w:ascii="Candara" w:hAnsi="Candara"/>
                <w:b/>
                <w:color w:val="ED7D31" w:themeColor="accent2"/>
                <w:sz w:val="32"/>
                <w:szCs w:val="32"/>
              </w:rPr>
            </w:pPr>
            <w:r>
              <w:rPr>
                <w:rFonts w:ascii="Candara" w:hAnsi="Candara"/>
                <w:b/>
                <w:color w:val="ED7D31" w:themeColor="accent2"/>
                <w:sz w:val="32"/>
                <w:szCs w:val="32"/>
              </w:rPr>
              <w:t>PUPILS</w:t>
            </w:r>
          </w:p>
        </w:tc>
      </w:tr>
      <w:tr w:rsidR="000F2247" w:rsidRPr="00B361F4" w14:paraId="49F998C7" w14:textId="77777777" w:rsidTr="008924DC">
        <w:tc>
          <w:tcPr>
            <w:tcW w:w="3964" w:type="dxa"/>
          </w:tcPr>
          <w:p w14:paraId="08DC4FBB" w14:textId="77777777" w:rsidR="000F2247" w:rsidRPr="00356196" w:rsidRDefault="000F2247" w:rsidP="008924DC">
            <w:pPr>
              <w:spacing w:after="0" w:line="240" w:lineRule="auto"/>
              <w:rPr>
                <w:rFonts w:ascii="Candara" w:hAnsi="Candara"/>
                <w:sz w:val="32"/>
                <w:szCs w:val="32"/>
              </w:rPr>
            </w:pPr>
            <w:r>
              <w:rPr>
                <w:rFonts w:ascii="Candara" w:hAnsi="Candara"/>
                <w:sz w:val="32"/>
                <w:szCs w:val="32"/>
              </w:rPr>
              <w:t>Beginning of Y</w:t>
            </w:r>
            <w:r w:rsidRPr="00356196">
              <w:rPr>
                <w:rFonts w:ascii="Candara" w:hAnsi="Candara"/>
                <w:sz w:val="32"/>
                <w:szCs w:val="32"/>
              </w:rPr>
              <w:t>ear Mass</w:t>
            </w:r>
          </w:p>
        </w:tc>
        <w:tc>
          <w:tcPr>
            <w:tcW w:w="1264" w:type="dxa"/>
          </w:tcPr>
          <w:p w14:paraId="06EB5D0E" w14:textId="77777777" w:rsidR="000F2247" w:rsidRPr="0060640E" w:rsidRDefault="000F2247" w:rsidP="008924DC">
            <w:pPr>
              <w:spacing w:after="0" w:line="240" w:lineRule="auto"/>
              <w:rPr>
                <w:rFonts w:ascii="Candara" w:hAnsi="Candara"/>
                <w:sz w:val="58"/>
                <w:szCs w:val="58"/>
              </w:rPr>
            </w:pPr>
          </w:p>
        </w:tc>
        <w:tc>
          <w:tcPr>
            <w:tcW w:w="2614" w:type="dxa"/>
          </w:tcPr>
          <w:p w14:paraId="0E5D8455" w14:textId="77777777" w:rsidR="000F2247" w:rsidRPr="001905EE" w:rsidRDefault="000F2247" w:rsidP="008924DC">
            <w:pPr>
              <w:spacing w:after="0" w:line="240" w:lineRule="auto"/>
              <w:rPr>
                <w:rFonts w:ascii="Candara" w:hAnsi="Candara"/>
                <w:sz w:val="40"/>
                <w:szCs w:val="40"/>
              </w:rPr>
            </w:pPr>
          </w:p>
          <w:p w14:paraId="34AA64BB" w14:textId="77777777" w:rsidR="000F2247" w:rsidRPr="001905EE" w:rsidRDefault="000F2247" w:rsidP="008924DC">
            <w:pPr>
              <w:spacing w:after="0" w:line="240" w:lineRule="auto"/>
              <w:rPr>
                <w:rFonts w:ascii="Candara" w:hAnsi="Candara"/>
                <w:sz w:val="40"/>
                <w:szCs w:val="40"/>
              </w:rPr>
            </w:pPr>
          </w:p>
        </w:tc>
        <w:tc>
          <w:tcPr>
            <w:tcW w:w="2614" w:type="dxa"/>
          </w:tcPr>
          <w:p w14:paraId="07E72816" w14:textId="77777777" w:rsidR="000F2247" w:rsidRPr="001905EE" w:rsidRDefault="000F2247" w:rsidP="008924DC">
            <w:pPr>
              <w:spacing w:after="0" w:line="240" w:lineRule="auto"/>
              <w:rPr>
                <w:rFonts w:ascii="Candara" w:hAnsi="Candara"/>
                <w:sz w:val="40"/>
                <w:szCs w:val="40"/>
              </w:rPr>
            </w:pPr>
          </w:p>
        </w:tc>
      </w:tr>
      <w:tr w:rsidR="000F2247" w:rsidRPr="00B361F4" w14:paraId="3459E663" w14:textId="77777777" w:rsidTr="008924DC">
        <w:tc>
          <w:tcPr>
            <w:tcW w:w="3964" w:type="dxa"/>
          </w:tcPr>
          <w:p w14:paraId="26758B81" w14:textId="77777777" w:rsidR="000F2247" w:rsidRDefault="000F2247" w:rsidP="008924DC">
            <w:pPr>
              <w:spacing w:after="0" w:line="240" w:lineRule="auto"/>
              <w:rPr>
                <w:rFonts w:ascii="Candara" w:hAnsi="Candara"/>
                <w:sz w:val="32"/>
                <w:szCs w:val="32"/>
              </w:rPr>
            </w:pPr>
            <w:r w:rsidRPr="00356196">
              <w:rPr>
                <w:rFonts w:ascii="Candara" w:hAnsi="Candara"/>
                <w:sz w:val="32"/>
                <w:szCs w:val="32"/>
              </w:rPr>
              <w:t xml:space="preserve">Harvest </w:t>
            </w:r>
            <w:r>
              <w:rPr>
                <w:rFonts w:ascii="Candara" w:hAnsi="Candara"/>
                <w:sz w:val="32"/>
                <w:szCs w:val="32"/>
              </w:rPr>
              <w:t>L</w:t>
            </w:r>
            <w:r w:rsidRPr="00356196">
              <w:rPr>
                <w:rFonts w:ascii="Candara" w:hAnsi="Candara"/>
                <w:sz w:val="32"/>
                <w:szCs w:val="32"/>
              </w:rPr>
              <w:t>iturgy</w:t>
            </w:r>
          </w:p>
          <w:p w14:paraId="5BD90EF7" w14:textId="77777777" w:rsidR="009F74B4" w:rsidRDefault="009F74B4" w:rsidP="008924DC">
            <w:pPr>
              <w:spacing w:after="0" w:line="240" w:lineRule="auto"/>
              <w:rPr>
                <w:rFonts w:ascii="Candara" w:hAnsi="Candara"/>
                <w:sz w:val="32"/>
                <w:szCs w:val="32"/>
              </w:rPr>
            </w:pPr>
          </w:p>
          <w:p w14:paraId="0766DA65" w14:textId="47A33946" w:rsidR="009F74B4" w:rsidRPr="00356196" w:rsidRDefault="009F74B4" w:rsidP="008924DC">
            <w:pPr>
              <w:spacing w:after="0" w:line="240" w:lineRule="auto"/>
              <w:rPr>
                <w:rFonts w:ascii="Candara" w:hAnsi="Candara"/>
                <w:sz w:val="32"/>
                <w:szCs w:val="32"/>
              </w:rPr>
            </w:pPr>
          </w:p>
        </w:tc>
        <w:tc>
          <w:tcPr>
            <w:tcW w:w="1264" w:type="dxa"/>
          </w:tcPr>
          <w:p w14:paraId="0FD50ED7" w14:textId="77777777" w:rsidR="000F2247" w:rsidRPr="0060640E" w:rsidRDefault="000F2247" w:rsidP="008924DC">
            <w:pPr>
              <w:spacing w:after="0" w:line="240" w:lineRule="auto"/>
              <w:rPr>
                <w:rFonts w:ascii="Candara" w:hAnsi="Candara"/>
                <w:sz w:val="58"/>
                <w:szCs w:val="58"/>
              </w:rPr>
            </w:pPr>
          </w:p>
        </w:tc>
        <w:tc>
          <w:tcPr>
            <w:tcW w:w="2614" w:type="dxa"/>
          </w:tcPr>
          <w:p w14:paraId="7BA6FFC8" w14:textId="77777777" w:rsidR="000F2247" w:rsidRPr="001905EE" w:rsidRDefault="000F2247" w:rsidP="008924DC">
            <w:pPr>
              <w:spacing w:after="0" w:line="240" w:lineRule="auto"/>
              <w:rPr>
                <w:rFonts w:ascii="Candara" w:hAnsi="Candara"/>
                <w:sz w:val="40"/>
                <w:szCs w:val="40"/>
              </w:rPr>
            </w:pPr>
          </w:p>
          <w:p w14:paraId="50AF85E7" w14:textId="77777777" w:rsidR="000F2247" w:rsidRPr="001905EE" w:rsidRDefault="000F2247" w:rsidP="008924DC">
            <w:pPr>
              <w:spacing w:after="0" w:line="240" w:lineRule="auto"/>
              <w:rPr>
                <w:rFonts w:ascii="Candara" w:hAnsi="Candara"/>
                <w:sz w:val="40"/>
                <w:szCs w:val="40"/>
              </w:rPr>
            </w:pPr>
          </w:p>
        </w:tc>
        <w:tc>
          <w:tcPr>
            <w:tcW w:w="2614" w:type="dxa"/>
          </w:tcPr>
          <w:p w14:paraId="78B0DEA2" w14:textId="77777777" w:rsidR="000F2247" w:rsidRPr="001905EE" w:rsidRDefault="000F2247" w:rsidP="008924DC">
            <w:pPr>
              <w:spacing w:after="0" w:line="240" w:lineRule="auto"/>
              <w:rPr>
                <w:rFonts w:ascii="Candara" w:hAnsi="Candara"/>
                <w:sz w:val="40"/>
                <w:szCs w:val="40"/>
              </w:rPr>
            </w:pPr>
          </w:p>
        </w:tc>
      </w:tr>
      <w:tr w:rsidR="000F2247" w:rsidRPr="00B361F4" w14:paraId="76AAE715" w14:textId="77777777" w:rsidTr="008924DC">
        <w:tc>
          <w:tcPr>
            <w:tcW w:w="3964" w:type="dxa"/>
          </w:tcPr>
          <w:p w14:paraId="77E82F6A" w14:textId="77777777" w:rsidR="000F2247" w:rsidRPr="00356196" w:rsidRDefault="000F2247" w:rsidP="008924DC">
            <w:pPr>
              <w:spacing w:after="0" w:line="240" w:lineRule="auto"/>
              <w:rPr>
                <w:rFonts w:ascii="Candara" w:hAnsi="Candara"/>
                <w:sz w:val="32"/>
                <w:szCs w:val="32"/>
              </w:rPr>
            </w:pPr>
            <w:r w:rsidRPr="00356196">
              <w:rPr>
                <w:rFonts w:ascii="Candara" w:hAnsi="Candara"/>
                <w:sz w:val="32"/>
                <w:szCs w:val="32"/>
              </w:rPr>
              <w:t>All Saints Day Mass</w:t>
            </w:r>
          </w:p>
        </w:tc>
        <w:tc>
          <w:tcPr>
            <w:tcW w:w="1264" w:type="dxa"/>
          </w:tcPr>
          <w:p w14:paraId="216FF257" w14:textId="77777777" w:rsidR="000F2247" w:rsidRPr="0060640E" w:rsidRDefault="000F2247" w:rsidP="008924DC">
            <w:pPr>
              <w:spacing w:after="0" w:line="240" w:lineRule="auto"/>
              <w:rPr>
                <w:rFonts w:ascii="Candara" w:hAnsi="Candara"/>
                <w:sz w:val="58"/>
                <w:szCs w:val="58"/>
              </w:rPr>
            </w:pPr>
          </w:p>
        </w:tc>
        <w:tc>
          <w:tcPr>
            <w:tcW w:w="2614" w:type="dxa"/>
          </w:tcPr>
          <w:p w14:paraId="5EB0BEC2" w14:textId="77777777" w:rsidR="000F2247" w:rsidRPr="001905EE" w:rsidRDefault="000F2247" w:rsidP="008924DC">
            <w:pPr>
              <w:spacing w:after="0" w:line="240" w:lineRule="auto"/>
              <w:rPr>
                <w:rFonts w:ascii="Candara" w:hAnsi="Candara"/>
                <w:sz w:val="40"/>
                <w:szCs w:val="40"/>
              </w:rPr>
            </w:pPr>
          </w:p>
          <w:p w14:paraId="3D92F96F" w14:textId="77777777" w:rsidR="000F2247" w:rsidRPr="001905EE" w:rsidRDefault="000F2247" w:rsidP="008924DC">
            <w:pPr>
              <w:spacing w:after="0" w:line="240" w:lineRule="auto"/>
              <w:rPr>
                <w:rFonts w:ascii="Candara" w:hAnsi="Candara"/>
                <w:sz w:val="40"/>
                <w:szCs w:val="40"/>
              </w:rPr>
            </w:pPr>
          </w:p>
        </w:tc>
        <w:tc>
          <w:tcPr>
            <w:tcW w:w="2614" w:type="dxa"/>
          </w:tcPr>
          <w:p w14:paraId="4A77F2D0" w14:textId="77777777" w:rsidR="000F2247" w:rsidRPr="001905EE" w:rsidRDefault="000F2247" w:rsidP="008924DC">
            <w:pPr>
              <w:spacing w:after="0" w:line="240" w:lineRule="auto"/>
              <w:rPr>
                <w:rFonts w:ascii="Candara" w:hAnsi="Candara"/>
                <w:sz w:val="40"/>
                <w:szCs w:val="40"/>
              </w:rPr>
            </w:pPr>
          </w:p>
        </w:tc>
      </w:tr>
      <w:tr w:rsidR="000F2247" w:rsidRPr="00B361F4" w14:paraId="422C9F87" w14:textId="77777777" w:rsidTr="008924DC">
        <w:tc>
          <w:tcPr>
            <w:tcW w:w="3964" w:type="dxa"/>
          </w:tcPr>
          <w:p w14:paraId="15700273" w14:textId="77777777" w:rsidR="000F2247" w:rsidRPr="00356196" w:rsidRDefault="000F2247" w:rsidP="008924DC">
            <w:pPr>
              <w:spacing w:after="0" w:line="240" w:lineRule="auto"/>
              <w:rPr>
                <w:rFonts w:ascii="Candara" w:hAnsi="Candara"/>
                <w:sz w:val="32"/>
                <w:szCs w:val="32"/>
              </w:rPr>
            </w:pPr>
            <w:r>
              <w:rPr>
                <w:rFonts w:ascii="Candara" w:hAnsi="Candara"/>
                <w:sz w:val="32"/>
                <w:szCs w:val="32"/>
              </w:rPr>
              <w:t>Remembrance L</w:t>
            </w:r>
            <w:r w:rsidRPr="00356196">
              <w:rPr>
                <w:rFonts w:ascii="Candara" w:hAnsi="Candara"/>
                <w:sz w:val="32"/>
                <w:szCs w:val="32"/>
              </w:rPr>
              <w:t>iturgy</w:t>
            </w:r>
          </w:p>
        </w:tc>
        <w:tc>
          <w:tcPr>
            <w:tcW w:w="1264" w:type="dxa"/>
          </w:tcPr>
          <w:p w14:paraId="051AA5F6" w14:textId="77777777" w:rsidR="000F2247" w:rsidRPr="0060640E" w:rsidRDefault="000F2247" w:rsidP="008924DC">
            <w:pPr>
              <w:spacing w:after="0" w:line="240" w:lineRule="auto"/>
              <w:rPr>
                <w:rFonts w:ascii="Candara" w:hAnsi="Candara"/>
                <w:sz w:val="58"/>
                <w:szCs w:val="58"/>
              </w:rPr>
            </w:pPr>
          </w:p>
        </w:tc>
        <w:tc>
          <w:tcPr>
            <w:tcW w:w="2614" w:type="dxa"/>
          </w:tcPr>
          <w:p w14:paraId="6A5D79F9" w14:textId="77777777" w:rsidR="000F2247" w:rsidRPr="001905EE" w:rsidRDefault="000F2247" w:rsidP="008924DC">
            <w:pPr>
              <w:spacing w:after="0" w:line="240" w:lineRule="auto"/>
              <w:rPr>
                <w:rFonts w:ascii="Candara" w:hAnsi="Candara"/>
                <w:sz w:val="40"/>
                <w:szCs w:val="40"/>
              </w:rPr>
            </w:pPr>
          </w:p>
          <w:p w14:paraId="1F1D3AB9" w14:textId="77777777" w:rsidR="000F2247" w:rsidRPr="001905EE" w:rsidRDefault="000F2247" w:rsidP="008924DC">
            <w:pPr>
              <w:spacing w:after="0" w:line="240" w:lineRule="auto"/>
              <w:rPr>
                <w:rFonts w:ascii="Candara" w:hAnsi="Candara"/>
                <w:sz w:val="40"/>
                <w:szCs w:val="40"/>
              </w:rPr>
            </w:pPr>
          </w:p>
        </w:tc>
        <w:tc>
          <w:tcPr>
            <w:tcW w:w="2614" w:type="dxa"/>
          </w:tcPr>
          <w:p w14:paraId="3F6288F3" w14:textId="77777777" w:rsidR="000F2247" w:rsidRPr="001905EE" w:rsidRDefault="000F2247" w:rsidP="008924DC">
            <w:pPr>
              <w:spacing w:after="0" w:line="240" w:lineRule="auto"/>
              <w:rPr>
                <w:rFonts w:ascii="Candara" w:hAnsi="Candara"/>
                <w:sz w:val="40"/>
                <w:szCs w:val="40"/>
              </w:rPr>
            </w:pPr>
          </w:p>
        </w:tc>
      </w:tr>
      <w:tr w:rsidR="000F2247" w:rsidRPr="00B361F4" w14:paraId="7C001D39" w14:textId="77777777" w:rsidTr="008924DC">
        <w:tc>
          <w:tcPr>
            <w:tcW w:w="3964" w:type="dxa"/>
          </w:tcPr>
          <w:p w14:paraId="44F0E24C" w14:textId="0B68BDD1" w:rsidR="000F2247" w:rsidRPr="00356196" w:rsidRDefault="008422B3" w:rsidP="008924DC">
            <w:pPr>
              <w:spacing w:after="0" w:line="240" w:lineRule="auto"/>
              <w:rPr>
                <w:rFonts w:ascii="Candara" w:hAnsi="Candara"/>
                <w:sz w:val="32"/>
                <w:szCs w:val="32"/>
              </w:rPr>
            </w:pPr>
            <w:r>
              <w:rPr>
                <w:rFonts w:ascii="Candara" w:hAnsi="Candara"/>
                <w:sz w:val="32"/>
                <w:szCs w:val="32"/>
              </w:rPr>
              <w:t>Advent L</w:t>
            </w:r>
            <w:r w:rsidR="000F2247" w:rsidRPr="00356196">
              <w:rPr>
                <w:rFonts w:ascii="Candara" w:hAnsi="Candara"/>
                <w:sz w:val="32"/>
                <w:szCs w:val="32"/>
              </w:rPr>
              <w:t>iturgy KS1/EYFS</w:t>
            </w:r>
          </w:p>
        </w:tc>
        <w:tc>
          <w:tcPr>
            <w:tcW w:w="1264" w:type="dxa"/>
          </w:tcPr>
          <w:p w14:paraId="682658CC" w14:textId="77777777" w:rsidR="000F2247" w:rsidRPr="0060640E" w:rsidRDefault="000F2247" w:rsidP="008924DC">
            <w:pPr>
              <w:spacing w:after="0" w:line="240" w:lineRule="auto"/>
              <w:rPr>
                <w:rFonts w:ascii="Candara" w:hAnsi="Candara"/>
                <w:sz w:val="58"/>
                <w:szCs w:val="58"/>
              </w:rPr>
            </w:pPr>
          </w:p>
        </w:tc>
        <w:tc>
          <w:tcPr>
            <w:tcW w:w="2614" w:type="dxa"/>
          </w:tcPr>
          <w:p w14:paraId="22296620" w14:textId="77777777" w:rsidR="000F2247" w:rsidRPr="001905EE" w:rsidRDefault="000F2247" w:rsidP="008924DC">
            <w:pPr>
              <w:spacing w:after="0" w:line="240" w:lineRule="auto"/>
              <w:rPr>
                <w:rFonts w:ascii="Candara" w:hAnsi="Candara"/>
                <w:sz w:val="40"/>
                <w:szCs w:val="40"/>
              </w:rPr>
            </w:pPr>
          </w:p>
          <w:p w14:paraId="293F8F33" w14:textId="77777777" w:rsidR="000F2247" w:rsidRPr="001905EE" w:rsidRDefault="000F2247" w:rsidP="008924DC">
            <w:pPr>
              <w:spacing w:after="0" w:line="240" w:lineRule="auto"/>
              <w:rPr>
                <w:rFonts w:ascii="Candara" w:hAnsi="Candara"/>
                <w:sz w:val="40"/>
                <w:szCs w:val="40"/>
              </w:rPr>
            </w:pPr>
          </w:p>
        </w:tc>
        <w:tc>
          <w:tcPr>
            <w:tcW w:w="2614" w:type="dxa"/>
          </w:tcPr>
          <w:p w14:paraId="06656C80" w14:textId="77777777" w:rsidR="000F2247" w:rsidRPr="001905EE" w:rsidRDefault="000F2247" w:rsidP="008924DC">
            <w:pPr>
              <w:spacing w:after="0" w:line="240" w:lineRule="auto"/>
              <w:rPr>
                <w:rFonts w:ascii="Candara" w:hAnsi="Candara"/>
                <w:sz w:val="40"/>
                <w:szCs w:val="40"/>
              </w:rPr>
            </w:pPr>
          </w:p>
        </w:tc>
      </w:tr>
      <w:tr w:rsidR="000F2247" w:rsidRPr="00B361F4" w14:paraId="5C43941D" w14:textId="77777777" w:rsidTr="008924DC">
        <w:tc>
          <w:tcPr>
            <w:tcW w:w="3964" w:type="dxa"/>
          </w:tcPr>
          <w:p w14:paraId="2B6E12C9" w14:textId="0C842D55" w:rsidR="000F2247" w:rsidRPr="00356196" w:rsidRDefault="008422B3" w:rsidP="008924DC">
            <w:pPr>
              <w:spacing w:after="0" w:line="240" w:lineRule="auto"/>
              <w:rPr>
                <w:rFonts w:ascii="Candara" w:hAnsi="Candara"/>
                <w:sz w:val="32"/>
                <w:szCs w:val="32"/>
              </w:rPr>
            </w:pPr>
            <w:r>
              <w:rPr>
                <w:rFonts w:ascii="Candara" w:hAnsi="Candara"/>
                <w:sz w:val="32"/>
                <w:szCs w:val="32"/>
              </w:rPr>
              <w:t>Advent L</w:t>
            </w:r>
            <w:r w:rsidR="000F2247" w:rsidRPr="00356196">
              <w:rPr>
                <w:rFonts w:ascii="Candara" w:hAnsi="Candara"/>
                <w:sz w:val="32"/>
                <w:szCs w:val="32"/>
              </w:rPr>
              <w:t>iturgy KS2/EYFS</w:t>
            </w:r>
          </w:p>
        </w:tc>
        <w:tc>
          <w:tcPr>
            <w:tcW w:w="1264" w:type="dxa"/>
          </w:tcPr>
          <w:p w14:paraId="38D38542" w14:textId="77777777" w:rsidR="000F2247" w:rsidRPr="0060640E" w:rsidRDefault="000F2247" w:rsidP="008924DC">
            <w:pPr>
              <w:spacing w:after="0" w:line="240" w:lineRule="auto"/>
              <w:rPr>
                <w:rFonts w:ascii="Candara" w:hAnsi="Candara"/>
                <w:sz w:val="58"/>
                <w:szCs w:val="58"/>
              </w:rPr>
            </w:pPr>
          </w:p>
        </w:tc>
        <w:tc>
          <w:tcPr>
            <w:tcW w:w="2614" w:type="dxa"/>
          </w:tcPr>
          <w:p w14:paraId="25ABFF75" w14:textId="77777777" w:rsidR="000F2247" w:rsidRPr="001905EE" w:rsidRDefault="000F2247" w:rsidP="008924DC">
            <w:pPr>
              <w:spacing w:after="0" w:line="240" w:lineRule="auto"/>
              <w:rPr>
                <w:rFonts w:ascii="Candara" w:hAnsi="Candara"/>
                <w:sz w:val="40"/>
                <w:szCs w:val="40"/>
              </w:rPr>
            </w:pPr>
          </w:p>
          <w:p w14:paraId="5273F41C" w14:textId="77777777" w:rsidR="000F2247" w:rsidRPr="001905EE" w:rsidRDefault="000F2247" w:rsidP="008924DC">
            <w:pPr>
              <w:spacing w:after="0" w:line="240" w:lineRule="auto"/>
              <w:rPr>
                <w:rFonts w:ascii="Candara" w:hAnsi="Candara"/>
                <w:sz w:val="40"/>
                <w:szCs w:val="40"/>
              </w:rPr>
            </w:pPr>
          </w:p>
        </w:tc>
        <w:tc>
          <w:tcPr>
            <w:tcW w:w="2614" w:type="dxa"/>
          </w:tcPr>
          <w:p w14:paraId="4568B063" w14:textId="77777777" w:rsidR="000F2247" w:rsidRPr="001905EE" w:rsidRDefault="000F2247" w:rsidP="008924DC">
            <w:pPr>
              <w:spacing w:after="0" w:line="240" w:lineRule="auto"/>
              <w:rPr>
                <w:rFonts w:ascii="Candara" w:hAnsi="Candara"/>
                <w:sz w:val="40"/>
                <w:szCs w:val="40"/>
              </w:rPr>
            </w:pPr>
          </w:p>
        </w:tc>
      </w:tr>
      <w:tr w:rsidR="000F2247" w:rsidRPr="00B361F4" w14:paraId="4DA5EB44" w14:textId="77777777" w:rsidTr="008924DC">
        <w:tc>
          <w:tcPr>
            <w:tcW w:w="3964" w:type="dxa"/>
          </w:tcPr>
          <w:p w14:paraId="279607AF" w14:textId="77777777" w:rsidR="000F2247" w:rsidRPr="00356196" w:rsidRDefault="000F2247" w:rsidP="008924DC">
            <w:pPr>
              <w:spacing w:after="0" w:line="240" w:lineRule="auto"/>
              <w:rPr>
                <w:rFonts w:ascii="Candara" w:hAnsi="Candara"/>
                <w:sz w:val="32"/>
                <w:szCs w:val="32"/>
              </w:rPr>
            </w:pPr>
            <w:r w:rsidRPr="00356196">
              <w:rPr>
                <w:rFonts w:ascii="Candara" w:hAnsi="Candara"/>
                <w:sz w:val="32"/>
                <w:szCs w:val="32"/>
              </w:rPr>
              <w:t>Advent Adoration/Benediction</w:t>
            </w:r>
          </w:p>
        </w:tc>
        <w:tc>
          <w:tcPr>
            <w:tcW w:w="1264" w:type="dxa"/>
          </w:tcPr>
          <w:p w14:paraId="41B194AC" w14:textId="77777777" w:rsidR="000F2247" w:rsidRPr="0060640E" w:rsidRDefault="000F2247" w:rsidP="008924DC">
            <w:pPr>
              <w:spacing w:after="0" w:line="240" w:lineRule="auto"/>
              <w:rPr>
                <w:rFonts w:ascii="Candara" w:hAnsi="Candara"/>
                <w:sz w:val="58"/>
                <w:szCs w:val="58"/>
              </w:rPr>
            </w:pPr>
          </w:p>
        </w:tc>
        <w:tc>
          <w:tcPr>
            <w:tcW w:w="2614" w:type="dxa"/>
          </w:tcPr>
          <w:p w14:paraId="54A16AFE" w14:textId="77777777" w:rsidR="000F2247" w:rsidRPr="001905EE" w:rsidRDefault="000F2247" w:rsidP="008924DC">
            <w:pPr>
              <w:spacing w:after="0" w:line="240" w:lineRule="auto"/>
              <w:rPr>
                <w:rFonts w:ascii="Candara" w:hAnsi="Candara"/>
                <w:sz w:val="40"/>
                <w:szCs w:val="40"/>
              </w:rPr>
            </w:pPr>
          </w:p>
          <w:p w14:paraId="4F926A50" w14:textId="77777777" w:rsidR="000F2247" w:rsidRPr="001905EE" w:rsidRDefault="000F2247" w:rsidP="008924DC">
            <w:pPr>
              <w:spacing w:after="0" w:line="240" w:lineRule="auto"/>
              <w:rPr>
                <w:rFonts w:ascii="Candara" w:hAnsi="Candara"/>
                <w:sz w:val="40"/>
                <w:szCs w:val="40"/>
              </w:rPr>
            </w:pPr>
          </w:p>
        </w:tc>
        <w:tc>
          <w:tcPr>
            <w:tcW w:w="2614" w:type="dxa"/>
          </w:tcPr>
          <w:p w14:paraId="3F056950" w14:textId="77777777" w:rsidR="000F2247" w:rsidRPr="001905EE" w:rsidRDefault="000F2247" w:rsidP="008924DC">
            <w:pPr>
              <w:spacing w:after="0" w:line="240" w:lineRule="auto"/>
              <w:rPr>
                <w:rFonts w:ascii="Candara" w:hAnsi="Candara"/>
                <w:sz w:val="40"/>
                <w:szCs w:val="40"/>
              </w:rPr>
            </w:pPr>
          </w:p>
        </w:tc>
      </w:tr>
      <w:tr w:rsidR="000F2247" w:rsidRPr="00B361F4" w14:paraId="5804FFB7" w14:textId="77777777" w:rsidTr="008924DC">
        <w:tc>
          <w:tcPr>
            <w:tcW w:w="3964" w:type="dxa"/>
          </w:tcPr>
          <w:p w14:paraId="713F7B4C" w14:textId="77777777" w:rsidR="000F2247" w:rsidRPr="00356196" w:rsidRDefault="000F2247" w:rsidP="008924DC">
            <w:pPr>
              <w:spacing w:after="0" w:line="240" w:lineRule="auto"/>
              <w:rPr>
                <w:rFonts w:ascii="Candara" w:hAnsi="Candara"/>
                <w:sz w:val="32"/>
                <w:szCs w:val="32"/>
              </w:rPr>
            </w:pPr>
            <w:r w:rsidRPr="00356196">
              <w:rPr>
                <w:rFonts w:ascii="Candara" w:hAnsi="Candara"/>
                <w:sz w:val="32"/>
                <w:szCs w:val="32"/>
              </w:rPr>
              <w:t>Reconciliation Y4-6</w:t>
            </w:r>
          </w:p>
        </w:tc>
        <w:tc>
          <w:tcPr>
            <w:tcW w:w="1264" w:type="dxa"/>
          </w:tcPr>
          <w:p w14:paraId="2B6A0C85" w14:textId="77777777" w:rsidR="000F2247" w:rsidRPr="0060640E" w:rsidRDefault="000F2247" w:rsidP="008924DC">
            <w:pPr>
              <w:spacing w:after="0" w:line="240" w:lineRule="auto"/>
              <w:rPr>
                <w:rFonts w:ascii="Candara" w:hAnsi="Candara"/>
                <w:sz w:val="58"/>
                <w:szCs w:val="58"/>
              </w:rPr>
            </w:pPr>
          </w:p>
        </w:tc>
        <w:tc>
          <w:tcPr>
            <w:tcW w:w="2614" w:type="dxa"/>
          </w:tcPr>
          <w:p w14:paraId="1E6F122D" w14:textId="77777777" w:rsidR="000F2247" w:rsidRPr="001905EE" w:rsidRDefault="000F2247" w:rsidP="008924DC">
            <w:pPr>
              <w:spacing w:after="0" w:line="240" w:lineRule="auto"/>
              <w:rPr>
                <w:rFonts w:ascii="Candara" w:hAnsi="Candara"/>
                <w:sz w:val="40"/>
                <w:szCs w:val="40"/>
              </w:rPr>
            </w:pPr>
          </w:p>
          <w:p w14:paraId="2619033E" w14:textId="77777777" w:rsidR="000F2247" w:rsidRPr="001905EE" w:rsidRDefault="000F2247" w:rsidP="008924DC">
            <w:pPr>
              <w:spacing w:after="0" w:line="240" w:lineRule="auto"/>
              <w:rPr>
                <w:rFonts w:ascii="Candara" w:hAnsi="Candara"/>
                <w:sz w:val="40"/>
                <w:szCs w:val="40"/>
              </w:rPr>
            </w:pPr>
          </w:p>
        </w:tc>
        <w:tc>
          <w:tcPr>
            <w:tcW w:w="2614" w:type="dxa"/>
          </w:tcPr>
          <w:p w14:paraId="289E3286" w14:textId="77777777" w:rsidR="000F2247" w:rsidRPr="001905EE" w:rsidRDefault="000F2247" w:rsidP="008924DC">
            <w:pPr>
              <w:spacing w:after="0" w:line="240" w:lineRule="auto"/>
              <w:rPr>
                <w:rFonts w:ascii="Candara" w:hAnsi="Candara"/>
                <w:sz w:val="40"/>
                <w:szCs w:val="40"/>
              </w:rPr>
            </w:pPr>
          </w:p>
        </w:tc>
      </w:tr>
      <w:tr w:rsidR="000F2247" w:rsidRPr="00B361F4" w14:paraId="7D830A1B" w14:textId="77777777" w:rsidTr="008924DC">
        <w:tc>
          <w:tcPr>
            <w:tcW w:w="3964" w:type="dxa"/>
          </w:tcPr>
          <w:p w14:paraId="52D302CB" w14:textId="77777777" w:rsidR="000F2247" w:rsidRPr="00356196" w:rsidRDefault="000F2247" w:rsidP="008924DC">
            <w:pPr>
              <w:spacing w:after="0" w:line="240" w:lineRule="auto"/>
              <w:rPr>
                <w:rFonts w:ascii="Candara" w:hAnsi="Candara"/>
                <w:sz w:val="32"/>
                <w:szCs w:val="32"/>
              </w:rPr>
            </w:pPr>
            <w:r w:rsidRPr="00356196">
              <w:rPr>
                <w:rFonts w:ascii="Candara" w:hAnsi="Candara"/>
                <w:sz w:val="32"/>
                <w:szCs w:val="32"/>
              </w:rPr>
              <w:t>Epiphany Mass</w:t>
            </w:r>
          </w:p>
        </w:tc>
        <w:tc>
          <w:tcPr>
            <w:tcW w:w="1264" w:type="dxa"/>
          </w:tcPr>
          <w:p w14:paraId="041F147E" w14:textId="77777777" w:rsidR="000F2247" w:rsidRPr="0060640E" w:rsidRDefault="000F2247" w:rsidP="008924DC">
            <w:pPr>
              <w:spacing w:after="0" w:line="240" w:lineRule="auto"/>
              <w:rPr>
                <w:rFonts w:ascii="Candara" w:hAnsi="Candara"/>
                <w:sz w:val="58"/>
                <w:szCs w:val="58"/>
              </w:rPr>
            </w:pPr>
          </w:p>
        </w:tc>
        <w:tc>
          <w:tcPr>
            <w:tcW w:w="2614" w:type="dxa"/>
          </w:tcPr>
          <w:p w14:paraId="3761EB15" w14:textId="77777777" w:rsidR="000F2247" w:rsidRPr="001905EE" w:rsidRDefault="000F2247" w:rsidP="008924DC">
            <w:pPr>
              <w:spacing w:after="0" w:line="240" w:lineRule="auto"/>
              <w:rPr>
                <w:rFonts w:ascii="Candara" w:hAnsi="Candara"/>
                <w:sz w:val="40"/>
                <w:szCs w:val="40"/>
              </w:rPr>
            </w:pPr>
          </w:p>
          <w:p w14:paraId="42845F24" w14:textId="77777777" w:rsidR="000F2247" w:rsidRPr="001905EE" w:rsidRDefault="000F2247" w:rsidP="008924DC">
            <w:pPr>
              <w:spacing w:after="0" w:line="240" w:lineRule="auto"/>
              <w:rPr>
                <w:rFonts w:ascii="Candara" w:hAnsi="Candara"/>
                <w:sz w:val="40"/>
                <w:szCs w:val="40"/>
              </w:rPr>
            </w:pPr>
          </w:p>
        </w:tc>
        <w:tc>
          <w:tcPr>
            <w:tcW w:w="2614" w:type="dxa"/>
          </w:tcPr>
          <w:p w14:paraId="6B42D219" w14:textId="77777777" w:rsidR="000F2247" w:rsidRPr="001905EE" w:rsidRDefault="000F2247" w:rsidP="008924DC">
            <w:pPr>
              <w:spacing w:after="0" w:line="240" w:lineRule="auto"/>
              <w:rPr>
                <w:rFonts w:ascii="Candara" w:hAnsi="Candara"/>
                <w:sz w:val="40"/>
                <w:szCs w:val="40"/>
              </w:rPr>
            </w:pPr>
          </w:p>
        </w:tc>
      </w:tr>
      <w:tr w:rsidR="000F2247" w:rsidRPr="00B361F4" w14:paraId="4568DF41" w14:textId="77777777" w:rsidTr="008924DC">
        <w:tc>
          <w:tcPr>
            <w:tcW w:w="3964" w:type="dxa"/>
          </w:tcPr>
          <w:p w14:paraId="2727A5EC" w14:textId="4F568404" w:rsidR="000F2247" w:rsidRPr="00356196" w:rsidRDefault="00610611" w:rsidP="008924DC">
            <w:pPr>
              <w:spacing w:after="0" w:line="240" w:lineRule="auto"/>
              <w:rPr>
                <w:rFonts w:ascii="Candara" w:hAnsi="Candara"/>
                <w:sz w:val="32"/>
                <w:szCs w:val="32"/>
              </w:rPr>
            </w:pPr>
            <w:r>
              <w:rPr>
                <w:rFonts w:ascii="Candara" w:hAnsi="Candara"/>
                <w:sz w:val="32"/>
                <w:szCs w:val="32"/>
              </w:rPr>
              <w:t>Ash Wednesday Service</w:t>
            </w:r>
          </w:p>
        </w:tc>
        <w:tc>
          <w:tcPr>
            <w:tcW w:w="1264" w:type="dxa"/>
          </w:tcPr>
          <w:p w14:paraId="371508CE" w14:textId="77777777" w:rsidR="000F2247" w:rsidRPr="0060640E" w:rsidRDefault="000F2247" w:rsidP="008924DC">
            <w:pPr>
              <w:spacing w:after="0" w:line="240" w:lineRule="auto"/>
              <w:rPr>
                <w:rFonts w:ascii="Candara" w:hAnsi="Candara"/>
                <w:sz w:val="58"/>
                <w:szCs w:val="58"/>
              </w:rPr>
            </w:pPr>
          </w:p>
        </w:tc>
        <w:tc>
          <w:tcPr>
            <w:tcW w:w="2614" w:type="dxa"/>
          </w:tcPr>
          <w:p w14:paraId="3CFF97E9" w14:textId="77777777" w:rsidR="000F2247" w:rsidRPr="001905EE" w:rsidRDefault="000F2247" w:rsidP="008924DC">
            <w:pPr>
              <w:spacing w:after="0" w:line="240" w:lineRule="auto"/>
              <w:rPr>
                <w:rFonts w:ascii="Candara" w:hAnsi="Candara"/>
                <w:sz w:val="40"/>
                <w:szCs w:val="40"/>
              </w:rPr>
            </w:pPr>
          </w:p>
          <w:p w14:paraId="34738DA7" w14:textId="77777777" w:rsidR="000F2247" w:rsidRPr="001905EE" w:rsidRDefault="000F2247" w:rsidP="008924DC">
            <w:pPr>
              <w:spacing w:after="0" w:line="240" w:lineRule="auto"/>
              <w:rPr>
                <w:rFonts w:ascii="Candara" w:hAnsi="Candara"/>
                <w:sz w:val="40"/>
                <w:szCs w:val="40"/>
              </w:rPr>
            </w:pPr>
          </w:p>
        </w:tc>
        <w:tc>
          <w:tcPr>
            <w:tcW w:w="2614" w:type="dxa"/>
          </w:tcPr>
          <w:p w14:paraId="500E087F" w14:textId="77777777" w:rsidR="000F2247" w:rsidRPr="001905EE" w:rsidRDefault="000F2247" w:rsidP="008924DC">
            <w:pPr>
              <w:spacing w:after="0" w:line="240" w:lineRule="auto"/>
              <w:rPr>
                <w:rFonts w:ascii="Candara" w:hAnsi="Candara"/>
                <w:sz w:val="40"/>
                <w:szCs w:val="40"/>
              </w:rPr>
            </w:pPr>
          </w:p>
        </w:tc>
      </w:tr>
      <w:tr w:rsidR="000F2247" w:rsidRPr="00B361F4" w14:paraId="49110DAD" w14:textId="77777777" w:rsidTr="008924DC">
        <w:tc>
          <w:tcPr>
            <w:tcW w:w="3964" w:type="dxa"/>
          </w:tcPr>
          <w:p w14:paraId="355F4535" w14:textId="77777777" w:rsidR="000F2247" w:rsidRDefault="000F2247" w:rsidP="008924DC">
            <w:pPr>
              <w:spacing w:after="0" w:line="240" w:lineRule="auto"/>
              <w:rPr>
                <w:rFonts w:ascii="Candara" w:hAnsi="Candara"/>
                <w:sz w:val="32"/>
                <w:szCs w:val="32"/>
              </w:rPr>
            </w:pPr>
            <w:r w:rsidRPr="00356196">
              <w:rPr>
                <w:rFonts w:ascii="Candara" w:hAnsi="Candara"/>
                <w:sz w:val="32"/>
                <w:szCs w:val="32"/>
              </w:rPr>
              <w:t xml:space="preserve">Ash Wednesday </w:t>
            </w:r>
            <w:r>
              <w:rPr>
                <w:rFonts w:ascii="Candara" w:hAnsi="Candara"/>
                <w:sz w:val="32"/>
                <w:szCs w:val="32"/>
              </w:rPr>
              <w:t>L</w:t>
            </w:r>
            <w:r w:rsidRPr="00356196">
              <w:rPr>
                <w:rFonts w:ascii="Candara" w:hAnsi="Candara"/>
                <w:sz w:val="32"/>
                <w:szCs w:val="32"/>
              </w:rPr>
              <w:t>iturgy EYFS/Y1</w:t>
            </w:r>
          </w:p>
          <w:p w14:paraId="5E208D9A" w14:textId="77777777" w:rsidR="009F74B4" w:rsidRDefault="009F74B4" w:rsidP="008924DC">
            <w:pPr>
              <w:spacing w:after="0" w:line="240" w:lineRule="auto"/>
              <w:rPr>
                <w:rFonts w:ascii="Candara" w:hAnsi="Candara"/>
                <w:sz w:val="32"/>
                <w:szCs w:val="32"/>
              </w:rPr>
            </w:pPr>
          </w:p>
          <w:p w14:paraId="6349A8C3" w14:textId="2B955917" w:rsidR="009F74B4" w:rsidRPr="00356196" w:rsidRDefault="009F74B4" w:rsidP="008924DC">
            <w:pPr>
              <w:spacing w:after="0" w:line="240" w:lineRule="auto"/>
              <w:rPr>
                <w:rFonts w:ascii="Candara" w:hAnsi="Candara"/>
                <w:sz w:val="32"/>
                <w:szCs w:val="32"/>
              </w:rPr>
            </w:pPr>
          </w:p>
        </w:tc>
        <w:tc>
          <w:tcPr>
            <w:tcW w:w="1264" w:type="dxa"/>
          </w:tcPr>
          <w:p w14:paraId="1BDC2D1D" w14:textId="77777777" w:rsidR="000F2247" w:rsidRPr="0060640E" w:rsidRDefault="000F2247" w:rsidP="008924DC">
            <w:pPr>
              <w:spacing w:after="0" w:line="240" w:lineRule="auto"/>
              <w:rPr>
                <w:rFonts w:ascii="Candara" w:hAnsi="Candara"/>
                <w:sz w:val="58"/>
                <w:szCs w:val="58"/>
              </w:rPr>
            </w:pPr>
          </w:p>
        </w:tc>
        <w:tc>
          <w:tcPr>
            <w:tcW w:w="2614" w:type="dxa"/>
          </w:tcPr>
          <w:p w14:paraId="68BB7711" w14:textId="77777777" w:rsidR="000F2247" w:rsidRPr="001905EE" w:rsidRDefault="000F2247" w:rsidP="008924DC">
            <w:pPr>
              <w:spacing w:after="0" w:line="240" w:lineRule="auto"/>
              <w:rPr>
                <w:rFonts w:ascii="Candara" w:hAnsi="Candara"/>
                <w:sz w:val="40"/>
                <w:szCs w:val="40"/>
              </w:rPr>
            </w:pPr>
          </w:p>
          <w:p w14:paraId="7AD3B697" w14:textId="77777777" w:rsidR="000F2247" w:rsidRPr="001905EE" w:rsidRDefault="000F2247" w:rsidP="008924DC">
            <w:pPr>
              <w:spacing w:after="0" w:line="240" w:lineRule="auto"/>
              <w:rPr>
                <w:rFonts w:ascii="Candara" w:hAnsi="Candara"/>
                <w:sz w:val="40"/>
                <w:szCs w:val="40"/>
              </w:rPr>
            </w:pPr>
          </w:p>
        </w:tc>
        <w:tc>
          <w:tcPr>
            <w:tcW w:w="2614" w:type="dxa"/>
          </w:tcPr>
          <w:p w14:paraId="2710C2E2" w14:textId="77777777" w:rsidR="000F2247" w:rsidRPr="001905EE" w:rsidRDefault="000F2247" w:rsidP="008924DC">
            <w:pPr>
              <w:spacing w:after="0" w:line="240" w:lineRule="auto"/>
              <w:rPr>
                <w:rFonts w:ascii="Candara" w:hAnsi="Candara"/>
                <w:sz w:val="40"/>
                <w:szCs w:val="40"/>
              </w:rPr>
            </w:pPr>
          </w:p>
        </w:tc>
      </w:tr>
      <w:tr w:rsidR="000F2247" w:rsidRPr="00B361F4" w14:paraId="12114DF9" w14:textId="77777777" w:rsidTr="008924DC">
        <w:tc>
          <w:tcPr>
            <w:tcW w:w="3964" w:type="dxa"/>
          </w:tcPr>
          <w:p w14:paraId="2709DA38" w14:textId="6774BCC2" w:rsidR="000F2247" w:rsidRDefault="008422B3" w:rsidP="008924DC">
            <w:pPr>
              <w:spacing w:after="0" w:line="240" w:lineRule="auto"/>
              <w:rPr>
                <w:rFonts w:ascii="Candara" w:hAnsi="Candara"/>
                <w:sz w:val="32"/>
                <w:szCs w:val="32"/>
              </w:rPr>
            </w:pPr>
            <w:r>
              <w:rPr>
                <w:rFonts w:ascii="Candara" w:hAnsi="Candara"/>
                <w:sz w:val="32"/>
                <w:szCs w:val="32"/>
              </w:rPr>
              <w:t>Lent L</w:t>
            </w:r>
            <w:r w:rsidR="000F2247" w:rsidRPr="00356196">
              <w:rPr>
                <w:rFonts w:ascii="Candara" w:hAnsi="Candara"/>
                <w:sz w:val="32"/>
                <w:szCs w:val="32"/>
              </w:rPr>
              <w:t>iturgy KS1/EYFS</w:t>
            </w:r>
          </w:p>
          <w:p w14:paraId="276F3FCF" w14:textId="77777777" w:rsidR="008422B3" w:rsidRDefault="008422B3" w:rsidP="008924DC">
            <w:pPr>
              <w:spacing w:after="0" w:line="240" w:lineRule="auto"/>
              <w:rPr>
                <w:rFonts w:ascii="Candara" w:hAnsi="Candara"/>
                <w:sz w:val="32"/>
                <w:szCs w:val="32"/>
              </w:rPr>
            </w:pPr>
          </w:p>
          <w:p w14:paraId="2E467AD1" w14:textId="66BDA2CC" w:rsidR="008422B3" w:rsidRPr="00356196" w:rsidRDefault="008422B3" w:rsidP="008924DC">
            <w:pPr>
              <w:spacing w:after="0" w:line="240" w:lineRule="auto"/>
              <w:rPr>
                <w:rFonts w:ascii="Candara" w:hAnsi="Candara"/>
                <w:sz w:val="32"/>
                <w:szCs w:val="32"/>
              </w:rPr>
            </w:pPr>
          </w:p>
        </w:tc>
        <w:tc>
          <w:tcPr>
            <w:tcW w:w="1264" w:type="dxa"/>
          </w:tcPr>
          <w:p w14:paraId="60E27D04" w14:textId="77777777" w:rsidR="000F2247" w:rsidRPr="0060640E" w:rsidRDefault="000F2247" w:rsidP="008924DC">
            <w:pPr>
              <w:spacing w:after="0" w:line="240" w:lineRule="auto"/>
              <w:rPr>
                <w:rFonts w:ascii="Candara" w:hAnsi="Candara"/>
                <w:sz w:val="58"/>
                <w:szCs w:val="58"/>
              </w:rPr>
            </w:pPr>
          </w:p>
        </w:tc>
        <w:tc>
          <w:tcPr>
            <w:tcW w:w="2614" w:type="dxa"/>
          </w:tcPr>
          <w:p w14:paraId="6BE2DB2A" w14:textId="77777777" w:rsidR="000F2247" w:rsidRPr="001905EE" w:rsidRDefault="000F2247" w:rsidP="008924DC">
            <w:pPr>
              <w:spacing w:after="0" w:line="240" w:lineRule="auto"/>
              <w:rPr>
                <w:rFonts w:ascii="Candara" w:hAnsi="Candara"/>
                <w:sz w:val="40"/>
                <w:szCs w:val="40"/>
              </w:rPr>
            </w:pPr>
          </w:p>
          <w:p w14:paraId="78FEDCDB" w14:textId="77777777" w:rsidR="000F2247" w:rsidRPr="001905EE" w:rsidRDefault="000F2247" w:rsidP="008924DC">
            <w:pPr>
              <w:spacing w:after="0" w:line="240" w:lineRule="auto"/>
              <w:rPr>
                <w:rFonts w:ascii="Candara" w:hAnsi="Candara"/>
                <w:sz w:val="40"/>
                <w:szCs w:val="40"/>
              </w:rPr>
            </w:pPr>
          </w:p>
        </w:tc>
        <w:tc>
          <w:tcPr>
            <w:tcW w:w="2614" w:type="dxa"/>
          </w:tcPr>
          <w:p w14:paraId="646BAE79" w14:textId="77777777" w:rsidR="000F2247" w:rsidRPr="001905EE" w:rsidRDefault="000F2247" w:rsidP="008924DC">
            <w:pPr>
              <w:spacing w:after="0" w:line="240" w:lineRule="auto"/>
              <w:rPr>
                <w:rFonts w:ascii="Candara" w:hAnsi="Candara"/>
                <w:sz w:val="40"/>
                <w:szCs w:val="40"/>
              </w:rPr>
            </w:pPr>
          </w:p>
        </w:tc>
      </w:tr>
      <w:tr w:rsidR="000F2247" w:rsidRPr="00B361F4" w14:paraId="1D6CDF3F" w14:textId="77777777" w:rsidTr="008924DC">
        <w:tc>
          <w:tcPr>
            <w:tcW w:w="3964" w:type="dxa"/>
          </w:tcPr>
          <w:p w14:paraId="3CE90028" w14:textId="1AD8D742" w:rsidR="000F2247" w:rsidRPr="00356196" w:rsidRDefault="008422B3" w:rsidP="008422B3">
            <w:pPr>
              <w:spacing w:after="0" w:line="240" w:lineRule="auto"/>
              <w:rPr>
                <w:rFonts w:ascii="Candara" w:hAnsi="Candara"/>
                <w:sz w:val="32"/>
                <w:szCs w:val="32"/>
              </w:rPr>
            </w:pPr>
            <w:r>
              <w:rPr>
                <w:rFonts w:ascii="Candara" w:hAnsi="Candara"/>
                <w:sz w:val="32"/>
                <w:szCs w:val="32"/>
              </w:rPr>
              <w:t>Lent L</w:t>
            </w:r>
            <w:r w:rsidR="00610611">
              <w:rPr>
                <w:rFonts w:ascii="Candara" w:hAnsi="Candara"/>
                <w:sz w:val="32"/>
                <w:szCs w:val="32"/>
              </w:rPr>
              <w:t>iturgy KS2</w:t>
            </w:r>
          </w:p>
        </w:tc>
        <w:tc>
          <w:tcPr>
            <w:tcW w:w="1264" w:type="dxa"/>
          </w:tcPr>
          <w:p w14:paraId="51B7C8EF" w14:textId="77777777" w:rsidR="000F2247" w:rsidRPr="0060640E" w:rsidRDefault="000F2247" w:rsidP="008924DC">
            <w:pPr>
              <w:spacing w:after="0" w:line="240" w:lineRule="auto"/>
              <w:rPr>
                <w:rFonts w:ascii="Candara" w:hAnsi="Candara"/>
                <w:sz w:val="58"/>
                <w:szCs w:val="58"/>
              </w:rPr>
            </w:pPr>
          </w:p>
        </w:tc>
        <w:tc>
          <w:tcPr>
            <w:tcW w:w="2614" w:type="dxa"/>
          </w:tcPr>
          <w:p w14:paraId="12A460D4" w14:textId="77777777" w:rsidR="000F2247" w:rsidRPr="001905EE" w:rsidRDefault="000F2247" w:rsidP="008924DC">
            <w:pPr>
              <w:spacing w:after="0" w:line="240" w:lineRule="auto"/>
              <w:rPr>
                <w:rFonts w:ascii="Candara" w:hAnsi="Candara"/>
                <w:sz w:val="40"/>
                <w:szCs w:val="40"/>
              </w:rPr>
            </w:pPr>
          </w:p>
          <w:p w14:paraId="47235CFD" w14:textId="77777777" w:rsidR="000F2247" w:rsidRPr="001905EE" w:rsidRDefault="000F2247" w:rsidP="008924DC">
            <w:pPr>
              <w:spacing w:after="0" w:line="240" w:lineRule="auto"/>
              <w:rPr>
                <w:rFonts w:ascii="Candara" w:hAnsi="Candara"/>
                <w:sz w:val="40"/>
                <w:szCs w:val="40"/>
              </w:rPr>
            </w:pPr>
          </w:p>
        </w:tc>
        <w:tc>
          <w:tcPr>
            <w:tcW w:w="2614" w:type="dxa"/>
          </w:tcPr>
          <w:p w14:paraId="32B323B0" w14:textId="77777777" w:rsidR="000F2247" w:rsidRPr="001905EE" w:rsidRDefault="000F2247" w:rsidP="008924DC">
            <w:pPr>
              <w:spacing w:after="0" w:line="240" w:lineRule="auto"/>
              <w:rPr>
                <w:rFonts w:ascii="Candara" w:hAnsi="Candara"/>
                <w:sz w:val="40"/>
                <w:szCs w:val="40"/>
              </w:rPr>
            </w:pPr>
          </w:p>
        </w:tc>
      </w:tr>
      <w:tr w:rsidR="000F2247" w:rsidRPr="00B361F4" w14:paraId="3CCFE7BD" w14:textId="77777777" w:rsidTr="008924DC">
        <w:tc>
          <w:tcPr>
            <w:tcW w:w="3964" w:type="dxa"/>
          </w:tcPr>
          <w:p w14:paraId="74BD3239" w14:textId="77777777" w:rsidR="000F2247" w:rsidRPr="00356196" w:rsidRDefault="000F2247" w:rsidP="008924DC">
            <w:pPr>
              <w:spacing w:after="0" w:line="240" w:lineRule="auto"/>
              <w:rPr>
                <w:rFonts w:ascii="Candara" w:hAnsi="Candara"/>
                <w:sz w:val="32"/>
                <w:szCs w:val="32"/>
              </w:rPr>
            </w:pPr>
            <w:r w:rsidRPr="00356196">
              <w:rPr>
                <w:rFonts w:ascii="Candara" w:hAnsi="Candara"/>
                <w:sz w:val="32"/>
                <w:szCs w:val="32"/>
              </w:rPr>
              <w:t>Lent Adoration/Benediction</w:t>
            </w:r>
          </w:p>
        </w:tc>
        <w:tc>
          <w:tcPr>
            <w:tcW w:w="1264" w:type="dxa"/>
          </w:tcPr>
          <w:p w14:paraId="193CB9B5" w14:textId="77777777" w:rsidR="000F2247" w:rsidRPr="0060640E" w:rsidRDefault="000F2247" w:rsidP="008924DC">
            <w:pPr>
              <w:spacing w:after="0" w:line="240" w:lineRule="auto"/>
              <w:rPr>
                <w:rFonts w:ascii="Candara" w:hAnsi="Candara"/>
                <w:sz w:val="58"/>
                <w:szCs w:val="58"/>
              </w:rPr>
            </w:pPr>
          </w:p>
        </w:tc>
        <w:tc>
          <w:tcPr>
            <w:tcW w:w="2614" w:type="dxa"/>
          </w:tcPr>
          <w:p w14:paraId="49AD181D" w14:textId="77777777" w:rsidR="000F2247" w:rsidRPr="001905EE" w:rsidRDefault="000F2247" w:rsidP="008924DC">
            <w:pPr>
              <w:spacing w:after="0" w:line="240" w:lineRule="auto"/>
              <w:rPr>
                <w:rFonts w:ascii="Candara" w:hAnsi="Candara"/>
                <w:sz w:val="40"/>
                <w:szCs w:val="40"/>
              </w:rPr>
            </w:pPr>
          </w:p>
          <w:p w14:paraId="1082F5B1" w14:textId="77777777" w:rsidR="000F2247" w:rsidRPr="001905EE" w:rsidRDefault="000F2247" w:rsidP="008924DC">
            <w:pPr>
              <w:spacing w:after="0" w:line="240" w:lineRule="auto"/>
              <w:rPr>
                <w:rFonts w:ascii="Candara" w:hAnsi="Candara"/>
                <w:sz w:val="40"/>
                <w:szCs w:val="40"/>
              </w:rPr>
            </w:pPr>
          </w:p>
        </w:tc>
        <w:tc>
          <w:tcPr>
            <w:tcW w:w="2614" w:type="dxa"/>
          </w:tcPr>
          <w:p w14:paraId="0B184306" w14:textId="77777777" w:rsidR="000F2247" w:rsidRPr="001905EE" w:rsidRDefault="000F2247" w:rsidP="008924DC">
            <w:pPr>
              <w:spacing w:after="0" w:line="240" w:lineRule="auto"/>
              <w:rPr>
                <w:rFonts w:ascii="Candara" w:hAnsi="Candara"/>
                <w:sz w:val="40"/>
                <w:szCs w:val="40"/>
              </w:rPr>
            </w:pPr>
          </w:p>
        </w:tc>
      </w:tr>
      <w:tr w:rsidR="000F2247" w:rsidRPr="00B361F4" w14:paraId="404CB646" w14:textId="77777777" w:rsidTr="008924DC">
        <w:tc>
          <w:tcPr>
            <w:tcW w:w="3964" w:type="dxa"/>
          </w:tcPr>
          <w:p w14:paraId="0EFA1E19" w14:textId="77777777" w:rsidR="000F2247" w:rsidRPr="00356196" w:rsidRDefault="000F2247" w:rsidP="008924DC">
            <w:pPr>
              <w:spacing w:after="0" w:line="240" w:lineRule="auto"/>
              <w:rPr>
                <w:rFonts w:ascii="Candara" w:hAnsi="Candara"/>
                <w:sz w:val="32"/>
                <w:szCs w:val="32"/>
              </w:rPr>
            </w:pPr>
            <w:r w:rsidRPr="00356196">
              <w:rPr>
                <w:rFonts w:ascii="Candara" w:hAnsi="Candara"/>
                <w:sz w:val="32"/>
                <w:szCs w:val="32"/>
              </w:rPr>
              <w:t>Reconciliation Y4-6</w:t>
            </w:r>
          </w:p>
        </w:tc>
        <w:tc>
          <w:tcPr>
            <w:tcW w:w="1264" w:type="dxa"/>
          </w:tcPr>
          <w:p w14:paraId="2C614FCB" w14:textId="77777777" w:rsidR="000F2247" w:rsidRDefault="000F2247" w:rsidP="008924DC">
            <w:pPr>
              <w:spacing w:after="0" w:line="240" w:lineRule="auto"/>
              <w:rPr>
                <w:rFonts w:ascii="Candara" w:hAnsi="Candara"/>
                <w:sz w:val="40"/>
                <w:szCs w:val="40"/>
              </w:rPr>
            </w:pPr>
          </w:p>
          <w:p w14:paraId="2C3EE6C1" w14:textId="77777777" w:rsidR="000F2247" w:rsidRPr="001905EE" w:rsidRDefault="000F2247" w:rsidP="008924DC">
            <w:pPr>
              <w:spacing w:after="0" w:line="240" w:lineRule="auto"/>
              <w:rPr>
                <w:rFonts w:ascii="Candara" w:hAnsi="Candara"/>
                <w:sz w:val="40"/>
                <w:szCs w:val="40"/>
              </w:rPr>
            </w:pPr>
          </w:p>
        </w:tc>
        <w:tc>
          <w:tcPr>
            <w:tcW w:w="2614" w:type="dxa"/>
          </w:tcPr>
          <w:p w14:paraId="042742F3" w14:textId="77777777" w:rsidR="000F2247" w:rsidRPr="001905EE" w:rsidRDefault="000F2247" w:rsidP="008924DC">
            <w:pPr>
              <w:spacing w:after="0" w:line="240" w:lineRule="auto"/>
              <w:rPr>
                <w:rFonts w:ascii="Candara" w:hAnsi="Candara"/>
                <w:sz w:val="40"/>
                <w:szCs w:val="40"/>
              </w:rPr>
            </w:pPr>
          </w:p>
        </w:tc>
        <w:tc>
          <w:tcPr>
            <w:tcW w:w="2614" w:type="dxa"/>
          </w:tcPr>
          <w:p w14:paraId="714006AB" w14:textId="77777777" w:rsidR="000F2247" w:rsidRPr="001905EE" w:rsidRDefault="000F2247" w:rsidP="008924DC">
            <w:pPr>
              <w:spacing w:after="0" w:line="240" w:lineRule="auto"/>
              <w:rPr>
                <w:rFonts w:ascii="Candara" w:hAnsi="Candara"/>
                <w:sz w:val="40"/>
                <w:szCs w:val="40"/>
              </w:rPr>
            </w:pPr>
          </w:p>
        </w:tc>
      </w:tr>
      <w:tr w:rsidR="000F2247" w:rsidRPr="00B361F4" w14:paraId="6BDD32A8" w14:textId="77777777" w:rsidTr="008924DC">
        <w:tc>
          <w:tcPr>
            <w:tcW w:w="3964" w:type="dxa"/>
          </w:tcPr>
          <w:p w14:paraId="59F9617D" w14:textId="77777777" w:rsidR="000F2247" w:rsidRPr="00356196" w:rsidRDefault="000F2247" w:rsidP="008924DC">
            <w:pPr>
              <w:spacing w:after="0" w:line="240" w:lineRule="auto"/>
              <w:rPr>
                <w:rFonts w:ascii="Candara" w:hAnsi="Candara"/>
                <w:sz w:val="32"/>
                <w:szCs w:val="32"/>
              </w:rPr>
            </w:pPr>
            <w:r>
              <w:rPr>
                <w:rFonts w:ascii="Candara" w:hAnsi="Candara"/>
                <w:sz w:val="32"/>
                <w:szCs w:val="32"/>
              </w:rPr>
              <w:t>Easter L</w:t>
            </w:r>
            <w:r w:rsidRPr="00356196">
              <w:rPr>
                <w:rFonts w:ascii="Candara" w:hAnsi="Candara"/>
                <w:sz w:val="32"/>
                <w:szCs w:val="32"/>
              </w:rPr>
              <w:t>iturgy KS1/EYFS</w:t>
            </w:r>
          </w:p>
        </w:tc>
        <w:tc>
          <w:tcPr>
            <w:tcW w:w="1264" w:type="dxa"/>
          </w:tcPr>
          <w:p w14:paraId="4F1DCBE1" w14:textId="77777777" w:rsidR="000F2247" w:rsidRPr="001905EE" w:rsidRDefault="000F2247" w:rsidP="008924DC">
            <w:pPr>
              <w:spacing w:after="0" w:line="240" w:lineRule="auto"/>
              <w:rPr>
                <w:rFonts w:ascii="Candara" w:hAnsi="Candara"/>
                <w:sz w:val="40"/>
                <w:szCs w:val="40"/>
              </w:rPr>
            </w:pPr>
          </w:p>
        </w:tc>
        <w:tc>
          <w:tcPr>
            <w:tcW w:w="2614" w:type="dxa"/>
          </w:tcPr>
          <w:p w14:paraId="45235DEA" w14:textId="77777777" w:rsidR="000F2247" w:rsidRDefault="000F2247" w:rsidP="008924DC">
            <w:pPr>
              <w:spacing w:after="0" w:line="240" w:lineRule="auto"/>
              <w:rPr>
                <w:rFonts w:ascii="Candara" w:hAnsi="Candara"/>
                <w:sz w:val="40"/>
                <w:szCs w:val="40"/>
              </w:rPr>
            </w:pPr>
          </w:p>
          <w:p w14:paraId="78D6B86A" w14:textId="77777777" w:rsidR="000F2247" w:rsidRPr="001905EE" w:rsidRDefault="000F2247" w:rsidP="008924DC">
            <w:pPr>
              <w:spacing w:after="0" w:line="240" w:lineRule="auto"/>
              <w:rPr>
                <w:rFonts w:ascii="Candara" w:hAnsi="Candara"/>
                <w:sz w:val="40"/>
                <w:szCs w:val="40"/>
              </w:rPr>
            </w:pPr>
          </w:p>
        </w:tc>
        <w:tc>
          <w:tcPr>
            <w:tcW w:w="2614" w:type="dxa"/>
          </w:tcPr>
          <w:p w14:paraId="606DB59D" w14:textId="77777777" w:rsidR="000F2247" w:rsidRPr="001905EE" w:rsidRDefault="000F2247" w:rsidP="008924DC">
            <w:pPr>
              <w:spacing w:after="0" w:line="240" w:lineRule="auto"/>
              <w:rPr>
                <w:rFonts w:ascii="Candara" w:hAnsi="Candara"/>
                <w:sz w:val="40"/>
                <w:szCs w:val="40"/>
              </w:rPr>
            </w:pPr>
          </w:p>
        </w:tc>
      </w:tr>
      <w:tr w:rsidR="000F2247" w:rsidRPr="00B361F4" w14:paraId="15481352" w14:textId="77777777" w:rsidTr="008924DC">
        <w:tc>
          <w:tcPr>
            <w:tcW w:w="3964" w:type="dxa"/>
          </w:tcPr>
          <w:p w14:paraId="1FED4315" w14:textId="77777777" w:rsidR="000F2247" w:rsidRPr="00356196" w:rsidRDefault="000F2247" w:rsidP="008924DC">
            <w:pPr>
              <w:spacing w:after="0" w:line="240" w:lineRule="auto"/>
              <w:rPr>
                <w:rFonts w:ascii="Candara" w:hAnsi="Candara"/>
                <w:sz w:val="32"/>
                <w:szCs w:val="32"/>
              </w:rPr>
            </w:pPr>
            <w:r>
              <w:rPr>
                <w:rFonts w:ascii="Candara" w:hAnsi="Candara"/>
                <w:sz w:val="32"/>
                <w:szCs w:val="32"/>
              </w:rPr>
              <w:t>Easter L</w:t>
            </w:r>
            <w:r w:rsidRPr="00356196">
              <w:rPr>
                <w:rFonts w:ascii="Candara" w:hAnsi="Candara"/>
                <w:sz w:val="32"/>
                <w:szCs w:val="32"/>
              </w:rPr>
              <w:t>iturgy KS1/EYFS</w:t>
            </w:r>
          </w:p>
        </w:tc>
        <w:tc>
          <w:tcPr>
            <w:tcW w:w="1264" w:type="dxa"/>
          </w:tcPr>
          <w:p w14:paraId="6C332D68" w14:textId="77777777" w:rsidR="000F2247" w:rsidRPr="001905EE" w:rsidRDefault="000F2247" w:rsidP="008924DC">
            <w:pPr>
              <w:spacing w:after="0" w:line="240" w:lineRule="auto"/>
              <w:rPr>
                <w:rFonts w:ascii="Candara" w:hAnsi="Candara"/>
                <w:sz w:val="40"/>
                <w:szCs w:val="40"/>
              </w:rPr>
            </w:pPr>
          </w:p>
        </w:tc>
        <w:tc>
          <w:tcPr>
            <w:tcW w:w="2614" w:type="dxa"/>
          </w:tcPr>
          <w:p w14:paraId="0261D224" w14:textId="77777777" w:rsidR="000F2247" w:rsidRDefault="000F2247" w:rsidP="008924DC">
            <w:pPr>
              <w:spacing w:after="0" w:line="240" w:lineRule="auto"/>
              <w:rPr>
                <w:rFonts w:ascii="Candara" w:hAnsi="Candara"/>
                <w:sz w:val="40"/>
                <w:szCs w:val="40"/>
              </w:rPr>
            </w:pPr>
          </w:p>
          <w:p w14:paraId="7DC75D28" w14:textId="77777777" w:rsidR="000F2247" w:rsidRPr="001905EE" w:rsidRDefault="000F2247" w:rsidP="008924DC">
            <w:pPr>
              <w:spacing w:after="0" w:line="240" w:lineRule="auto"/>
              <w:rPr>
                <w:rFonts w:ascii="Candara" w:hAnsi="Candara"/>
                <w:sz w:val="40"/>
                <w:szCs w:val="40"/>
              </w:rPr>
            </w:pPr>
          </w:p>
        </w:tc>
        <w:tc>
          <w:tcPr>
            <w:tcW w:w="2614" w:type="dxa"/>
          </w:tcPr>
          <w:p w14:paraId="644DBC92" w14:textId="77777777" w:rsidR="000F2247" w:rsidRPr="001905EE" w:rsidRDefault="000F2247" w:rsidP="008924DC">
            <w:pPr>
              <w:spacing w:after="0" w:line="240" w:lineRule="auto"/>
              <w:rPr>
                <w:rFonts w:ascii="Candara" w:hAnsi="Candara"/>
                <w:sz w:val="40"/>
                <w:szCs w:val="40"/>
              </w:rPr>
            </w:pPr>
          </w:p>
        </w:tc>
      </w:tr>
      <w:tr w:rsidR="000F2247" w:rsidRPr="00B361F4" w14:paraId="73CC1DDB" w14:textId="77777777" w:rsidTr="008924DC">
        <w:tc>
          <w:tcPr>
            <w:tcW w:w="3964" w:type="dxa"/>
          </w:tcPr>
          <w:p w14:paraId="0919E1F2" w14:textId="77777777" w:rsidR="000F2247" w:rsidRPr="00356196" w:rsidRDefault="000F2247" w:rsidP="008924DC">
            <w:pPr>
              <w:spacing w:after="0" w:line="240" w:lineRule="auto"/>
              <w:rPr>
                <w:rFonts w:ascii="Candara" w:hAnsi="Candara"/>
                <w:sz w:val="32"/>
                <w:szCs w:val="32"/>
              </w:rPr>
            </w:pPr>
            <w:r w:rsidRPr="00356196">
              <w:rPr>
                <w:rFonts w:ascii="Candara" w:hAnsi="Candara"/>
                <w:sz w:val="32"/>
                <w:szCs w:val="32"/>
              </w:rPr>
              <w:t>Ascension Mass</w:t>
            </w:r>
          </w:p>
        </w:tc>
        <w:tc>
          <w:tcPr>
            <w:tcW w:w="1264" w:type="dxa"/>
          </w:tcPr>
          <w:p w14:paraId="40FDBA62" w14:textId="77777777" w:rsidR="000F2247" w:rsidRPr="001905EE" w:rsidRDefault="000F2247" w:rsidP="008924DC">
            <w:pPr>
              <w:spacing w:after="0" w:line="240" w:lineRule="auto"/>
              <w:rPr>
                <w:rFonts w:ascii="Candara" w:hAnsi="Candara"/>
                <w:sz w:val="40"/>
                <w:szCs w:val="40"/>
              </w:rPr>
            </w:pPr>
          </w:p>
        </w:tc>
        <w:tc>
          <w:tcPr>
            <w:tcW w:w="2614" w:type="dxa"/>
          </w:tcPr>
          <w:p w14:paraId="60E427A7" w14:textId="77777777" w:rsidR="000F2247" w:rsidRDefault="000F2247" w:rsidP="008924DC">
            <w:pPr>
              <w:spacing w:after="0" w:line="240" w:lineRule="auto"/>
              <w:rPr>
                <w:rFonts w:ascii="Candara" w:hAnsi="Candara"/>
                <w:sz w:val="40"/>
                <w:szCs w:val="40"/>
              </w:rPr>
            </w:pPr>
          </w:p>
          <w:p w14:paraId="2BD21AA5" w14:textId="77777777" w:rsidR="000F2247" w:rsidRPr="001905EE" w:rsidRDefault="000F2247" w:rsidP="008924DC">
            <w:pPr>
              <w:spacing w:after="0" w:line="240" w:lineRule="auto"/>
              <w:rPr>
                <w:rFonts w:ascii="Candara" w:hAnsi="Candara"/>
                <w:sz w:val="40"/>
                <w:szCs w:val="40"/>
              </w:rPr>
            </w:pPr>
          </w:p>
        </w:tc>
        <w:tc>
          <w:tcPr>
            <w:tcW w:w="2614" w:type="dxa"/>
          </w:tcPr>
          <w:p w14:paraId="3654F1C7" w14:textId="77777777" w:rsidR="000F2247" w:rsidRPr="001905EE" w:rsidRDefault="000F2247" w:rsidP="008924DC">
            <w:pPr>
              <w:spacing w:after="0" w:line="240" w:lineRule="auto"/>
              <w:rPr>
                <w:rFonts w:ascii="Candara" w:hAnsi="Candara"/>
                <w:sz w:val="40"/>
                <w:szCs w:val="40"/>
              </w:rPr>
            </w:pPr>
          </w:p>
        </w:tc>
      </w:tr>
      <w:tr w:rsidR="000F2247" w:rsidRPr="00B361F4" w14:paraId="3EE70349" w14:textId="77777777" w:rsidTr="008924DC">
        <w:tc>
          <w:tcPr>
            <w:tcW w:w="3964" w:type="dxa"/>
          </w:tcPr>
          <w:p w14:paraId="3048EF2E" w14:textId="77777777" w:rsidR="000F2247" w:rsidRDefault="008422B3" w:rsidP="008924DC">
            <w:pPr>
              <w:spacing w:after="0" w:line="240" w:lineRule="auto"/>
              <w:rPr>
                <w:rFonts w:ascii="Candara" w:hAnsi="Candara"/>
                <w:sz w:val="32"/>
                <w:szCs w:val="32"/>
              </w:rPr>
            </w:pPr>
            <w:r>
              <w:rPr>
                <w:rFonts w:ascii="Candara" w:hAnsi="Candara"/>
                <w:sz w:val="32"/>
                <w:szCs w:val="32"/>
              </w:rPr>
              <w:t>Crowning of Our Lady L</w:t>
            </w:r>
            <w:r w:rsidR="000F2247" w:rsidRPr="00356196">
              <w:rPr>
                <w:rFonts w:ascii="Candara" w:hAnsi="Candara"/>
                <w:sz w:val="32"/>
                <w:szCs w:val="32"/>
              </w:rPr>
              <w:t>iturgy</w:t>
            </w:r>
          </w:p>
          <w:p w14:paraId="78A24E18" w14:textId="4D43776A" w:rsidR="009F74B4" w:rsidRPr="00356196" w:rsidRDefault="009F74B4" w:rsidP="008924DC">
            <w:pPr>
              <w:spacing w:after="0" w:line="240" w:lineRule="auto"/>
              <w:rPr>
                <w:rFonts w:ascii="Candara" w:hAnsi="Candara"/>
                <w:sz w:val="32"/>
                <w:szCs w:val="32"/>
              </w:rPr>
            </w:pPr>
          </w:p>
        </w:tc>
        <w:tc>
          <w:tcPr>
            <w:tcW w:w="1264" w:type="dxa"/>
          </w:tcPr>
          <w:p w14:paraId="059AF286" w14:textId="77777777" w:rsidR="000F2247" w:rsidRPr="001905EE" w:rsidRDefault="000F2247" w:rsidP="008924DC">
            <w:pPr>
              <w:spacing w:after="0" w:line="240" w:lineRule="auto"/>
              <w:rPr>
                <w:rFonts w:ascii="Candara" w:hAnsi="Candara"/>
                <w:sz w:val="40"/>
                <w:szCs w:val="40"/>
              </w:rPr>
            </w:pPr>
          </w:p>
        </w:tc>
        <w:tc>
          <w:tcPr>
            <w:tcW w:w="2614" w:type="dxa"/>
          </w:tcPr>
          <w:p w14:paraId="24569F47" w14:textId="77777777" w:rsidR="000F2247" w:rsidRDefault="000F2247" w:rsidP="008924DC">
            <w:pPr>
              <w:spacing w:after="0" w:line="240" w:lineRule="auto"/>
              <w:rPr>
                <w:rFonts w:ascii="Candara" w:hAnsi="Candara"/>
                <w:sz w:val="40"/>
                <w:szCs w:val="40"/>
              </w:rPr>
            </w:pPr>
          </w:p>
          <w:p w14:paraId="2A291ACB" w14:textId="77777777" w:rsidR="000F2247" w:rsidRPr="001905EE" w:rsidRDefault="000F2247" w:rsidP="008924DC">
            <w:pPr>
              <w:spacing w:after="0" w:line="240" w:lineRule="auto"/>
              <w:rPr>
                <w:rFonts w:ascii="Candara" w:hAnsi="Candara"/>
                <w:sz w:val="40"/>
                <w:szCs w:val="40"/>
              </w:rPr>
            </w:pPr>
          </w:p>
        </w:tc>
        <w:tc>
          <w:tcPr>
            <w:tcW w:w="2614" w:type="dxa"/>
          </w:tcPr>
          <w:p w14:paraId="05F5B9D6" w14:textId="77777777" w:rsidR="000F2247" w:rsidRPr="001905EE" w:rsidRDefault="000F2247" w:rsidP="008924DC">
            <w:pPr>
              <w:spacing w:after="0" w:line="240" w:lineRule="auto"/>
              <w:rPr>
                <w:rFonts w:ascii="Candara" w:hAnsi="Candara"/>
                <w:sz w:val="40"/>
                <w:szCs w:val="40"/>
              </w:rPr>
            </w:pPr>
          </w:p>
        </w:tc>
      </w:tr>
      <w:tr w:rsidR="000F2247" w:rsidRPr="00B361F4" w14:paraId="4795CA67" w14:textId="77777777" w:rsidTr="008924DC">
        <w:tc>
          <w:tcPr>
            <w:tcW w:w="3964" w:type="dxa"/>
          </w:tcPr>
          <w:p w14:paraId="3F75D85E" w14:textId="77777777" w:rsidR="000F2247" w:rsidRPr="00356196" w:rsidRDefault="000F2247" w:rsidP="008924DC">
            <w:pPr>
              <w:spacing w:after="0" w:line="240" w:lineRule="auto"/>
              <w:rPr>
                <w:rFonts w:ascii="Candara" w:hAnsi="Candara"/>
                <w:sz w:val="32"/>
                <w:szCs w:val="32"/>
              </w:rPr>
            </w:pPr>
            <w:r>
              <w:rPr>
                <w:rFonts w:ascii="Candara" w:hAnsi="Candara"/>
                <w:sz w:val="32"/>
                <w:szCs w:val="32"/>
              </w:rPr>
              <w:t>First Holy Communion C</w:t>
            </w:r>
            <w:r w:rsidRPr="00356196">
              <w:rPr>
                <w:rFonts w:ascii="Candara" w:hAnsi="Candara"/>
                <w:sz w:val="32"/>
                <w:szCs w:val="32"/>
              </w:rPr>
              <w:t>elebration Mass</w:t>
            </w:r>
          </w:p>
        </w:tc>
        <w:tc>
          <w:tcPr>
            <w:tcW w:w="1264" w:type="dxa"/>
          </w:tcPr>
          <w:p w14:paraId="26FA679D" w14:textId="77777777" w:rsidR="000F2247" w:rsidRPr="001905EE" w:rsidRDefault="000F2247" w:rsidP="008924DC">
            <w:pPr>
              <w:spacing w:after="0" w:line="240" w:lineRule="auto"/>
              <w:rPr>
                <w:rFonts w:ascii="Candara" w:hAnsi="Candara"/>
                <w:sz w:val="40"/>
                <w:szCs w:val="40"/>
              </w:rPr>
            </w:pPr>
          </w:p>
        </w:tc>
        <w:tc>
          <w:tcPr>
            <w:tcW w:w="2614" w:type="dxa"/>
          </w:tcPr>
          <w:p w14:paraId="6F65C73A" w14:textId="77777777" w:rsidR="000F2247" w:rsidRDefault="000F2247" w:rsidP="008924DC">
            <w:pPr>
              <w:spacing w:after="0" w:line="240" w:lineRule="auto"/>
              <w:rPr>
                <w:rFonts w:ascii="Candara" w:hAnsi="Candara"/>
                <w:sz w:val="40"/>
                <w:szCs w:val="40"/>
              </w:rPr>
            </w:pPr>
          </w:p>
          <w:p w14:paraId="2E98EA11" w14:textId="77777777" w:rsidR="000F2247" w:rsidRPr="001905EE" w:rsidRDefault="000F2247" w:rsidP="008924DC">
            <w:pPr>
              <w:spacing w:after="0" w:line="240" w:lineRule="auto"/>
              <w:rPr>
                <w:rFonts w:ascii="Candara" w:hAnsi="Candara"/>
                <w:sz w:val="40"/>
                <w:szCs w:val="40"/>
              </w:rPr>
            </w:pPr>
          </w:p>
        </w:tc>
        <w:tc>
          <w:tcPr>
            <w:tcW w:w="2614" w:type="dxa"/>
          </w:tcPr>
          <w:p w14:paraId="3B585A87" w14:textId="77777777" w:rsidR="000F2247" w:rsidRPr="001905EE" w:rsidRDefault="000F2247" w:rsidP="008924DC">
            <w:pPr>
              <w:spacing w:after="0" w:line="240" w:lineRule="auto"/>
              <w:rPr>
                <w:rFonts w:ascii="Candara" w:hAnsi="Candara"/>
                <w:sz w:val="40"/>
                <w:szCs w:val="40"/>
              </w:rPr>
            </w:pPr>
          </w:p>
        </w:tc>
      </w:tr>
      <w:tr w:rsidR="000F2247" w:rsidRPr="00B361F4" w14:paraId="5F445B93" w14:textId="77777777" w:rsidTr="008924DC">
        <w:tc>
          <w:tcPr>
            <w:tcW w:w="3964" w:type="dxa"/>
          </w:tcPr>
          <w:p w14:paraId="5882B7B2" w14:textId="77777777" w:rsidR="000F2247" w:rsidRPr="00356196" w:rsidRDefault="000F2247" w:rsidP="008924DC">
            <w:pPr>
              <w:spacing w:after="0" w:line="240" w:lineRule="auto"/>
              <w:rPr>
                <w:rFonts w:ascii="Candara" w:hAnsi="Candara"/>
                <w:sz w:val="32"/>
                <w:szCs w:val="32"/>
              </w:rPr>
            </w:pPr>
            <w:r>
              <w:rPr>
                <w:rFonts w:ascii="Candara" w:hAnsi="Candara"/>
                <w:sz w:val="32"/>
                <w:szCs w:val="32"/>
              </w:rPr>
              <w:t>Pentecost L</w:t>
            </w:r>
            <w:r w:rsidRPr="00356196">
              <w:rPr>
                <w:rFonts w:ascii="Candara" w:hAnsi="Candara"/>
                <w:sz w:val="32"/>
                <w:szCs w:val="32"/>
              </w:rPr>
              <w:t>iturgy KS1/EYFS</w:t>
            </w:r>
          </w:p>
        </w:tc>
        <w:tc>
          <w:tcPr>
            <w:tcW w:w="1264" w:type="dxa"/>
          </w:tcPr>
          <w:p w14:paraId="29CDFF2F" w14:textId="77777777" w:rsidR="000F2247" w:rsidRPr="001905EE" w:rsidRDefault="000F2247" w:rsidP="008924DC">
            <w:pPr>
              <w:spacing w:after="0" w:line="240" w:lineRule="auto"/>
              <w:rPr>
                <w:rFonts w:ascii="Candara" w:hAnsi="Candara"/>
                <w:sz w:val="40"/>
                <w:szCs w:val="40"/>
              </w:rPr>
            </w:pPr>
          </w:p>
        </w:tc>
        <w:tc>
          <w:tcPr>
            <w:tcW w:w="2614" w:type="dxa"/>
          </w:tcPr>
          <w:p w14:paraId="5EC3678B" w14:textId="77777777" w:rsidR="000F2247" w:rsidRDefault="000F2247" w:rsidP="008924DC">
            <w:pPr>
              <w:spacing w:after="0" w:line="240" w:lineRule="auto"/>
              <w:rPr>
                <w:rFonts w:ascii="Candara" w:hAnsi="Candara"/>
                <w:sz w:val="40"/>
                <w:szCs w:val="40"/>
              </w:rPr>
            </w:pPr>
          </w:p>
          <w:p w14:paraId="0968258D" w14:textId="77777777" w:rsidR="000F2247" w:rsidRPr="001905EE" w:rsidRDefault="000F2247" w:rsidP="008924DC">
            <w:pPr>
              <w:spacing w:after="0" w:line="240" w:lineRule="auto"/>
              <w:rPr>
                <w:rFonts w:ascii="Candara" w:hAnsi="Candara"/>
                <w:sz w:val="40"/>
                <w:szCs w:val="40"/>
              </w:rPr>
            </w:pPr>
          </w:p>
        </w:tc>
        <w:tc>
          <w:tcPr>
            <w:tcW w:w="2614" w:type="dxa"/>
          </w:tcPr>
          <w:p w14:paraId="7B7554D5" w14:textId="77777777" w:rsidR="000F2247" w:rsidRPr="001905EE" w:rsidRDefault="000F2247" w:rsidP="008924DC">
            <w:pPr>
              <w:spacing w:after="0" w:line="240" w:lineRule="auto"/>
              <w:rPr>
                <w:rFonts w:ascii="Candara" w:hAnsi="Candara"/>
                <w:sz w:val="40"/>
                <w:szCs w:val="40"/>
              </w:rPr>
            </w:pPr>
          </w:p>
        </w:tc>
      </w:tr>
      <w:tr w:rsidR="000F2247" w:rsidRPr="00B361F4" w14:paraId="69EF948E" w14:textId="77777777" w:rsidTr="008924DC">
        <w:tc>
          <w:tcPr>
            <w:tcW w:w="3964" w:type="dxa"/>
          </w:tcPr>
          <w:p w14:paraId="5C79FB54" w14:textId="77777777" w:rsidR="000F2247" w:rsidRPr="00356196" w:rsidRDefault="000F2247" w:rsidP="008924DC">
            <w:pPr>
              <w:spacing w:after="0" w:line="240" w:lineRule="auto"/>
              <w:rPr>
                <w:rFonts w:ascii="Candara" w:hAnsi="Candara"/>
                <w:sz w:val="32"/>
                <w:szCs w:val="32"/>
              </w:rPr>
            </w:pPr>
            <w:r>
              <w:rPr>
                <w:rFonts w:ascii="Candara" w:hAnsi="Candara"/>
                <w:sz w:val="32"/>
                <w:szCs w:val="32"/>
              </w:rPr>
              <w:t>Pentecost L</w:t>
            </w:r>
            <w:r w:rsidRPr="00356196">
              <w:rPr>
                <w:rFonts w:ascii="Candara" w:hAnsi="Candara"/>
                <w:sz w:val="32"/>
                <w:szCs w:val="32"/>
              </w:rPr>
              <w:t>iturgy KS2/EYFS</w:t>
            </w:r>
          </w:p>
        </w:tc>
        <w:tc>
          <w:tcPr>
            <w:tcW w:w="1264" w:type="dxa"/>
          </w:tcPr>
          <w:p w14:paraId="4EABB90E" w14:textId="77777777" w:rsidR="000F2247" w:rsidRPr="001905EE" w:rsidRDefault="000F2247" w:rsidP="008924DC">
            <w:pPr>
              <w:spacing w:after="0" w:line="240" w:lineRule="auto"/>
              <w:rPr>
                <w:rFonts w:ascii="Candara" w:hAnsi="Candara"/>
                <w:sz w:val="40"/>
                <w:szCs w:val="40"/>
              </w:rPr>
            </w:pPr>
          </w:p>
        </w:tc>
        <w:tc>
          <w:tcPr>
            <w:tcW w:w="2614" w:type="dxa"/>
          </w:tcPr>
          <w:p w14:paraId="2CE72B60" w14:textId="77777777" w:rsidR="000F2247" w:rsidRDefault="000F2247" w:rsidP="008924DC">
            <w:pPr>
              <w:spacing w:after="0" w:line="240" w:lineRule="auto"/>
              <w:rPr>
                <w:rFonts w:ascii="Candara" w:hAnsi="Candara"/>
                <w:sz w:val="40"/>
                <w:szCs w:val="40"/>
              </w:rPr>
            </w:pPr>
          </w:p>
          <w:p w14:paraId="3B77BAD2" w14:textId="77777777" w:rsidR="000F2247" w:rsidRPr="001905EE" w:rsidRDefault="000F2247" w:rsidP="008924DC">
            <w:pPr>
              <w:spacing w:after="0" w:line="240" w:lineRule="auto"/>
              <w:rPr>
                <w:rFonts w:ascii="Candara" w:hAnsi="Candara"/>
                <w:sz w:val="40"/>
                <w:szCs w:val="40"/>
              </w:rPr>
            </w:pPr>
          </w:p>
        </w:tc>
        <w:tc>
          <w:tcPr>
            <w:tcW w:w="2614" w:type="dxa"/>
          </w:tcPr>
          <w:p w14:paraId="7B46E5EC" w14:textId="77777777" w:rsidR="000F2247" w:rsidRPr="001905EE" w:rsidRDefault="000F2247" w:rsidP="008924DC">
            <w:pPr>
              <w:spacing w:after="0" w:line="240" w:lineRule="auto"/>
              <w:rPr>
                <w:rFonts w:ascii="Candara" w:hAnsi="Candara"/>
                <w:sz w:val="40"/>
                <w:szCs w:val="40"/>
              </w:rPr>
            </w:pPr>
          </w:p>
        </w:tc>
      </w:tr>
      <w:tr w:rsidR="000F2247" w:rsidRPr="00B361F4" w14:paraId="4E61273F" w14:textId="77777777" w:rsidTr="008924DC">
        <w:tc>
          <w:tcPr>
            <w:tcW w:w="3964" w:type="dxa"/>
          </w:tcPr>
          <w:p w14:paraId="2722F550" w14:textId="77777777" w:rsidR="000F2247" w:rsidRPr="00356196" w:rsidRDefault="000F2247" w:rsidP="008924DC">
            <w:pPr>
              <w:spacing w:after="0" w:line="240" w:lineRule="auto"/>
              <w:rPr>
                <w:rFonts w:ascii="Candara" w:hAnsi="Candara"/>
                <w:sz w:val="32"/>
                <w:szCs w:val="32"/>
              </w:rPr>
            </w:pPr>
            <w:r w:rsidRPr="00356196">
              <w:rPr>
                <w:rFonts w:ascii="Candara" w:hAnsi="Candara"/>
                <w:sz w:val="32"/>
                <w:szCs w:val="32"/>
              </w:rPr>
              <w:t>St Peter and St Paul Mass</w:t>
            </w:r>
          </w:p>
        </w:tc>
        <w:tc>
          <w:tcPr>
            <w:tcW w:w="1264" w:type="dxa"/>
          </w:tcPr>
          <w:p w14:paraId="0329BCDB" w14:textId="77777777" w:rsidR="000F2247" w:rsidRPr="001905EE" w:rsidRDefault="000F2247" w:rsidP="008924DC">
            <w:pPr>
              <w:spacing w:after="0" w:line="240" w:lineRule="auto"/>
              <w:rPr>
                <w:rFonts w:ascii="Candara" w:hAnsi="Candara"/>
                <w:sz w:val="40"/>
                <w:szCs w:val="40"/>
              </w:rPr>
            </w:pPr>
          </w:p>
        </w:tc>
        <w:tc>
          <w:tcPr>
            <w:tcW w:w="2614" w:type="dxa"/>
          </w:tcPr>
          <w:p w14:paraId="733ED946" w14:textId="77777777" w:rsidR="000F2247" w:rsidRDefault="000F2247" w:rsidP="008924DC">
            <w:pPr>
              <w:spacing w:after="0" w:line="240" w:lineRule="auto"/>
              <w:rPr>
                <w:rFonts w:ascii="Candara" w:hAnsi="Candara"/>
                <w:sz w:val="40"/>
                <w:szCs w:val="40"/>
              </w:rPr>
            </w:pPr>
          </w:p>
          <w:p w14:paraId="4D2249B8" w14:textId="77777777" w:rsidR="000F2247" w:rsidRPr="001905EE" w:rsidRDefault="000F2247" w:rsidP="008924DC">
            <w:pPr>
              <w:spacing w:after="0" w:line="240" w:lineRule="auto"/>
              <w:rPr>
                <w:rFonts w:ascii="Candara" w:hAnsi="Candara"/>
                <w:sz w:val="40"/>
                <w:szCs w:val="40"/>
              </w:rPr>
            </w:pPr>
          </w:p>
        </w:tc>
        <w:tc>
          <w:tcPr>
            <w:tcW w:w="2614" w:type="dxa"/>
          </w:tcPr>
          <w:p w14:paraId="3772E8FE" w14:textId="77777777" w:rsidR="000F2247" w:rsidRPr="001905EE" w:rsidRDefault="000F2247" w:rsidP="008924DC">
            <w:pPr>
              <w:spacing w:after="0" w:line="240" w:lineRule="auto"/>
              <w:rPr>
                <w:rFonts w:ascii="Candara" w:hAnsi="Candara"/>
                <w:sz w:val="40"/>
                <w:szCs w:val="40"/>
              </w:rPr>
            </w:pPr>
          </w:p>
        </w:tc>
      </w:tr>
      <w:tr w:rsidR="000F2247" w:rsidRPr="00B361F4" w14:paraId="6F2811B0" w14:textId="77777777" w:rsidTr="008924DC">
        <w:tc>
          <w:tcPr>
            <w:tcW w:w="3964" w:type="dxa"/>
          </w:tcPr>
          <w:p w14:paraId="002B86F7" w14:textId="77777777" w:rsidR="000F2247" w:rsidRPr="00356196" w:rsidRDefault="000F2247" w:rsidP="008924DC">
            <w:pPr>
              <w:spacing w:after="0" w:line="240" w:lineRule="auto"/>
              <w:rPr>
                <w:rFonts w:ascii="Candara" w:hAnsi="Candara"/>
                <w:sz w:val="32"/>
                <w:szCs w:val="32"/>
              </w:rPr>
            </w:pPr>
            <w:r>
              <w:rPr>
                <w:rFonts w:ascii="Candara" w:hAnsi="Candara"/>
                <w:sz w:val="32"/>
                <w:szCs w:val="32"/>
              </w:rPr>
              <w:t>End of Y</w:t>
            </w:r>
            <w:r w:rsidRPr="00356196">
              <w:rPr>
                <w:rFonts w:ascii="Candara" w:hAnsi="Candara"/>
                <w:sz w:val="32"/>
                <w:szCs w:val="32"/>
              </w:rPr>
              <w:t>ear Mass</w:t>
            </w:r>
          </w:p>
        </w:tc>
        <w:tc>
          <w:tcPr>
            <w:tcW w:w="1264" w:type="dxa"/>
          </w:tcPr>
          <w:p w14:paraId="20E55480" w14:textId="77777777" w:rsidR="000F2247" w:rsidRPr="001905EE" w:rsidRDefault="000F2247" w:rsidP="008924DC">
            <w:pPr>
              <w:spacing w:after="0" w:line="240" w:lineRule="auto"/>
              <w:rPr>
                <w:rFonts w:ascii="Candara" w:hAnsi="Candara"/>
                <w:sz w:val="40"/>
                <w:szCs w:val="40"/>
              </w:rPr>
            </w:pPr>
          </w:p>
        </w:tc>
        <w:tc>
          <w:tcPr>
            <w:tcW w:w="2614" w:type="dxa"/>
          </w:tcPr>
          <w:p w14:paraId="18E770C5" w14:textId="77777777" w:rsidR="000F2247" w:rsidRDefault="000F2247" w:rsidP="008924DC">
            <w:pPr>
              <w:spacing w:after="0" w:line="240" w:lineRule="auto"/>
              <w:rPr>
                <w:rFonts w:ascii="Candara" w:hAnsi="Candara"/>
                <w:sz w:val="40"/>
                <w:szCs w:val="40"/>
              </w:rPr>
            </w:pPr>
          </w:p>
          <w:p w14:paraId="01DDF542" w14:textId="77777777" w:rsidR="000F2247" w:rsidRPr="001905EE" w:rsidRDefault="000F2247" w:rsidP="008924DC">
            <w:pPr>
              <w:spacing w:after="0" w:line="240" w:lineRule="auto"/>
              <w:rPr>
                <w:rFonts w:ascii="Candara" w:hAnsi="Candara"/>
                <w:sz w:val="40"/>
                <w:szCs w:val="40"/>
              </w:rPr>
            </w:pPr>
          </w:p>
        </w:tc>
        <w:tc>
          <w:tcPr>
            <w:tcW w:w="2614" w:type="dxa"/>
          </w:tcPr>
          <w:p w14:paraId="3B16A797" w14:textId="77777777" w:rsidR="000F2247" w:rsidRPr="001905EE" w:rsidRDefault="000F2247" w:rsidP="008924DC">
            <w:pPr>
              <w:spacing w:after="0" w:line="240" w:lineRule="auto"/>
              <w:rPr>
                <w:rFonts w:ascii="Candara" w:hAnsi="Candara"/>
                <w:sz w:val="40"/>
                <w:szCs w:val="40"/>
              </w:rPr>
            </w:pPr>
          </w:p>
        </w:tc>
      </w:tr>
    </w:tbl>
    <w:p w14:paraId="6F3B88DE" w14:textId="77777777" w:rsidR="000F2247" w:rsidRDefault="000F2247" w:rsidP="000F2247">
      <w:pPr>
        <w:spacing w:after="0" w:line="240" w:lineRule="auto"/>
        <w:rPr>
          <w:rFonts w:ascii="Candara" w:hAnsi="Candara"/>
          <w:sz w:val="24"/>
          <w:szCs w:val="24"/>
        </w:rPr>
      </w:pPr>
    </w:p>
    <w:p w14:paraId="59FE9745" w14:textId="77777777" w:rsidR="000F2247" w:rsidRDefault="000F2247" w:rsidP="000F2247">
      <w:pPr>
        <w:spacing w:after="0" w:line="240" w:lineRule="auto"/>
        <w:rPr>
          <w:rFonts w:ascii="Candara" w:hAnsi="Candara"/>
          <w:sz w:val="24"/>
          <w:szCs w:val="24"/>
        </w:rPr>
      </w:pPr>
    </w:p>
    <w:p w14:paraId="2DD8F566" w14:textId="77777777" w:rsidR="000F2247" w:rsidRDefault="000F2247" w:rsidP="000F2247">
      <w:pPr>
        <w:spacing w:after="0" w:line="240" w:lineRule="auto"/>
        <w:rPr>
          <w:rFonts w:ascii="Candara" w:hAnsi="Candara"/>
          <w:sz w:val="24"/>
          <w:szCs w:val="24"/>
        </w:rPr>
      </w:pPr>
    </w:p>
    <w:p w14:paraId="774B1B59" w14:textId="77777777" w:rsidR="000F2247" w:rsidRDefault="000F2247" w:rsidP="000F2247">
      <w:pPr>
        <w:spacing w:after="0" w:line="240" w:lineRule="auto"/>
        <w:rPr>
          <w:rFonts w:ascii="Candara" w:hAnsi="Candara"/>
          <w:sz w:val="24"/>
          <w:szCs w:val="24"/>
        </w:rPr>
      </w:pPr>
    </w:p>
    <w:p w14:paraId="33CF14AC" w14:textId="699F463B" w:rsidR="008924DC" w:rsidRDefault="008924DC">
      <w:pPr>
        <w:spacing w:after="160" w:line="259" w:lineRule="auto"/>
        <w:rPr>
          <w:rFonts w:ascii="Candara" w:hAnsi="Candara"/>
          <w:b/>
          <w:color w:val="0070C0"/>
          <w:sz w:val="32"/>
          <w:szCs w:val="32"/>
        </w:rPr>
      </w:pPr>
      <w:bookmarkStart w:id="26" w:name="_Toc19016189"/>
      <w:r>
        <w:rPr>
          <w:rFonts w:ascii="Candara" w:hAnsi="Candara"/>
          <w:b/>
          <w:color w:val="0070C0"/>
          <w:sz w:val="32"/>
          <w:szCs w:val="32"/>
        </w:rPr>
        <w:br w:type="page"/>
      </w:r>
    </w:p>
    <w:p w14:paraId="52D37141" w14:textId="0E00126A" w:rsidR="008924DC" w:rsidRPr="0029512D" w:rsidRDefault="008924DC" w:rsidP="0067005C">
      <w:pPr>
        <w:pStyle w:val="Heading1"/>
        <w:rPr>
          <w:rFonts w:ascii="Candara" w:hAnsi="Candara"/>
          <w:b/>
          <w:color w:val="1CA4A1"/>
        </w:rPr>
      </w:pPr>
      <w:bookmarkStart w:id="27" w:name="_Toc24724368"/>
      <w:r w:rsidRPr="0029512D">
        <w:rPr>
          <w:rFonts w:ascii="Candara" w:hAnsi="Candara"/>
          <w:b/>
          <w:color w:val="1CA4A1"/>
        </w:rPr>
        <w:lastRenderedPageBreak/>
        <w:t>Mass Planning Sheet</w:t>
      </w:r>
      <w:bookmarkEnd w:id="26"/>
      <w:bookmarkEnd w:id="27"/>
    </w:p>
    <w:tbl>
      <w:tblPr>
        <w:tblStyle w:val="TableGrid"/>
        <w:tblpPr w:leftFromText="180" w:rightFromText="180" w:vertAnchor="text" w:horzAnchor="page" w:tblpX="565" w:tblpY="365"/>
        <w:tblW w:w="10627" w:type="dxa"/>
        <w:tblLook w:val="04A0" w:firstRow="1" w:lastRow="0" w:firstColumn="1" w:lastColumn="0" w:noHBand="0" w:noVBand="1"/>
      </w:tblPr>
      <w:tblGrid>
        <w:gridCol w:w="4106"/>
        <w:gridCol w:w="6521"/>
      </w:tblGrid>
      <w:tr w:rsidR="008924DC" w:rsidRPr="008924DC" w14:paraId="71142BD1" w14:textId="77777777" w:rsidTr="008924DC">
        <w:tc>
          <w:tcPr>
            <w:tcW w:w="4106" w:type="dxa"/>
          </w:tcPr>
          <w:p w14:paraId="14ACB65D" w14:textId="77777777" w:rsidR="008924DC" w:rsidRPr="008924DC" w:rsidRDefault="008924DC" w:rsidP="008924DC">
            <w:pPr>
              <w:ind w:right="297"/>
              <w:rPr>
                <w:rFonts w:ascii="Candara" w:hAnsi="Candara"/>
                <w:sz w:val="32"/>
                <w:szCs w:val="32"/>
              </w:rPr>
            </w:pPr>
            <w:r w:rsidRPr="008924DC">
              <w:rPr>
                <w:rFonts w:ascii="Candara" w:hAnsi="Candara"/>
                <w:sz w:val="32"/>
                <w:szCs w:val="32"/>
              </w:rPr>
              <w:t>Mass intention</w:t>
            </w:r>
          </w:p>
        </w:tc>
        <w:tc>
          <w:tcPr>
            <w:tcW w:w="6521" w:type="dxa"/>
          </w:tcPr>
          <w:p w14:paraId="40DCC8E7" w14:textId="77777777" w:rsidR="008924DC" w:rsidRPr="008924DC" w:rsidRDefault="008924DC" w:rsidP="008924DC">
            <w:pPr>
              <w:ind w:right="297"/>
              <w:rPr>
                <w:rFonts w:ascii="Candara" w:hAnsi="Candara"/>
                <w:szCs w:val="28"/>
              </w:rPr>
            </w:pPr>
          </w:p>
        </w:tc>
      </w:tr>
      <w:tr w:rsidR="008924DC" w:rsidRPr="008924DC" w14:paraId="1C48BAE8" w14:textId="77777777" w:rsidTr="008924DC">
        <w:tc>
          <w:tcPr>
            <w:tcW w:w="4106" w:type="dxa"/>
          </w:tcPr>
          <w:p w14:paraId="2DE1F254" w14:textId="77777777" w:rsidR="008924DC" w:rsidRPr="008924DC" w:rsidRDefault="008924DC" w:rsidP="008924DC">
            <w:pPr>
              <w:ind w:right="297"/>
              <w:rPr>
                <w:rFonts w:ascii="Candara" w:hAnsi="Candara"/>
                <w:sz w:val="32"/>
                <w:szCs w:val="32"/>
              </w:rPr>
            </w:pPr>
            <w:r w:rsidRPr="008924DC">
              <w:rPr>
                <w:rFonts w:ascii="Candara" w:hAnsi="Candara"/>
                <w:sz w:val="32"/>
                <w:szCs w:val="32"/>
              </w:rPr>
              <w:t>Title/theme</w:t>
            </w:r>
          </w:p>
        </w:tc>
        <w:tc>
          <w:tcPr>
            <w:tcW w:w="6521" w:type="dxa"/>
          </w:tcPr>
          <w:p w14:paraId="501A4EAA" w14:textId="77777777" w:rsidR="008924DC" w:rsidRPr="008924DC" w:rsidRDefault="008924DC" w:rsidP="008924DC">
            <w:pPr>
              <w:ind w:right="297"/>
              <w:rPr>
                <w:rFonts w:ascii="Candara" w:hAnsi="Candara"/>
                <w:szCs w:val="28"/>
              </w:rPr>
            </w:pPr>
          </w:p>
        </w:tc>
      </w:tr>
      <w:tr w:rsidR="008924DC" w:rsidRPr="008924DC" w14:paraId="46A5A9D9" w14:textId="77777777" w:rsidTr="008924DC">
        <w:tc>
          <w:tcPr>
            <w:tcW w:w="4106" w:type="dxa"/>
          </w:tcPr>
          <w:p w14:paraId="2D372662" w14:textId="77777777" w:rsidR="008924DC" w:rsidRPr="008924DC" w:rsidRDefault="008924DC" w:rsidP="008924DC">
            <w:pPr>
              <w:ind w:right="297"/>
              <w:rPr>
                <w:rFonts w:ascii="Candara" w:hAnsi="Candara"/>
                <w:sz w:val="32"/>
                <w:szCs w:val="32"/>
              </w:rPr>
            </w:pPr>
            <w:r w:rsidRPr="008924DC">
              <w:rPr>
                <w:rFonts w:ascii="Candara" w:hAnsi="Candara"/>
                <w:sz w:val="32"/>
                <w:szCs w:val="32"/>
              </w:rPr>
              <w:t>Gathering hymn:</w:t>
            </w:r>
          </w:p>
        </w:tc>
        <w:tc>
          <w:tcPr>
            <w:tcW w:w="6521" w:type="dxa"/>
          </w:tcPr>
          <w:p w14:paraId="37C837BF" w14:textId="77777777" w:rsidR="008924DC" w:rsidRPr="008924DC" w:rsidRDefault="008924DC" w:rsidP="008924DC">
            <w:pPr>
              <w:ind w:right="297"/>
              <w:rPr>
                <w:rFonts w:ascii="Candara" w:hAnsi="Candara"/>
                <w:szCs w:val="28"/>
              </w:rPr>
            </w:pPr>
          </w:p>
          <w:p w14:paraId="170F726E" w14:textId="77777777" w:rsidR="008924DC" w:rsidRPr="008924DC" w:rsidRDefault="008924DC" w:rsidP="008924DC">
            <w:pPr>
              <w:ind w:right="297"/>
              <w:rPr>
                <w:rFonts w:ascii="Candara" w:hAnsi="Candara"/>
                <w:szCs w:val="28"/>
              </w:rPr>
            </w:pPr>
          </w:p>
        </w:tc>
      </w:tr>
      <w:tr w:rsidR="008924DC" w:rsidRPr="008924DC" w14:paraId="7FDAE0F1" w14:textId="77777777" w:rsidTr="008924DC">
        <w:tc>
          <w:tcPr>
            <w:tcW w:w="4106" w:type="dxa"/>
          </w:tcPr>
          <w:p w14:paraId="5C71B309" w14:textId="77777777" w:rsidR="008924DC" w:rsidRPr="008924DC" w:rsidRDefault="008924DC" w:rsidP="008924DC">
            <w:pPr>
              <w:ind w:right="297"/>
              <w:rPr>
                <w:rFonts w:ascii="Candara" w:hAnsi="Candara"/>
                <w:sz w:val="32"/>
                <w:szCs w:val="32"/>
              </w:rPr>
            </w:pPr>
            <w:r w:rsidRPr="008924DC">
              <w:rPr>
                <w:rFonts w:ascii="Candara" w:hAnsi="Candara"/>
                <w:sz w:val="32"/>
                <w:szCs w:val="32"/>
              </w:rPr>
              <w:t>Gloria (said/sung):</w:t>
            </w:r>
          </w:p>
        </w:tc>
        <w:tc>
          <w:tcPr>
            <w:tcW w:w="6521" w:type="dxa"/>
          </w:tcPr>
          <w:p w14:paraId="10EE4BDF" w14:textId="77777777" w:rsidR="008924DC" w:rsidRPr="008924DC" w:rsidRDefault="008924DC" w:rsidP="008924DC">
            <w:pPr>
              <w:ind w:right="297"/>
              <w:rPr>
                <w:rFonts w:ascii="Candara" w:hAnsi="Candara"/>
                <w:szCs w:val="28"/>
              </w:rPr>
            </w:pPr>
          </w:p>
          <w:p w14:paraId="20E15732" w14:textId="77777777" w:rsidR="008924DC" w:rsidRPr="008924DC" w:rsidRDefault="008924DC" w:rsidP="008924DC">
            <w:pPr>
              <w:ind w:right="297"/>
              <w:rPr>
                <w:rFonts w:ascii="Candara" w:hAnsi="Candara"/>
                <w:szCs w:val="28"/>
              </w:rPr>
            </w:pPr>
          </w:p>
        </w:tc>
      </w:tr>
      <w:tr w:rsidR="008924DC" w:rsidRPr="008924DC" w14:paraId="4C38FCAE" w14:textId="77777777" w:rsidTr="008924DC">
        <w:tc>
          <w:tcPr>
            <w:tcW w:w="4106" w:type="dxa"/>
          </w:tcPr>
          <w:p w14:paraId="0AF47E35" w14:textId="1036E26D" w:rsidR="008924DC" w:rsidRPr="008924DC" w:rsidRDefault="008422B3" w:rsidP="008924DC">
            <w:pPr>
              <w:ind w:right="297"/>
              <w:rPr>
                <w:rFonts w:ascii="Candara" w:hAnsi="Candara"/>
                <w:sz w:val="32"/>
                <w:szCs w:val="32"/>
              </w:rPr>
            </w:pPr>
            <w:r>
              <w:rPr>
                <w:rFonts w:ascii="Candara" w:hAnsi="Candara"/>
                <w:sz w:val="32"/>
                <w:szCs w:val="32"/>
              </w:rPr>
              <w:t>Liturgy of the W</w:t>
            </w:r>
            <w:r w:rsidR="008924DC" w:rsidRPr="008924DC">
              <w:rPr>
                <w:rFonts w:ascii="Candara" w:hAnsi="Candara"/>
                <w:sz w:val="32"/>
                <w:szCs w:val="32"/>
              </w:rPr>
              <w:t>ord:</w:t>
            </w:r>
          </w:p>
          <w:p w14:paraId="609A6615" w14:textId="77777777" w:rsidR="008924DC" w:rsidRPr="008924DC" w:rsidRDefault="008924DC" w:rsidP="008924DC">
            <w:pPr>
              <w:ind w:right="297"/>
              <w:rPr>
                <w:rFonts w:ascii="Candara" w:hAnsi="Candara"/>
                <w:sz w:val="32"/>
                <w:szCs w:val="32"/>
              </w:rPr>
            </w:pPr>
          </w:p>
        </w:tc>
        <w:tc>
          <w:tcPr>
            <w:tcW w:w="6521" w:type="dxa"/>
          </w:tcPr>
          <w:p w14:paraId="1E4B21A0" w14:textId="77777777" w:rsidR="008924DC" w:rsidRPr="008924DC" w:rsidRDefault="008924DC" w:rsidP="008924DC">
            <w:pPr>
              <w:ind w:right="297"/>
              <w:rPr>
                <w:rFonts w:ascii="Candara" w:hAnsi="Candara"/>
                <w:szCs w:val="28"/>
              </w:rPr>
            </w:pPr>
          </w:p>
          <w:p w14:paraId="4355C37A" w14:textId="77777777" w:rsidR="008924DC" w:rsidRPr="008924DC" w:rsidRDefault="008924DC" w:rsidP="008924DC">
            <w:pPr>
              <w:ind w:right="297"/>
              <w:rPr>
                <w:rFonts w:ascii="Candara" w:hAnsi="Candara"/>
                <w:szCs w:val="28"/>
              </w:rPr>
            </w:pPr>
          </w:p>
        </w:tc>
      </w:tr>
      <w:tr w:rsidR="008924DC" w:rsidRPr="008924DC" w14:paraId="103EC284" w14:textId="77777777" w:rsidTr="008924DC">
        <w:tc>
          <w:tcPr>
            <w:tcW w:w="4106" w:type="dxa"/>
          </w:tcPr>
          <w:p w14:paraId="4142857D" w14:textId="194CA66B" w:rsidR="008924DC" w:rsidRPr="008924DC" w:rsidRDefault="008924DC" w:rsidP="008924DC">
            <w:pPr>
              <w:ind w:right="297"/>
              <w:rPr>
                <w:rFonts w:ascii="Candara" w:hAnsi="Candara"/>
                <w:sz w:val="32"/>
                <w:szCs w:val="32"/>
              </w:rPr>
            </w:pPr>
            <w:r w:rsidRPr="008924DC">
              <w:rPr>
                <w:rFonts w:ascii="Candara" w:hAnsi="Candara"/>
                <w:sz w:val="32"/>
                <w:szCs w:val="32"/>
              </w:rPr>
              <w:t>Alleluia (said/sung)</w:t>
            </w:r>
            <w:r w:rsidR="008422B3">
              <w:rPr>
                <w:rFonts w:ascii="Candara" w:hAnsi="Candara"/>
                <w:sz w:val="32"/>
                <w:szCs w:val="32"/>
              </w:rPr>
              <w:t>:</w:t>
            </w:r>
          </w:p>
        </w:tc>
        <w:tc>
          <w:tcPr>
            <w:tcW w:w="6521" w:type="dxa"/>
          </w:tcPr>
          <w:p w14:paraId="3007E3ED" w14:textId="77777777" w:rsidR="008924DC" w:rsidRPr="008924DC" w:rsidRDefault="008924DC" w:rsidP="008924DC">
            <w:pPr>
              <w:ind w:right="297"/>
              <w:rPr>
                <w:rFonts w:ascii="Candara" w:hAnsi="Candara"/>
                <w:szCs w:val="28"/>
              </w:rPr>
            </w:pPr>
          </w:p>
          <w:p w14:paraId="39BFDAEF" w14:textId="77777777" w:rsidR="008924DC" w:rsidRPr="008924DC" w:rsidRDefault="008924DC" w:rsidP="008924DC">
            <w:pPr>
              <w:ind w:right="297"/>
              <w:rPr>
                <w:rFonts w:ascii="Candara" w:hAnsi="Candara"/>
                <w:szCs w:val="28"/>
              </w:rPr>
            </w:pPr>
          </w:p>
        </w:tc>
      </w:tr>
      <w:tr w:rsidR="008924DC" w:rsidRPr="008924DC" w14:paraId="2648BF05" w14:textId="77777777" w:rsidTr="008924DC">
        <w:tc>
          <w:tcPr>
            <w:tcW w:w="4106" w:type="dxa"/>
          </w:tcPr>
          <w:p w14:paraId="52B90490" w14:textId="77777777" w:rsidR="008924DC" w:rsidRPr="008924DC" w:rsidRDefault="008924DC" w:rsidP="008924DC">
            <w:pPr>
              <w:ind w:right="297"/>
              <w:rPr>
                <w:rFonts w:ascii="Candara" w:hAnsi="Candara"/>
                <w:sz w:val="32"/>
                <w:szCs w:val="32"/>
              </w:rPr>
            </w:pPr>
            <w:r w:rsidRPr="008924DC">
              <w:rPr>
                <w:rFonts w:ascii="Candara" w:hAnsi="Candara"/>
                <w:sz w:val="32"/>
                <w:szCs w:val="32"/>
              </w:rPr>
              <w:t>Offertory:</w:t>
            </w:r>
          </w:p>
          <w:p w14:paraId="1EF0F483" w14:textId="77777777" w:rsidR="008924DC" w:rsidRPr="008924DC" w:rsidRDefault="008924DC" w:rsidP="008924DC">
            <w:pPr>
              <w:ind w:right="297"/>
              <w:rPr>
                <w:rFonts w:ascii="Candara" w:hAnsi="Candara"/>
                <w:sz w:val="32"/>
                <w:szCs w:val="32"/>
              </w:rPr>
            </w:pPr>
          </w:p>
        </w:tc>
        <w:tc>
          <w:tcPr>
            <w:tcW w:w="6521" w:type="dxa"/>
          </w:tcPr>
          <w:p w14:paraId="1CE10428" w14:textId="77777777" w:rsidR="008924DC" w:rsidRPr="008924DC" w:rsidRDefault="008924DC" w:rsidP="008924DC">
            <w:pPr>
              <w:ind w:right="297"/>
              <w:rPr>
                <w:rFonts w:ascii="Candara" w:hAnsi="Candara"/>
                <w:szCs w:val="28"/>
              </w:rPr>
            </w:pPr>
          </w:p>
          <w:p w14:paraId="7F693FB4" w14:textId="77777777" w:rsidR="008924DC" w:rsidRPr="008924DC" w:rsidRDefault="008924DC" w:rsidP="008924DC">
            <w:pPr>
              <w:ind w:right="297"/>
              <w:rPr>
                <w:rFonts w:ascii="Candara" w:hAnsi="Candara"/>
                <w:szCs w:val="28"/>
              </w:rPr>
            </w:pPr>
          </w:p>
          <w:p w14:paraId="03BDE00B" w14:textId="77777777" w:rsidR="008924DC" w:rsidRPr="008924DC" w:rsidRDefault="008924DC" w:rsidP="008924DC">
            <w:pPr>
              <w:ind w:right="297"/>
              <w:rPr>
                <w:rFonts w:ascii="Candara" w:hAnsi="Candara"/>
                <w:szCs w:val="28"/>
              </w:rPr>
            </w:pPr>
          </w:p>
        </w:tc>
      </w:tr>
      <w:tr w:rsidR="008924DC" w:rsidRPr="008924DC" w14:paraId="5271AACA" w14:textId="77777777" w:rsidTr="008924DC">
        <w:tc>
          <w:tcPr>
            <w:tcW w:w="4106" w:type="dxa"/>
          </w:tcPr>
          <w:p w14:paraId="4FD4DF0F" w14:textId="77777777" w:rsidR="008924DC" w:rsidRPr="008924DC" w:rsidRDefault="008924DC" w:rsidP="008924DC">
            <w:pPr>
              <w:ind w:right="297"/>
              <w:rPr>
                <w:rFonts w:ascii="Candara" w:hAnsi="Candara"/>
                <w:sz w:val="32"/>
                <w:szCs w:val="32"/>
              </w:rPr>
            </w:pPr>
            <w:r w:rsidRPr="008924DC">
              <w:rPr>
                <w:rFonts w:ascii="Candara" w:hAnsi="Candara"/>
                <w:sz w:val="32"/>
                <w:szCs w:val="32"/>
              </w:rPr>
              <w:t>Prayers of the Faithful read by:</w:t>
            </w:r>
          </w:p>
          <w:p w14:paraId="347E1DCA" w14:textId="77777777" w:rsidR="008924DC" w:rsidRPr="008924DC" w:rsidRDefault="008924DC" w:rsidP="008924DC">
            <w:pPr>
              <w:ind w:right="297"/>
              <w:rPr>
                <w:rFonts w:ascii="Candara" w:hAnsi="Candara"/>
                <w:sz w:val="32"/>
                <w:szCs w:val="32"/>
              </w:rPr>
            </w:pPr>
          </w:p>
        </w:tc>
        <w:tc>
          <w:tcPr>
            <w:tcW w:w="6521" w:type="dxa"/>
          </w:tcPr>
          <w:p w14:paraId="654991F7" w14:textId="77777777" w:rsidR="008924DC" w:rsidRPr="008924DC" w:rsidRDefault="008924DC" w:rsidP="008924DC">
            <w:pPr>
              <w:ind w:right="297"/>
              <w:rPr>
                <w:rFonts w:ascii="Candara" w:hAnsi="Candara"/>
                <w:szCs w:val="28"/>
              </w:rPr>
            </w:pPr>
          </w:p>
        </w:tc>
      </w:tr>
      <w:tr w:rsidR="008924DC" w:rsidRPr="008924DC" w14:paraId="0B33CE6F" w14:textId="77777777" w:rsidTr="008924DC">
        <w:tc>
          <w:tcPr>
            <w:tcW w:w="4106" w:type="dxa"/>
          </w:tcPr>
          <w:p w14:paraId="6DB1DD19" w14:textId="77777777" w:rsidR="008924DC" w:rsidRPr="008924DC" w:rsidRDefault="008924DC" w:rsidP="008924DC">
            <w:pPr>
              <w:ind w:right="297"/>
              <w:rPr>
                <w:rFonts w:ascii="Candara" w:hAnsi="Candara"/>
                <w:sz w:val="32"/>
                <w:szCs w:val="32"/>
              </w:rPr>
            </w:pPr>
            <w:r w:rsidRPr="008924DC">
              <w:rPr>
                <w:rFonts w:ascii="Candara" w:hAnsi="Candara"/>
                <w:sz w:val="32"/>
                <w:szCs w:val="32"/>
              </w:rPr>
              <w:t>Acclamation (said/sung):</w:t>
            </w:r>
          </w:p>
          <w:p w14:paraId="5B7C007E" w14:textId="77777777" w:rsidR="008924DC" w:rsidRPr="008924DC" w:rsidRDefault="008924DC" w:rsidP="008924DC">
            <w:pPr>
              <w:ind w:right="297"/>
              <w:rPr>
                <w:rFonts w:ascii="Candara" w:hAnsi="Candara"/>
                <w:sz w:val="32"/>
                <w:szCs w:val="32"/>
              </w:rPr>
            </w:pPr>
          </w:p>
        </w:tc>
        <w:tc>
          <w:tcPr>
            <w:tcW w:w="6521" w:type="dxa"/>
          </w:tcPr>
          <w:p w14:paraId="3F2BB7B7" w14:textId="77777777" w:rsidR="008924DC" w:rsidRPr="008924DC" w:rsidRDefault="008924DC" w:rsidP="008924DC">
            <w:pPr>
              <w:ind w:right="297"/>
              <w:rPr>
                <w:rFonts w:ascii="Candara" w:hAnsi="Candara"/>
                <w:szCs w:val="28"/>
              </w:rPr>
            </w:pPr>
          </w:p>
        </w:tc>
      </w:tr>
      <w:tr w:rsidR="008924DC" w:rsidRPr="008924DC" w14:paraId="23905A38" w14:textId="77777777" w:rsidTr="008924DC">
        <w:tc>
          <w:tcPr>
            <w:tcW w:w="4106" w:type="dxa"/>
          </w:tcPr>
          <w:p w14:paraId="5D8341D4" w14:textId="77777777" w:rsidR="008924DC" w:rsidRPr="008924DC" w:rsidRDefault="008924DC" w:rsidP="008924DC">
            <w:pPr>
              <w:ind w:right="297"/>
              <w:rPr>
                <w:rFonts w:ascii="Candara" w:hAnsi="Candara"/>
                <w:sz w:val="32"/>
                <w:szCs w:val="32"/>
              </w:rPr>
            </w:pPr>
            <w:r w:rsidRPr="008924DC">
              <w:rPr>
                <w:rFonts w:ascii="Candara" w:hAnsi="Candara"/>
                <w:sz w:val="32"/>
                <w:szCs w:val="32"/>
              </w:rPr>
              <w:t>Our Father (said/sung):</w:t>
            </w:r>
          </w:p>
          <w:p w14:paraId="0F814320" w14:textId="77777777" w:rsidR="008924DC" w:rsidRPr="008924DC" w:rsidRDefault="008924DC" w:rsidP="008924DC">
            <w:pPr>
              <w:ind w:right="297"/>
              <w:rPr>
                <w:rFonts w:ascii="Candara" w:hAnsi="Candara"/>
                <w:sz w:val="32"/>
                <w:szCs w:val="32"/>
              </w:rPr>
            </w:pPr>
          </w:p>
        </w:tc>
        <w:tc>
          <w:tcPr>
            <w:tcW w:w="6521" w:type="dxa"/>
          </w:tcPr>
          <w:p w14:paraId="6CF8E5AF" w14:textId="77777777" w:rsidR="008924DC" w:rsidRPr="008924DC" w:rsidRDefault="008924DC" w:rsidP="008924DC">
            <w:pPr>
              <w:ind w:right="297"/>
              <w:rPr>
                <w:rFonts w:ascii="Candara" w:hAnsi="Candara"/>
                <w:szCs w:val="28"/>
              </w:rPr>
            </w:pPr>
          </w:p>
        </w:tc>
      </w:tr>
      <w:tr w:rsidR="008924DC" w:rsidRPr="008924DC" w14:paraId="7655FFC2" w14:textId="77777777" w:rsidTr="008924DC">
        <w:tc>
          <w:tcPr>
            <w:tcW w:w="4106" w:type="dxa"/>
          </w:tcPr>
          <w:p w14:paraId="73E1E2B1" w14:textId="77777777" w:rsidR="008924DC" w:rsidRPr="008924DC" w:rsidRDefault="008924DC" w:rsidP="008924DC">
            <w:pPr>
              <w:ind w:right="297"/>
              <w:rPr>
                <w:rFonts w:ascii="Candara" w:hAnsi="Candara"/>
                <w:sz w:val="32"/>
                <w:szCs w:val="32"/>
              </w:rPr>
            </w:pPr>
            <w:r w:rsidRPr="008924DC">
              <w:rPr>
                <w:rFonts w:ascii="Candara" w:hAnsi="Candara"/>
                <w:sz w:val="32"/>
                <w:szCs w:val="32"/>
              </w:rPr>
              <w:t>Communion hymn(s):</w:t>
            </w:r>
          </w:p>
          <w:p w14:paraId="3BC2A406" w14:textId="77777777" w:rsidR="008924DC" w:rsidRPr="008924DC" w:rsidRDefault="008924DC" w:rsidP="008924DC">
            <w:pPr>
              <w:ind w:right="297"/>
              <w:rPr>
                <w:rFonts w:ascii="Candara" w:hAnsi="Candara"/>
                <w:sz w:val="32"/>
                <w:szCs w:val="32"/>
              </w:rPr>
            </w:pPr>
          </w:p>
        </w:tc>
        <w:tc>
          <w:tcPr>
            <w:tcW w:w="6521" w:type="dxa"/>
          </w:tcPr>
          <w:p w14:paraId="351B609C" w14:textId="77777777" w:rsidR="008924DC" w:rsidRPr="008924DC" w:rsidRDefault="008924DC" w:rsidP="008924DC">
            <w:pPr>
              <w:ind w:right="297"/>
              <w:rPr>
                <w:rFonts w:ascii="Candara" w:hAnsi="Candara"/>
                <w:szCs w:val="28"/>
              </w:rPr>
            </w:pPr>
          </w:p>
        </w:tc>
      </w:tr>
      <w:tr w:rsidR="008924DC" w:rsidRPr="008924DC" w14:paraId="4F221FA4" w14:textId="77777777" w:rsidTr="008924DC">
        <w:tc>
          <w:tcPr>
            <w:tcW w:w="4106" w:type="dxa"/>
          </w:tcPr>
          <w:p w14:paraId="5C41B36E" w14:textId="77777777" w:rsidR="008924DC" w:rsidRPr="008924DC" w:rsidRDefault="008924DC" w:rsidP="008924DC">
            <w:pPr>
              <w:ind w:right="297"/>
              <w:rPr>
                <w:rFonts w:ascii="Candara" w:hAnsi="Candara"/>
                <w:sz w:val="32"/>
                <w:szCs w:val="32"/>
              </w:rPr>
            </w:pPr>
            <w:r w:rsidRPr="008924DC">
              <w:rPr>
                <w:rFonts w:ascii="Candara" w:hAnsi="Candara"/>
                <w:sz w:val="32"/>
                <w:szCs w:val="32"/>
              </w:rPr>
              <w:t>Recessional hymn(s):</w:t>
            </w:r>
          </w:p>
        </w:tc>
        <w:tc>
          <w:tcPr>
            <w:tcW w:w="6521" w:type="dxa"/>
          </w:tcPr>
          <w:p w14:paraId="5F8D69D6" w14:textId="77777777" w:rsidR="008924DC" w:rsidRPr="008924DC" w:rsidRDefault="008924DC" w:rsidP="008924DC">
            <w:pPr>
              <w:ind w:right="297"/>
              <w:rPr>
                <w:rFonts w:ascii="Candara" w:hAnsi="Candara"/>
                <w:szCs w:val="28"/>
              </w:rPr>
            </w:pPr>
          </w:p>
        </w:tc>
      </w:tr>
    </w:tbl>
    <w:p w14:paraId="6B24BBCE" w14:textId="77777777" w:rsidR="008924DC" w:rsidRPr="008924DC" w:rsidRDefault="008924DC" w:rsidP="008924DC"/>
    <w:p w14:paraId="7B45B6E2" w14:textId="77777777" w:rsidR="008924DC" w:rsidRPr="008924DC" w:rsidRDefault="008924DC" w:rsidP="008924DC">
      <w:pPr>
        <w:spacing w:after="0" w:line="240" w:lineRule="auto"/>
        <w:rPr>
          <w:rFonts w:ascii="Candara" w:hAnsi="Candara"/>
          <w:sz w:val="24"/>
          <w:szCs w:val="24"/>
        </w:rPr>
      </w:pPr>
    </w:p>
    <w:p w14:paraId="38731FF5" w14:textId="77777777" w:rsidR="000F2247" w:rsidRDefault="000F2247" w:rsidP="000F2247">
      <w:pPr>
        <w:spacing w:after="0" w:line="240" w:lineRule="auto"/>
        <w:rPr>
          <w:rFonts w:ascii="Candara" w:hAnsi="Candara"/>
          <w:sz w:val="24"/>
          <w:szCs w:val="24"/>
        </w:rPr>
      </w:pPr>
    </w:p>
    <w:p w14:paraId="2BA1C010" w14:textId="53C69FCC" w:rsidR="000F2247" w:rsidRDefault="000F2247" w:rsidP="0067005C">
      <w:pPr>
        <w:pStyle w:val="Heading1"/>
        <w:rPr>
          <w:rFonts w:ascii="Candara" w:hAnsi="Candara"/>
          <w:b/>
          <w:color w:val="1CA4A1"/>
        </w:rPr>
      </w:pPr>
      <w:bookmarkStart w:id="28" w:name="_Toc24724369"/>
      <w:r w:rsidRPr="00CA6614">
        <w:rPr>
          <w:rFonts w:ascii="Candara" w:hAnsi="Candara"/>
          <w:b/>
          <w:color w:val="1CA4A1"/>
        </w:rPr>
        <w:t>Pupil-led Liturgy plan (template)</w:t>
      </w:r>
      <w:bookmarkEnd w:id="28"/>
    </w:p>
    <w:p w14:paraId="7751FC47" w14:textId="3013D5E1" w:rsidR="000F2247" w:rsidRPr="0067005C" w:rsidRDefault="00B666BD" w:rsidP="0067005C">
      <w:pPr>
        <w:rPr>
          <w:rFonts w:ascii="Candara" w:hAnsi="Candara"/>
          <w:color w:val="FF0066"/>
          <w:sz w:val="24"/>
          <w:szCs w:val="24"/>
        </w:rPr>
      </w:pPr>
      <w:r w:rsidRPr="0067005C">
        <w:rPr>
          <w:rFonts w:ascii="Candara" w:hAnsi="Candara"/>
          <w:color w:val="FF0066"/>
          <w:sz w:val="24"/>
          <w:szCs w:val="24"/>
        </w:rPr>
        <w:t xml:space="preserve">This is similar to an Act of Worship but </w:t>
      </w:r>
      <w:r w:rsidR="0067005C" w:rsidRPr="0067005C">
        <w:rPr>
          <w:rFonts w:ascii="Candara" w:hAnsi="Candara"/>
          <w:color w:val="FF0066"/>
          <w:sz w:val="24"/>
          <w:szCs w:val="24"/>
        </w:rPr>
        <w:t xml:space="preserve">it is different in that it includes symbolic action. As you can see it follows the structure of the Liturgy of the Word which takes place at Mass (the supreme form of Christian Liturgy). Pupils can be trained in preparing, contributing to and leading Liturgies. This plan will support </w:t>
      </w:r>
      <w:r w:rsidR="0067005C" w:rsidRPr="0067005C">
        <w:rPr>
          <w:rFonts w:ascii="Candara" w:hAnsi="Candara"/>
          <w:color w:val="FF0066"/>
          <w:sz w:val="24"/>
          <w:szCs w:val="24"/>
        </w:rPr>
        <w:lastRenderedPageBreak/>
        <w:t>them in ensuring they have the necessary elements and structure.</w:t>
      </w:r>
      <w:r w:rsidR="0067005C">
        <w:rPr>
          <w:rFonts w:ascii="Candara" w:hAnsi="Candara"/>
          <w:color w:val="FF0066"/>
          <w:sz w:val="24"/>
          <w:szCs w:val="24"/>
        </w:rPr>
        <w:t xml:space="preserve"> This should be planned to suit the needs, ages and abilities of those present to ensure that it is meaningful for them.</w:t>
      </w:r>
    </w:p>
    <w:tbl>
      <w:tblPr>
        <w:tblStyle w:val="TableGrid"/>
        <w:tblW w:w="0" w:type="auto"/>
        <w:tblLook w:val="04A0" w:firstRow="1" w:lastRow="0" w:firstColumn="1" w:lastColumn="0" w:noHBand="0" w:noVBand="1"/>
      </w:tblPr>
      <w:tblGrid>
        <w:gridCol w:w="2986"/>
        <w:gridCol w:w="7470"/>
      </w:tblGrid>
      <w:tr w:rsidR="000F2247" w14:paraId="3C4ABFF9" w14:textId="77777777" w:rsidTr="008924DC">
        <w:tc>
          <w:tcPr>
            <w:tcW w:w="2986" w:type="dxa"/>
          </w:tcPr>
          <w:p w14:paraId="1F482129" w14:textId="77777777" w:rsidR="000F2247" w:rsidRPr="004776DE" w:rsidRDefault="000F2247" w:rsidP="008924DC">
            <w:pPr>
              <w:spacing w:after="0" w:line="240" w:lineRule="auto"/>
              <w:rPr>
                <w:rFonts w:ascii="Candara" w:hAnsi="Candara"/>
                <w:b/>
                <w:color w:val="FF0000"/>
                <w:sz w:val="32"/>
                <w:szCs w:val="32"/>
              </w:rPr>
            </w:pPr>
            <w:r w:rsidRPr="004776DE">
              <w:rPr>
                <w:rFonts w:ascii="Candara" w:hAnsi="Candara"/>
                <w:b/>
                <w:color w:val="ED7D31" w:themeColor="accent2"/>
                <w:sz w:val="32"/>
                <w:szCs w:val="32"/>
              </w:rPr>
              <w:t>Names of pupils</w:t>
            </w:r>
          </w:p>
        </w:tc>
        <w:tc>
          <w:tcPr>
            <w:tcW w:w="7470" w:type="dxa"/>
          </w:tcPr>
          <w:p w14:paraId="2D2CF4FE" w14:textId="77777777" w:rsidR="000F2247" w:rsidRDefault="000F2247" w:rsidP="008924DC">
            <w:pPr>
              <w:spacing w:after="0" w:line="240" w:lineRule="auto"/>
              <w:rPr>
                <w:rFonts w:ascii="Candara" w:hAnsi="Candara"/>
                <w:b/>
                <w:sz w:val="32"/>
                <w:szCs w:val="32"/>
              </w:rPr>
            </w:pPr>
          </w:p>
          <w:p w14:paraId="30BF789C" w14:textId="77777777" w:rsidR="000F2247" w:rsidRDefault="000F2247" w:rsidP="008924DC">
            <w:pPr>
              <w:spacing w:after="0" w:line="240" w:lineRule="auto"/>
              <w:rPr>
                <w:rFonts w:ascii="Candara" w:hAnsi="Candara"/>
                <w:b/>
                <w:sz w:val="32"/>
                <w:szCs w:val="32"/>
              </w:rPr>
            </w:pPr>
          </w:p>
          <w:p w14:paraId="3C82C553" w14:textId="77777777" w:rsidR="000F2247" w:rsidRDefault="000F2247" w:rsidP="008924DC">
            <w:pPr>
              <w:spacing w:after="0" w:line="240" w:lineRule="auto"/>
              <w:rPr>
                <w:rFonts w:ascii="Candara" w:hAnsi="Candara"/>
                <w:b/>
                <w:sz w:val="32"/>
                <w:szCs w:val="32"/>
              </w:rPr>
            </w:pPr>
          </w:p>
          <w:p w14:paraId="7FD8D405" w14:textId="77777777" w:rsidR="000F2247" w:rsidRPr="004776DE" w:rsidRDefault="000F2247" w:rsidP="008924DC">
            <w:pPr>
              <w:spacing w:after="0" w:line="240" w:lineRule="auto"/>
              <w:rPr>
                <w:rFonts w:ascii="Candara" w:hAnsi="Candara"/>
                <w:b/>
                <w:sz w:val="32"/>
                <w:szCs w:val="32"/>
              </w:rPr>
            </w:pPr>
          </w:p>
        </w:tc>
      </w:tr>
      <w:tr w:rsidR="000F2247" w14:paraId="4568CD37" w14:textId="77777777" w:rsidTr="008924DC">
        <w:tc>
          <w:tcPr>
            <w:tcW w:w="2986" w:type="dxa"/>
          </w:tcPr>
          <w:p w14:paraId="1AB38C8D" w14:textId="77777777" w:rsidR="000F2247" w:rsidRPr="004776DE" w:rsidRDefault="000F2247" w:rsidP="008924DC">
            <w:pPr>
              <w:spacing w:after="0" w:line="240" w:lineRule="auto"/>
              <w:rPr>
                <w:rFonts w:ascii="Candara" w:hAnsi="Candara"/>
                <w:b/>
                <w:color w:val="ED7D31" w:themeColor="accent2"/>
                <w:sz w:val="32"/>
                <w:szCs w:val="32"/>
              </w:rPr>
            </w:pPr>
            <w:r w:rsidRPr="004776DE">
              <w:rPr>
                <w:rFonts w:ascii="Candara" w:hAnsi="Candara"/>
                <w:b/>
                <w:color w:val="ED7D31" w:themeColor="accent2"/>
                <w:sz w:val="32"/>
                <w:szCs w:val="32"/>
              </w:rPr>
              <w:t>Theme</w:t>
            </w:r>
          </w:p>
          <w:p w14:paraId="7523AF92" w14:textId="77777777" w:rsidR="000F2247" w:rsidRPr="004776DE" w:rsidRDefault="000F2247" w:rsidP="008924DC">
            <w:pPr>
              <w:spacing w:after="0" w:line="240" w:lineRule="auto"/>
              <w:rPr>
                <w:rFonts w:ascii="Candara" w:hAnsi="Candara"/>
                <w:i/>
                <w:color w:val="FF0000"/>
                <w:sz w:val="32"/>
                <w:szCs w:val="32"/>
              </w:rPr>
            </w:pPr>
            <w:r w:rsidRPr="004776DE">
              <w:rPr>
                <w:rFonts w:ascii="Candara" w:hAnsi="Candara"/>
                <w:i/>
                <w:sz w:val="32"/>
                <w:szCs w:val="32"/>
              </w:rPr>
              <w:t>(eg St Joseph, bullying, Advent)</w:t>
            </w:r>
          </w:p>
        </w:tc>
        <w:tc>
          <w:tcPr>
            <w:tcW w:w="7470" w:type="dxa"/>
          </w:tcPr>
          <w:p w14:paraId="751376A3" w14:textId="77777777" w:rsidR="000F2247" w:rsidRDefault="000F2247" w:rsidP="008924DC">
            <w:pPr>
              <w:spacing w:after="0" w:line="240" w:lineRule="auto"/>
              <w:rPr>
                <w:rFonts w:ascii="Candara" w:hAnsi="Candara"/>
                <w:b/>
                <w:sz w:val="32"/>
                <w:szCs w:val="32"/>
              </w:rPr>
            </w:pPr>
          </w:p>
          <w:p w14:paraId="06BB3C23" w14:textId="77777777" w:rsidR="000F2247" w:rsidRDefault="000F2247" w:rsidP="008924DC">
            <w:pPr>
              <w:spacing w:after="0" w:line="240" w:lineRule="auto"/>
              <w:rPr>
                <w:rFonts w:ascii="Candara" w:hAnsi="Candara"/>
                <w:b/>
                <w:sz w:val="32"/>
                <w:szCs w:val="32"/>
              </w:rPr>
            </w:pPr>
          </w:p>
          <w:p w14:paraId="57FEB400" w14:textId="77777777" w:rsidR="000F2247" w:rsidRDefault="000F2247" w:rsidP="008924DC">
            <w:pPr>
              <w:spacing w:after="0" w:line="240" w:lineRule="auto"/>
              <w:rPr>
                <w:rFonts w:ascii="Candara" w:hAnsi="Candara"/>
                <w:b/>
                <w:sz w:val="32"/>
                <w:szCs w:val="32"/>
              </w:rPr>
            </w:pPr>
          </w:p>
          <w:p w14:paraId="614C410F" w14:textId="77777777" w:rsidR="000F2247" w:rsidRPr="004776DE" w:rsidRDefault="000F2247" w:rsidP="008924DC">
            <w:pPr>
              <w:spacing w:after="0" w:line="240" w:lineRule="auto"/>
              <w:rPr>
                <w:rFonts w:ascii="Candara" w:hAnsi="Candara"/>
                <w:b/>
                <w:sz w:val="32"/>
                <w:szCs w:val="32"/>
              </w:rPr>
            </w:pPr>
          </w:p>
        </w:tc>
      </w:tr>
      <w:tr w:rsidR="000F2247" w14:paraId="63788719" w14:textId="77777777" w:rsidTr="008924DC">
        <w:tc>
          <w:tcPr>
            <w:tcW w:w="2986" w:type="dxa"/>
          </w:tcPr>
          <w:p w14:paraId="60959EFB" w14:textId="77777777" w:rsidR="000F2247" w:rsidRPr="004776DE" w:rsidRDefault="000F2247" w:rsidP="008924DC">
            <w:pPr>
              <w:spacing w:after="0" w:line="240" w:lineRule="auto"/>
              <w:rPr>
                <w:rFonts w:ascii="Candara" w:hAnsi="Candara"/>
                <w:b/>
                <w:color w:val="ED7D31" w:themeColor="accent2"/>
                <w:sz w:val="32"/>
                <w:szCs w:val="32"/>
              </w:rPr>
            </w:pPr>
            <w:r w:rsidRPr="004776DE">
              <w:rPr>
                <w:rFonts w:ascii="Candara" w:hAnsi="Candara"/>
                <w:b/>
                <w:color w:val="ED7D31" w:themeColor="accent2"/>
                <w:sz w:val="32"/>
                <w:szCs w:val="32"/>
              </w:rPr>
              <w:t>Focal point</w:t>
            </w:r>
          </w:p>
          <w:p w14:paraId="6700E184" w14:textId="77777777" w:rsidR="000F2247" w:rsidRPr="004776DE" w:rsidRDefault="000F2247" w:rsidP="008924DC">
            <w:pPr>
              <w:spacing w:after="0" w:line="240" w:lineRule="auto"/>
              <w:rPr>
                <w:rFonts w:ascii="Candara" w:hAnsi="Candara"/>
                <w:b/>
                <w:color w:val="FF0000"/>
                <w:sz w:val="32"/>
                <w:szCs w:val="32"/>
              </w:rPr>
            </w:pPr>
            <w:r w:rsidRPr="004776DE">
              <w:rPr>
                <w:rFonts w:ascii="Candara" w:hAnsi="Candara"/>
                <w:i/>
                <w:sz w:val="32"/>
                <w:szCs w:val="32"/>
              </w:rPr>
              <w:t>(eg cloth, candle, symbols)</w:t>
            </w:r>
          </w:p>
        </w:tc>
        <w:tc>
          <w:tcPr>
            <w:tcW w:w="7470" w:type="dxa"/>
          </w:tcPr>
          <w:p w14:paraId="27D87918" w14:textId="77777777" w:rsidR="000F2247" w:rsidRPr="004776DE" w:rsidRDefault="000F2247" w:rsidP="008924DC">
            <w:pPr>
              <w:spacing w:after="0" w:line="240" w:lineRule="auto"/>
              <w:rPr>
                <w:rFonts w:ascii="Candara" w:hAnsi="Candara"/>
                <w:b/>
                <w:sz w:val="32"/>
                <w:szCs w:val="32"/>
              </w:rPr>
            </w:pPr>
          </w:p>
          <w:p w14:paraId="36AA5607" w14:textId="77777777" w:rsidR="000F2247" w:rsidRDefault="000F2247" w:rsidP="008924DC">
            <w:pPr>
              <w:spacing w:after="0" w:line="240" w:lineRule="auto"/>
              <w:rPr>
                <w:rFonts w:ascii="Candara" w:hAnsi="Candara"/>
                <w:b/>
                <w:sz w:val="32"/>
                <w:szCs w:val="32"/>
              </w:rPr>
            </w:pPr>
          </w:p>
          <w:p w14:paraId="3FB308E2" w14:textId="77777777" w:rsidR="000F2247" w:rsidRDefault="000F2247" w:rsidP="008924DC">
            <w:pPr>
              <w:spacing w:after="0" w:line="240" w:lineRule="auto"/>
              <w:rPr>
                <w:rFonts w:ascii="Candara" w:hAnsi="Candara"/>
                <w:b/>
                <w:sz w:val="32"/>
                <w:szCs w:val="32"/>
              </w:rPr>
            </w:pPr>
          </w:p>
          <w:p w14:paraId="5268A4BC" w14:textId="77777777" w:rsidR="000F2247" w:rsidRDefault="000F2247" w:rsidP="008924DC">
            <w:pPr>
              <w:spacing w:after="0" w:line="240" w:lineRule="auto"/>
              <w:rPr>
                <w:rFonts w:ascii="Candara" w:hAnsi="Candara"/>
                <w:b/>
                <w:sz w:val="32"/>
                <w:szCs w:val="32"/>
              </w:rPr>
            </w:pPr>
          </w:p>
          <w:p w14:paraId="1384A9F3" w14:textId="77777777" w:rsidR="000F2247" w:rsidRPr="004776DE" w:rsidRDefault="000F2247" w:rsidP="008924DC">
            <w:pPr>
              <w:spacing w:after="0" w:line="240" w:lineRule="auto"/>
              <w:rPr>
                <w:rFonts w:ascii="Candara" w:hAnsi="Candara"/>
                <w:b/>
                <w:sz w:val="32"/>
                <w:szCs w:val="32"/>
              </w:rPr>
            </w:pPr>
          </w:p>
        </w:tc>
      </w:tr>
      <w:tr w:rsidR="000F2247" w14:paraId="69D005EC" w14:textId="77777777" w:rsidTr="008924DC">
        <w:tc>
          <w:tcPr>
            <w:tcW w:w="2986" w:type="dxa"/>
          </w:tcPr>
          <w:p w14:paraId="21E3B049" w14:textId="77777777" w:rsidR="000F2247" w:rsidRPr="004776DE" w:rsidRDefault="000F2247" w:rsidP="008924DC">
            <w:pPr>
              <w:spacing w:after="0" w:line="240" w:lineRule="auto"/>
              <w:rPr>
                <w:rFonts w:ascii="Candara" w:hAnsi="Candara"/>
                <w:b/>
                <w:color w:val="FF0000"/>
                <w:sz w:val="32"/>
                <w:szCs w:val="32"/>
              </w:rPr>
            </w:pPr>
            <w:r w:rsidRPr="004776DE">
              <w:rPr>
                <w:rFonts w:ascii="Candara" w:hAnsi="Candara"/>
                <w:b/>
                <w:color w:val="ED7D31" w:themeColor="accent2"/>
                <w:sz w:val="32"/>
                <w:szCs w:val="32"/>
              </w:rPr>
              <w:t>Gathering song</w:t>
            </w:r>
          </w:p>
        </w:tc>
        <w:tc>
          <w:tcPr>
            <w:tcW w:w="7470" w:type="dxa"/>
          </w:tcPr>
          <w:p w14:paraId="36EEB111" w14:textId="77777777" w:rsidR="000F2247" w:rsidRDefault="000F2247" w:rsidP="008924DC">
            <w:pPr>
              <w:spacing w:after="0" w:line="240" w:lineRule="auto"/>
              <w:rPr>
                <w:rFonts w:ascii="Candara" w:hAnsi="Candara"/>
                <w:b/>
                <w:sz w:val="32"/>
                <w:szCs w:val="32"/>
              </w:rPr>
            </w:pPr>
          </w:p>
          <w:p w14:paraId="7E0BBD20" w14:textId="77777777" w:rsidR="000F2247" w:rsidRDefault="000F2247" w:rsidP="008924DC">
            <w:pPr>
              <w:spacing w:after="0" w:line="240" w:lineRule="auto"/>
              <w:rPr>
                <w:rFonts w:ascii="Candara" w:hAnsi="Candara"/>
                <w:b/>
                <w:sz w:val="32"/>
                <w:szCs w:val="32"/>
              </w:rPr>
            </w:pPr>
          </w:p>
          <w:p w14:paraId="236380AB" w14:textId="77777777" w:rsidR="000F2247" w:rsidRDefault="000F2247" w:rsidP="008924DC">
            <w:pPr>
              <w:spacing w:after="0" w:line="240" w:lineRule="auto"/>
              <w:rPr>
                <w:rFonts w:ascii="Candara" w:hAnsi="Candara"/>
                <w:b/>
                <w:sz w:val="32"/>
                <w:szCs w:val="32"/>
              </w:rPr>
            </w:pPr>
          </w:p>
          <w:p w14:paraId="3B4BE654" w14:textId="77777777" w:rsidR="000F2247" w:rsidRPr="004776DE" w:rsidRDefault="000F2247" w:rsidP="008924DC">
            <w:pPr>
              <w:spacing w:after="0" w:line="240" w:lineRule="auto"/>
              <w:rPr>
                <w:rFonts w:ascii="Candara" w:hAnsi="Candara"/>
                <w:b/>
                <w:sz w:val="32"/>
                <w:szCs w:val="32"/>
              </w:rPr>
            </w:pPr>
          </w:p>
        </w:tc>
      </w:tr>
      <w:tr w:rsidR="000F2247" w14:paraId="188CB30D" w14:textId="77777777" w:rsidTr="008924DC">
        <w:tc>
          <w:tcPr>
            <w:tcW w:w="2986" w:type="dxa"/>
          </w:tcPr>
          <w:p w14:paraId="6C800DAB" w14:textId="77777777" w:rsidR="000F2247" w:rsidRPr="004776DE" w:rsidRDefault="000F2247" w:rsidP="008924DC">
            <w:pPr>
              <w:spacing w:after="0" w:line="240" w:lineRule="auto"/>
              <w:rPr>
                <w:rFonts w:ascii="Candara" w:hAnsi="Candara"/>
                <w:b/>
                <w:color w:val="FF0000"/>
                <w:sz w:val="32"/>
                <w:szCs w:val="32"/>
              </w:rPr>
            </w:pPr>
            <w:r w:rsidRPr="004776DE">
              <w:rPr>
                <w:rFonts w:ascii="Candara" w:hAnsi="Candara"/>
                <w:b/>
                <w:color w:val="ED7D31" w:themeColor="accent2"/>
                <w:sz w:val="32"/>
                <w:szCs w:val="32"/>
              </w:rPr>
              <w:t>Opening prayer (Collect)</w:t>
            </w:r>
          </w:p>
        </w:tc>
        <w:tc>
          <w:tcPr>
            <w:tcW w:w="7470" w:type="dxa"/>
          </w:tcPr>
          <w:p w14:paraId="07993849" w14:textId="77777777" w:rsidR="000F2247" w:rsidRPr="004776DE" w:rsidRDefault="000F2247" w:rsidP="008924DC">
            <w:pPr>
              <w:spacing w:after="0" w:line="240" w:lineRule="auto"/>
              <w:rPr>
                <w:rFonts w:ascii="Candara" w:hAnsi="Candara"/>
                <w:b/>
                <w:sz w:val="32"/>
                <w:szCs w:val="32"/>
              </w:rPr>
            </w:pPr>
          </w:p>
          <w:p w14:paraId="1C10F002" w14:textId="77777777" w:rsidR="000F2247" w:rsidRDefault="000F2247" w:rsidP="008924DC">
            <w:pPr>
              <w:spacing w:after="0" w:line="240" w:lineRule="auto"/>
              <w:rPr>
                <w:rFonts w:ascii="Candara" w:hAnsi="Candara"/>
                <w:b/>
                <w:sz w:val="32"/>
                <w:szCs w:val="32"/>
              </w:rPr>
            </w:pPr>
          </w:p>
          <w:p w14:paraId="50D44C00" w14:textId="77777777" w:rsidR="000F2247" w:rsidRDefault="000F2247" w:rsidP="008924DC">
            <w:pPr>
              <w:spacing w:after="0" w:line="240" w:lineRule="auto"/>
              <w:rPr>
                <w:rFonts w:ascii="Candara" w:hAnsi="Candara"/>
                <w:b/>
                <w:sz w:val="32"/>
                <w:szCs w:val="32"/>
              </w:rPr>
            </w:pPr>
          </w:p>
          <w:p w14:paraId="7B747C94" w14:textId="77777777" w:rsidR="000F2247" w:rsidRDefault="000F2247" w:rsidP="008924DC">
            <w:pPr>
              <w:spacing w:after="0" w:line="240" w:lineRule="auto"/>
              <w:rPr>
                <w:rFonts w:ascii="Candara" w:hAnsi="Candara"/>
                <w:b/>
                <w:sz w:val="32"/>
                <w:szCs w:val="32"/>
              </w:rPr>
            </w:pPr>
          </w:p>
          <w:p w14:paraId="3EDC3F23" w14:textId="77777777" w:rsidR="000F2247" w:rsidRDefault="000F2247" w:rsidP="008924DC">
            <w:pPr>
              <w:spacing w:after="0" w:line="240" w:lineRule="auto"/>
              <w:rPr>
                <w:rFonts w:ascii="Candara" w:hAnsi="Candara"/>
                <w:b/>
                <w:sz w:val="32"/>
                <w:szCs w:val="32"/>
              </w:rPr>
            </w:pPr>
          </w:p>
          <w:p w14:paraId="226F07D8" w14:textId="77777777" w:rsidR="000F2247" w:rsidRPr="004776DE" w:rsidRDefault="000F2247" w:rsidP="008924DC">
            <w:pPr>
              <w:spacing w:after="0" w:line="240" w:lineRule="auto"/>
              <w:rPr>
                <w:rFonts w:ascii="Candara" w:hAnsi="Candara"/>
                <w:b/>
                <w:sz w:val="32"/>
                <w:szCs w:val="32"/>
              </w:rPr>
            </w:pPr>
          </w:p>
        </w:tc>
      </w:tr>
      <w:tr w:rsidR="000F2247" w14:paraId="0775A6E8" w14:textId="77777777" w:rsidTr="008924DC">
        <w:tc>
          <w:tcPr>
            <w:tcW w:w="2986" w:type="dxa"/>
          </w:tcPr>
          <w:p w14:paraId="68BDBB6F" w14:textId="77777777" w:rsidR="000F2247" w:rsidRPr="004776DE" w:rsidRDefault="000F2247" w:rsidP="008924DC">
            <w:pPr>
              <w:spacing w:after="0" w:line="240" w:lineRule="auto"/>
              <w:rPr>
                <w:rFonts w:ascii="Candara" w:hAnsi="Candara"/>
                <w:b/>
                <w:color w:val="FF0000"/>
                <w:sz w:val="32"/>
                <w:szCs w:val="32"/>
              </w:rPr>
            </w:pPr>
            <w:r w:rsidRPr="004776DE">
              <w:rPr>
                <w:rFonts w:ascii="Candara" w:hAnsi="Candara"/>
                <w:b/>
                <w:color w:val="ED7D31" w:themeColor="accent2"/>
                <w:sz w:val="32"/>
                <w:szCs w:val="32"/>
              </w:rPr>
              <w:t>Scripture</w:t>
            </w:r>
          </w:p>
        </w:tc>
        <w:tc>
          <w:tcPr>
            <w:tcW w:w="7470" w:type="dxa"/>
          </w:tcPr>
          <w:p w14:paraId="51CC76A0" w14:textId="77777777" w:rsidR="000F2247" w:rsidRPr="004776DE" w:rsidRDefault="000F2247" w:rsidP="008924DC">
            <w:pPr>
              <w:spacing w:after="0" w:line="240" w:lineRule="auto"/>
              <w:rPr>
                <w:rFonts w:ascii="Candara" w:hAnsi="Candara"/>
                <w:b/>
                <w:sz w:val="32"/>
                <w:szCs w:val="32"/>
              </w:rPr>
            </w:pPr>
          </w:p>
          <w:p w14:paraId="2BEFC825" w14:textId="77777777" w:rsidR="000F2247" w:rsidRDefault="000F2247" w:rsidP="008924DC">
            <w:pPr>
              <w:spacing w:after="0" w:line="240" w:lineRule="auto"/>
              <w:rPr>
                <w:rFonts w:ascii="Candara" w:hAnsi="Candara"/>
                <w:b/>
                <w:sz w:val="32"/>
                <w:szCs w:val="32"/>
              </w:rPr>
            </w:pPr>
          </w:p>
          <w:p w14:paraId="28DDFC20" w14:textId="77777777" w:rsidR="000F2247" w:rsidRDefault="000F2247" w:rsidP="008924DC">
            <w:pPr>
              <w:spacing w:after="0" w:line="240" w:lineRule="auto"/>
              <w:rPr>
                <w:rFonts w:ascii="Candara" w:hAnsi="Candara"/>
                <w:b/>
                <w:sz w:val="32"/>
                <w:szCs w:val="32"/>
              </w:rPr>
            </w:pPr>
          </w:p>
          <w:p w14:paraId="671E1271" w14:textId="77777777" w:rsidR="000F2247" w:rsidRDefault="000F2247" w:rsidP="008924DC">
            <w:pPr>
              <w:spacing w:after="0" w:line="240" w:lineRule="auto"/>
              <w:rPr>
                <w:rFonts w:ascii="Candara" w:hAnsi="Candara"/>
                <w:b/>
                <w:sz w:val="32"/>
                <w:szCs w:val="32"/>
              </w:rPr>
            </w:pPr>
          </w:p>
          <w:p w14:paraId="07B66972" w14:textId="77777777" w:rsidR="000F2247" w:rsidRDefault="000F2247" w:rsidP="008924DC">
            <w:pPr>
              <w:spacing w:after="0" w:line="240" w:lineRule="auto"/>
              <w:rPr>
                <w:rFonts w:ascii="Candara" w:hAnsi="Candara"/>
                <w:b/>
                <w:sz w:val="32"/>
                <w:szCs w:val="32"/>
              </w:rPr>
            </w:pPr>
          </w:p>
          <w:p w14:paraId="7BF7FF92" w14:textId="77777777" w:rsidR="000F2247" w:rsidRDefault="000F2247" w:rsidP="008924DC">
            <w:pPr>
              <w:spacing w:after="0" w:line="240" w:lineRule="auto"/>
              <w:rPr>
                <w:rFonts w:ascii="Candara" w:hAnsi="Candara"/>
                <w:b/>
                <w:sz w:val="32"/>
                <w:szCs w:val="32"/>
              </w:rPr>
            </w:pPr>
          </w:p>
          <w:p w14:paraId="741476FA" w14:textId="77777777" w:rsidR="000F2247" w:rsidRDefault="000F2247" w:rsidP="008924DC">
            <w:pPr>
              <w:spacing w:after="0" w:line="240" w:lineRule="auto"/>
              <w:rPr>
                <w:rFonts w:ascii="Candara" w:hAnsi="Candara"/>
                <w:b/>
                <w:sz w:val="32"/>
                <w:szCs w:val="32"/>
              </w:rPr>
            </w:pPr>
          </w:p>
          <w:p w14:paraId="7CB3594C" w14:textId="2FB7EA6D" w:rsidR="000F2247" w:rsidRPr="004776DE" w:rsidRDefault="000F2247" w:rsidP="008924DC">
            <w:pPr>
              <w:spacing w:after="0" w:line="240" w:lineRule="auto"/>
              <w:rPr>
                <w:rFonts w:ascii="Candara" w:hAnsi="Candara"/>
                <w:b/>
                <w:sz w:val="32"/>
                <w:szCs w:val="32"/>
              </w:rPr>
            </w:pPr>
          </w:p>
        </w:tc>
      </w:tr>
      <w:tr w:rsidR="000F2247" w14:paraId="616B5A19" w14:textId="77777777" w:rsidTr="008924DC">
        <w:tc>
          <w:tcPr>
            <w:tcW w:w="2986" w:type="dxa"/>
          </w:tcPr>
          <w:p w14:paraId="4790D425" w14:textId="77777777" w:rsidR="000F2247" w:rsidRPr="004776DE" w:rsidRDefault="000F2247" w:rsidP="008924DC">
            <w:pPr>
              <w:spacing w:after="0" w:line="240" w:lineRule="auto"/>
              <w:rPr>
                <w:rFonts w:ascii="Candara" w:hAnsi="Candara"/>
                <w:b/>
                <w:color w:val="ED7D31" w:themeColor="accent2"/>
                <w:sz w:val="32"/>
                <w:szCs w:val="32"/>
              </w:rPr>
            </w:pPr>
            <w:r w:rsidRPr="004776DE">
              <w:rPr>
                <w:rFonts w:ascii="Candara" w:hAnsi="Candara"/>
                <w:b/>
                <w:color w:val="ED7D31" w:themeColor="accent2"/>
                <w:sz w:val="32"/>
                <w:szCs w:val="32"/>
              </w:rPr>
              <w:t>Re</w:t>
            </w:r>
            <w:r>
              <w:rPr>
                <w:rFonts w:ascii="Candara" w:hAnsi="Candara"/>
                <w:b/>
                <w:color w:val="ED7D31" w:themeColor="accent2"/>
                <w:sz w:val="32"/>
                <w:szCs w:val="32"/>
              </w:rPr>
              <w:t>flection on S</w:t>
            </w:r>
            <w:r w:rsidRPr="004776DE">
              <w:rPr>
                <w:rFonts w:ascii="Candara" w:hAnsi="Candara"/>
                <w:b/>
                <w:color w:val="ED7D31" w:themeColor="accent2"/>
                <w:sz w:val="32"/>
                <w:szCs w:val="32"/>
              </w:rPr>
              <w:t xml:space="preserve">cripture </w:t>
            </w:r>
          </w:p>
          <w:p w14:paraId="1A275C52" w14:textId="77777777" w:rsidR="000F2247" w:rsidRPr="004776DE" w:rsidRDefault="000F2247" w:rsidP="008924DC">
            <w:pPr>
              <w:spacing w:after="0" w:line="240" w:lineRule="auto"/>
              <w:rPr>
                <w:rFonts w:ascii="Candara" w:hAnsi="Candara"/>
                <w:b/>
                <w:color w:val="FF0000"/>
                <w:sz w:val="32"/>
                <w:szCs w:val="32"/>
              </w:rPr>
            </w:pPr>
          </w:p>
          <w:p w14:paraId="730D7733" w14:textId="53C871B8" w:rsidR="000F2247" w:rsidRPr="004776DE" w:rsidRDefault="000F2247" w:rsidP="008924DC">
            <w:pPr>
              <w:spacing w:after="0" w:line="240" w:lineRule="auto"/>
              <w:rPr>
                <w:rFonts w:ascii="Candara" w:hAnsi="Candara"/>
                <w:b/>
                <w:color w:val="FF0000"/>
                <w:sz w:val="32"/>
                <w:szCs w:val="32"/>
              </w:rPr>
            </w:pPr>
            <w:r w:rsidRPr="004776DE">
              <w:rPr>
                <w:rFonts w:ascii="Candara" w:hAnsi="Candara"/>
                <w:i/>
                <w:sz w:val="32"/>
                <w:szCs w:val="32"/>
              </w:rPr>
              <w:t>(eg drama, brief homily/presentation</w:t>
            </w:r>
            <w:r w:rsidR="0067005C">
              <w:rPr>
                <w:rFonts w:ascii="Candara" w:hAnsi="Candara"/>
                <w:i/>
                <w:sz w:val="32"/>
                <w:szCs w:val="32"/>
              </w:rPr>
              <w:t xml:space="preserve"> written by pupils</w:t>
            </w:r>
            <w:r w:rsidRPr="004776DE">
              <w:rPr>
                <w:rFonts w:ascii="Candara" w:hAnsi="Candara"/>
                <w:i/>
                <w:sz w:val="32"/>
                <w:szCs w:val="32"/>
              </w:rPr>
              <w:t>)</w:t>
            </w:r>
          </w:p>
        </w:tc>
        <w:tc>
          <w:tcPr>
            <w:tcW w:w="7470" w:type="dxa"/>
          </w:tcPr>
          <w:p w14:paraId="66A2CF51" w14:textId="77777777" w:rsidR="000F2247" w:rsidRPr="004776DE" w:rsidRDefault="000F2247" w:rsidP="008924DC">
            <w:pPr>
              <w:spacing w:after="0" w:line="240" w:lineRule="auto"/>
              <w:rPr>
                <w:rFonts w:ascii="Candara" w:hAnsi="Candara"/>
                <w:b/>
                <w:sz w:val="32"/>
                <w:szCs w:val="32"/>
              </w:rPr>
            </w:pPr>
          </w:p>
          <w:p w14:paraId="0EF856EE" w14:textId="77777777" w:rsidR="000F2247" w:rsidRDefault="000F2247" w:rsidP="008924DC">
            <w:pPr>
              <w:spacing w:after="0" w:line="240" w:lineRule="auto"/>
              <w:rPr>
                <w:rFonts w:ascii="Candara" w:hAnsi="Candara"/>
                <w:b/>
                <w:sz w:val="32"/>
                <w:szCs w:val="32"/>
              </w:rPr>
            </w:pPr>
          </w:p>
          <w:p w14:paraId="682BAFA4" w14:textId="77777777" w:rsidR="000F2247" w:rsidRDefault="000F2247" w:rsidP="008924DC">
            <w:pPr>
              <w:spacing w:after="0" w:line="240" w:lineRule="auto"/>
              <w:rPr>
                <w:rFonts w:ascii="Candara" w:hAnsi="Candara"/>
                <w:b/>
                <w:sz w:val="32"/>
                <w:szCs w:val="32"/>
              </w:rPr>
            </w:pPr>
          </w:p>
          <w:p w14:paraId="6EFE15D8" w14:textId="77777777" w:rsidR="000F2247" w:rsidRDefault="000F2247" w:rsidP="008924DC">
            <w:pPr>
              <w:spacing w:after="0" w:line="240" w:lineRule="auto"/>
              <w:rPr>
                <w:rFonts w:ascii="Candara" w:hAnsi="Candara"/>
                <w:b/>
                <w:sz w:val="32"/>
                <w:szCs w:val="32"/>
              </w:rPr>
            </w:pPr>
          </w:p>
          <w:p w14:paraId="2498F58F" w14:textId="77777777" w:rsidR="000F2247" w:rsidRDefault="000F2247" w:rsidP="008924DC">
            <w:pPr>
              <w:spacing w:after="0" w:line="240" w:lineRule="auto"/>
              <w:rPr>
                <w:rFonts w:ascii="Candara" w:hAnsi="Candara"/>
                <w:b/>
                <w:sz w:val="32"/>
                <w:szCs w:val="32"/>
              </w:rPr>
            </w:pPr>
          </w:p>
          <w:p w14:paraId="1B112C9E" w14:textId="77777777" w:rsidR="000F2247" w:rsidRDefault="000F2247" w:rsidP="008924DC">
            <w:pPr>
              <w:spacing w:after="0" w:line="240" w:lineRule="auto"/>
              <w:rPr>
                <w:rFonts w:ascii="Candara" w:hAnsi="Candara"/>
                <w:b/>
                <w:sz w:val="32"/>
                <w:szCs w:val="32"/>
              </w:rPr>
            </w:pPr>
          </w:p>
          <w:p w14:paraId="7CE96FAE" w14:textId="77777777" w:rsidR="000F2247" w:rsidRDefault="000F2247" w:rsidP="008924DC">
            <w:pPr>
              <w:spacing w:after="0" w:line="240" w:lineRule="auto"/>
              <w:rPr>
                <w:rFonts w:ascii="Candara" w:hAnsi="Candara"/>
                <w:b/>
                <w:sz w:val="32"/>
                <w:szCs w:val="32"/>
              </w:rPr>
            </w:pPr>
          </w:p>
          <w:p w14:paraId="226E4E97" w14:textId="77777777" w:rsidR="000F2247" w:rsidRDefault="000F2247" w:rsidP="008924DC">
            <w:pPr>
              <w:spacing w:after="0" w:line="240" w:lineRule="auto"/>
              <w:rPr>
                <w:rFonts w:ascii="Candara" w:hAnsi="Candara"/>
                <w:b/>
                <w:sz w:val="32"/>
                <w:szCs w:val="32"/>
              </w:rPr>
            </w:pPr>
          </w:p>
          <w:p w14:paraId="7CC9AB60" w14:textId="77777777" w:rsidR="000F2247" w:rsidRDefault="000F2247" w:rsidP="008924DC">
            <w:pPr>
              <w:spacing w:after="0" w:line="240" w:lineRule="auto"/>
              <w:rPr>
                <w:rFonts w:ascii="Candara" w:hAnsi="Candara"/>
                <w:b/>
                <w:sz w:val="32"/>
                <w:szCs w:val="32"/>
              </w:rPr>
            </w:pPr>
          </w:p>
          <w:p w14:paraId="5FC08EBD" w14:textId="77777777" w:rsidR="000F2247" w:rsidRDefault="000F2247" w:rsidP="008924DC">
            <w:pPr>
              <w:spacing w:after="0" w:line="240" w:lineRule="auto"/>
              <w:rPr>
                <w:rFonts w:ascii="Candara" w:hAnsi="Candara"/>
                <w:b/>
                <w:sz w:val="32"/>
                <w:szCs w:val="32"/>
              </w:rPr>
            </w:pPr>
          </w:p>
          <w:p w14:paraId="7930D514" w14:textId="77777777" w:rsidR="000F2247" w:rsidRPr="004776DE" w:rsidRDefault="000F2247" w:rsidP="008924DC">
            <w:pPr>
              <w:spacing w:after="0" w:line="240" w:lineRule="auto"/>
              <w:rPr>
                <w:rFonts w:ascii="Candara" w:hAnsi="Candara"/>
                <w:b/>
                <w:sz w:val="32"/>
                <w:szCs w:val="32"/>
              </w:rPr>
            </w:pPr>
          </w:p>
        </w:tc>
      </w:tr>
      <w:tr w:rsidR="000F2247" w14:paraId="5BE57B47" w14:textId="77777777" w:rsidTr="008924DC">
        <w:tc>
          <w:tcPr>
            <w:tcW w:w="2986" w:type="dxa"/>
          </w:tcPr>
          <w:p w14:paraId="6E6C5868" w14:textId="77777777" w:rsidR="000F2247" w:rsidRPr="004776DE" w:rsidRDefault="000F2247" w:rsidP="008924DC">
            <w:pPr>
              <w:spacing w:after="0" w:line="240" w:lineRule="auto"/>
              <w:rPr>
                <w:rFonts w:ascii="Candara" w:hAnsi="Candara"/>
                <w:b/>
                <w:color w:val="ED7D31" w:themeColor="accent2"/>
                <w:sz w:val="32"/>
                <w:szCs w:val="32"/>
              </w:rPr>
            </w:pPr>
            <w:r w:rsidRPr="004776DE">
              <w:rPr>
                <w:rFonts w:ascii="Candara" w:hAnsi="Candara"/>
                <w:b/>
                <w:color w:val="ED7D31" w:themeColor="accent2"/>
                <w:sz w:val="32"/>
                <w:szCs w:val="32"/>
              </w:rPr>
              <w:t xml:space="preserve">Prayer </w:t>
            </w:r>
          </w:p>
          <w:p w14:paraId="4D887A21" w14:textId="77777777" w:rsidR="000F2247" w:rsidRPr="004776DE" w:rsidRDefault="000F2247" w:rsidP="008924DC">
            <w:pPr>
              <w:spacing w:after="0" w:line="240" w:lineRule="auto"/>
              <w:rPr>
                <w:rFonts w:ascii="Candara" w:hAnsi="Candara"/>
                <w:b/>
                <w:color w:val="FF0000"/>
                <w:sz w:val="32"/>
                <w:szCs w:val="32"/>
              </w:rPr>
            </w:pPr>
          </w:p>
          <w:p w14:paraId="07C210A5" w14:textId="77777777" w:rsidR="000F2247" w:rsidRPr="004776DE" w:rsidRDefault="000F2247" w:rsidP="008924DC">
            <w:pPr>
              <w:spacing w:after="0" w:line="240" w:lineRule="auto"/>
              <w:rPr>
                <w:rFonts w:ascii="Candara" w:hAnsi="Candara"/>
                <w:b/>
                <w:color w:val="FF0000"/>
                <w:sz w:val="32"/>
                <w:szCs w:val="32"/>
              </w:rPr>
            </w:pPr>
            <w:r w:rsidRPr="004776DE">
              <w:rPr>
                <w:rFonts w:ascii="Candara" w:hAnsi="Candara"/>
                <w:i/>
                <w:sz w:val="32"/>
                <w:szCs w:val="32"/>
              </w:rPr>
              <w:t>(eg Our Father</w:t>
            </w:r>
            <w:r>
              <w:rPr>
                <w:rFonts w:ascii="Candara" w:hAnsi="Candara"/>
                <w:i/>
                <w:sz w:val="32"/>
                <w:szCs w:val="32"/>
              </w:rPr>
              <w:t>, pupil’s</w:t>
            </w:r>
            <w:r w:rsidRPr="004776DE">
              <w:rPr>
                <w:rFonts w:ascii="Candara" w:hAnsi="Candara"/>
                <w:i/>
                <w:sz w:val="32"/>
                <w:szCs w:val="32"/>
              </w:rPr>
              <w:t xml:space="preserve"> own prayer)</w:t>
            </w:r>
          </w:p>
        </w:tc>
        <w:tc>
          <w:tcPr>
            <w:tcW w:w="7470" w:type="dxa"/>
          </w:tcPr>
          <w:p w14:paraId="3B053673" w14:textId="77777777" w:rsidR="000F2247" w:rsidRPr="004776DE" w:rsidRDefault="000F2247" w:rsidP="008924DC">
            <w:pPr>
              <w:spacing w:after="0" w:line="240" w:lineRule="auto"/>
              <w:rPr>
                <w:rFonts w:ascii="Candara" w:hAnsi="Candara"/>
                <w:b/>
                <w:sz w:val="32"/>
                <w:szCs w:val="32"/>
              </w:rPr>
            </w:pPr>
          </w:p>
          <w:p w14:paraId="5206AF92" w14:textId="77777777" w:rsidR="000F2247" w:rsidRDefault="000F2247" w:rsidP="008924DC">
            <w:pPr>
              <w:spacing w:after="0" w:line="240" w:lineRule="auto"/>
              <w:rPr>
                <w:rFonts w:ascii="Candara" w:hAnsi="Candara"/>
                <w:b/>
                <w:sz w:val="32"/>
                <w:szCs w:val="32"/>
              </w:rPr>
            </w:pPr>
          </w:p>
          <w:p w14:paraId="658A4D0D" w14:textId="77777777" w:rsidR="000F2247" w:rsidRDefault="000F2247" w:rsidP="008924DC">
            <w:pPr>
              <w:spacing w:after="0" w:line="240" w:lineRule="auto"/>
              <w:rPr>
                <w:rFonts w:ascii="Candara" w:hAnsi="Candara"/>
                <w:b/>
                <w:sz w:val="32"/>
                <w:szCs w:val="32"/>
              </w:rPr>
            </w:pPr>
          </w:p>
          <w:p w14:paraId="05BAE3D6" w14:textId="77777777" w:rsidR="000F2247" w:rsidRDefault="000F2247" w:rsidP="008924DC">
            <w:pPr>
              <w:spacing w:after="0" w:line="240" w:lineRule="auto"/>
              <w:rPr>
                <w:rFonts w:ascii="Candara" w:hAnsi="Candara"/>
                <w:b/>
                <w:sz w:val="32"/>
                <w:szCs w:val="32"/>
              </w:rPr>
            </w:pPr>
          </w:p>
          <w:p w14:paraId="6DC342BC" w14:textId="77777777" w:rsidR="000F2247" w:rsidRDefault="000F2247" w:rsidP="008924DC">
            <w:pPr>
              <w:spacing w:after="0" w:line="240" w:lineRule="auto"/>
              <w:rPr>
                <w:rFonts w:ascii="Candara" w:hAnsi="Candara"/>
                <w:b/>
                <w:sz w:val="32"/>
                <w:szCs w:val="32"/>
              </w:rPr>
            </w:pPr>
          </w:p>
          <w:p w14:paraId="76E416C3" w14:textId="77777777" w:rsidR="000F2247" w:rsidRDefault="000F2247" w:rsidP="008924DC">
            <w:pPr>
              <w:spacing w:after="0" w:line="240" w:lineRule="auto"/>
              <w:rPr>
                <w:rFonts w:ascii="Candara" w:hAnsi="Candara"/>
                <w:b/>
                <w:sz w:val="32"/>
                <w:szCs w:val="32"/>
              </w:rPr>
            </w:pPr>
          </w:p>
          <w:p w14:paraId="63234A47" w14:textId="77777777" w:rsidR="000F2247" w:rsidRPr="004776DE" w:rsidRDefault="000F2247" w:rsidP="008924DC">
            <w:pPr>
              <w:spacing w:after="0" w:line="240" w:lineRule="auto"/>
              <w:rPr>
                <w:rFonts w:ascii="Candara" w:hAnsi="Candara"/>
                <w:b/>
                <w:sz w:val="32"/>
                <w:szCs w:val="32"/>
              </w:rPr>
            </w:pPr>
          </w:p>
        </w:tc>
      </w:tr>
      <w:tr w:rsidR="000F2247" w14:paraId="65526CEA" w14:textId="77777777" w:rsidTr="008924DC">
        <w:tc>
          <w:tcPr>
            <w:tcW w:w="2986" w:type="dxa"/>
          </w:tcPr>
          <w:p w14:paraId="0DB74BCE" w14:textId="77777777" w:rsidR="000F2247" w:rsidRPr="004776DE" w:rsidRDefault="000F2247" w:rsidP="008924DC">
            <w:pPr>
              <w:spacing w:after="0" w:line="240" w:lineRule="auto"/>
              <w:rPr>
                <w:rFonts w:ascii="Candara" w:hAnsi="Candara"/>
                <w:b/>
                <w:color w:val="FF0000"/>
                <w:sz w:val="32"/>
                <w:szCs w:val="32"/>
              </w:rPr>
            </w:pPr>
            <w:r w:rsidRPr="004776DE">
              <w:rPr>
                <w:rFonts w:ascii="Candara" w:hAnsi="Candara"/>
                <w:b/>
                <w:color w:val="ED7D31" w:themeColor="accent2"/>
                <w:sz w:val="32"/>
                <w:szCs w:val="32"/>
              </w:rPr>
              <w:lastRenderedPageBreak/>
              <w:t xml:space="preserve">Action </w:t>
            </w:r>
            <w:r w:rsidRPr="004776DE">
              <w:rPr>
                <w:rFonts w:ascii="Candara" w:hAnsi="Candara"/>
                <w:i/>
                <w:sz w:val="32"/>
                <w:szCs w:val="32"/>
              </w:rPr>
              <w:t>(Where appropriate)</w:t>
            </w:r>
          </w:p>
          <w:p w14:paraId="4BE3DEB9" w14:textId="77777777" w:rsidR="000F2247" w:rsidRPr="004776DE" w:rsidRDefault="000F2247" w:rsidP="008924DC">
            <w:pPr>
              <w:spacing w:after="0" w:line="240" w:lineRule="auto"/>
              <w:rPr>
                <w:rFonts w:ascii="Candara" w:hAnsi="Candara"/>
                <w:b/>
                <w:color w:val="FF0000"/>
                <w:sz w:val="32"/>
                <w:szCs w:val="32"/>
              </w:rPr>
            </w:pPr>
          </w:p>
          <w:p w14:paraId="7FE44495" w14:textId="77777777" w:rsidR="000F2247" w:rsidRPr="004776DE" w:rsidRDefault="000F2247" w:rsidP="008924DC">
            <w:pPr>
              <w:spacing w:after="0" w:line="240" w:lineRule="auto"/>
              <w:rPr>
                <w:rFonts w:ascii="Candara" w:hAnsi="Candara"/>
                <w:b/>
                <w:color w:val="FF0000"/>
                <w:sz w:val="32"/>
                <w:szCs w:val="32"/>
              </w:rPr>
            </w:pPr>
            <w:r w:rsidRPr="004776DE">
              <w:rPr>
                <w:rFonts w:ascii="Candara" w:hAnsi="Candara"/>
                <w:i/>
                <w:sz w:val="32"/>
                <w:szCs w:val="32"/>
              </w:rPr>
              <w:t>(eg receive ashes, place flowers around Mary’s statue)</w:t>
            </w:r>
          </w:p>
        </w:tc>
        <w:tc>
          <w:tcPr>
            <w:tcW w:w="7470" w:type="dxa"/>
          </w:tcPr>
          <w:p w14:paraId="7327FF1D" w14:textId="77777777" w:rsidR="000F2247" w:rsidRPr="004776DE" w:rsidRDefault="000F2247" w:rsidP="008924DC">
            <w:pPr>
              <w:spacing w:after="0" w:line="240" w:lineRule="auto"/>
              <w:rPr>
                <w:rFonts w:ascii="Candara" w:hAnsi="Candara"/>
                <w:b/>
                <w:sz w:val="32"/>
                <w:szCs w:val="32"/>
              </w:rPr>
            </w:pPr>
          </w:p>
          <w:p w14:paraId="6072E675" w14:textId="77777777" w:rsidR="000F2247" w:rsidRDefault="000F2247" w:rsidP="008924DC">
            <w:pPr>
              <w:spacing w:after="0" w:line="240" w:lineRule="auto"/>
              <w:rPr>
                <w:rFonts w:ascii="Candara" w:hAnsi="Candara"/>
                <w:b/>
                <w:sz w:val="32"/>
                <w:szCs w:val="32"/>
              </w:rPr>
            </w:pPr>
          </w:p>
          <w:p w14:paraId="32FFF823" w14:textId="77777777" w:rsidR="000F2247" w:rsidRDefault="000F2247" w:rsidP="008924DC">
            <w:pPr>
              <w:spacing w:after="0" w:line="240" w:lineRule="auto"/>
              <w:rPr>
                <w:rFonts w:ascii="Candara" w:hAnsi="Candara"/>
                <w:b/>
                <w:sz w:val="32"/>
                <w:szCs w:val="32"/>
              </w:rPr>
            </w:pPr>
          </w:p>
          <w:p w14:paraId="20DF2431" w14:textId="77777777" w:rsidR="000F2247" w:rsidRDefault="000F2247" w:rsidP="008924DC">
            <w:pPr>
              <w:spacing w:after="0" w:line="240" w:lineRule="auto"/>
              <w:rPr>
                <w:rFonts w:ascii="Candara" w:hAnsi="Candara"/>
                <w:b/>
                <w:sz w:val="32"/>
                <w:szCs w:val="32"/>
              </w:rPr>
            </w:pPr>
          </w:p>
          <w:p w14:paraId="2B7C3E99" w14:textId="77777777" w:rsidR="000F2247" w:rsidRDefault="000F2247" w:rsidP="008924DC">
            <w:pPr>
              <w:spacing w:after="0" w:line="240" w:lineRule="auto"/>
              <w:rPr>
                <w:rFonts w:ascii="Candara" w:hAnsi="Candara"/>
                <w:b/>
                <w:sz w:val="32"/>
                <w:szCs w:val="32"/>
              </w:rPr>
            </w:pPr>
          </w:p>
          <w:p w14:paraId="587A4268" w14:textId="77777777" w:rsidR="000F2247" w:rsidRPr="004776DE" w:rsidRDefault="000F2247" w:rsidP="008924DC">
            <w:pPr>
              <w:spacing w:after="0" w:line="240" w:lineRule="auto"/>
              <w:rPr>
                <w:rFonts w:ascii="Candara" w:hAnsi="Candara"/>
                <w:b/>
                <w:sz w:val="32"/>
                <w:szCs w:val="32"/>
              </w:rPr>
            </w:pPr>
          </w:p>
        </w:tc>
      </w:tr>
      <w:tr w:rsidR="000F2247" w14:paraId="457CA111" w14:textId="77777777" w:rsidTr="008924DC">
        <w:tc>
          <w:tcPr>
            <w:tcW w:w="2986" w:type="dxa"/>
          </w:tcPr>
          <w:p w14:paraId="262944BF" w14:textId="77777777" w:rsidR="000F2247" w:rsidRPr="004776DE" w:rsidRDefault="000F2247" w:rsidP="008924DC">
            <w:pPr>
              <w:spacing w:after="0" w:line="240" w:lineRule="auto"/>
              <w:rPr>
                <w:rFonts w:ascii="Candara" w:hAnsi="Candara"/>
                <w:b/>
                <w:color w:val="ED7D31" w:themeColor="accent2"/>
                <w:sz w:val="32"/>
                <w:szCs w:val="32"/>
              </w:rPr>
            </w:pPr>
            <w:r w:rsidRPr="004776DE">
              <w:rPr>
                <w:rFonts w:ascii="Candara" w:hAnsi="Candara"/>
                <w:b/>
                <w:color w:val="ED7D31" w:themeColor="accent2"/>
                <w:sz w:val="32"/>
                <w:szCs w:val="32"/>
              </w:rPr>
              <w:t>Closing prayer/going forth</w:t>
            </w:r>
          </w:p>
        </w:tc>
        <w:tc>
          <w:tcPr>
            <w:tcW w:w="7470" w:type="dxa"/>
          </w:tcPr>
          <w:p w14:paraId="183F10E8" w14:textId="77777777" w:rsidR="000F2247" w:rsidRPr="004776DE" w:rsidRDefault="000F2247" w:rsidP="008924DC">
            <w:pPr>
              <w:spacing w:after="0" w:line="240" w:lineRule="auto"/>
              <w:rPr>
                <w:rFonts w:ascii="Candara" w:hAnsi="Candara"/>
                <w:b/>
                <w:sz w:val="32"/>
                <w:szCs w:val="32"/>
              </w:rPr>
            </w:pPr>
          </w:p>
          <w:p w14:paraId="46784CA1" w14:textId="77777777" w:rsidR="000F2247" w:rsidRDefault="000F2247" w:rsidP="008924DC">
            <w:pPr>
              <w:spacing w:after="0" w:line="240" w:lineRule="auto"/>
              <w:rPr>
                <w:rFonts w:ascii="Candara" w:hAnsi="Candara"/>
                <w:b/>
                <w:sz w:val="32"/>
                <w:szCs w:val="32"/>
              </w:rPr>
            </w:pPr>
          </w:p>
          <w:p w14:paraId="102086BF" w14:textId="77777777" w:rsidR="000F2247" w:rsidRDefault="000F2247" w:rsidP="008924DC">
            <w:pPr>
              <w:spacing w:after="0" w:line="240" w:lineRule="auto"/>
              <w:rPr>
                <w:rFonts w:ascii="Candara" w:hAnsi="Candara"/>
                <w:b/>
                <w:sz w:val="32"/>
                <w:szCs w:val="32"/>
              </w:rPr>
            </w:pPr>
          </w:p>
          <w:p w14:paraId="4ADE0116" w14:textId="77777777" w:rsidR="000F2247" w:rsidRDefault="000F2247" w:rsidP="008924DC">
            <w:pPr>
              <w:spacing w:after="0" w:line="240" w:lineRule="auto"/>
              <w:rPr>
                <w:rFonts w:ascii="Candara" w:hAnsi="Candara"/>
                <w:b/>
                <w:sz w:val="32"/>
                <w:szCs w:val="32"/>
              </w:rPr>
            </w:pPr>
          </w:p>
          <w:p w14:paraId="41DC8F92" w14:textId="77777777" w:rsidR="000F2247" w:rsidRPr="004776DE" w:rsidRDefault="000F2247" w:rsidP="008924DC">
            <w:pPr>
              <w:spacing w:after="0" w:line="240" w:lineRule="auto"/>
              <w:rPr>
                <w:rFonts w:ascii="Candara" w:hAnsi="Candara"/>
                <w:b/>
                <w:sz w:val="32"/>
                <w:szCs w:val="32"/>
              </w:rPr>
            </w:pPr>
          </w:p>
        </w:tc>
      </w:tr>
      <w:tr w:rsidR="000F2247" w14:paraId="5C43EE4A" w14:textId="77777777" w:rsidTr="008924DC">
        <w:tc>
          <w:tcPr>
            <w:tcW w:w="2986" w:type="dxa"/>
          </w:tcPr>
          <w:p w14:paraId="593BD886" w14:textId="77777777" w:rsidR="000F2247" w:rsidRPr="004776DE" w:rsidRDefault="000F2247" w:rsidP="008924DC">
            <w:pPr>
              <w:spacing w:after="0" w:line="240" w:lineRule="auto"/>
              <w:rPr>
                <w:rFonts w:ascii="Candara" w:hAnsi="Candara"/>
                <w:b/>
                <w:color w:val="ED7D31" w:themeColor="accent2"/>
                <w:sz w:val="32"/>
                <w:szCs w:val="32"/>
              </w:rPr>
            </w:pPr>
            <w:r w:rsidRPr="004776DE">
              <w:rPr>
                <w:rFonts w:ascii="Candara" w:hAnsi="Candara"/>
                <w:b/>
                <w:color w:val="ED7D31" w:themeColor="accent2"/>
                <w:sz w:val="32"/>
                <w:szCs w:val="32"/>
              </w:rPr>
              <w:t>Closing song</w:t>
            </w:r>
          </w:p>
        </w:tc>
        <w:tc>
          <w:tcPr>
            <w:tcW w:w="7470" w:type="dxa"/>
          </w:tcPr>
          <w:p w14:paraId="67EE743A" w14:textId="77777777" w:rsidR="000F2247" w:rsidRDefault="000F2247" w:rsidP="008924DC">
            <w:pPr>
              <w:spacing w:after="0" w:line="240" w:lineRule="auto"/>
              <w:rPr>
                <w:rFonts w:ascii="Candara" w:hAnsi="Candara"/>
                <w:b/>
                <w:sz w:val="32"/>
                <w:szCs w:val="32"/>
              </w:rPr>
            </w:pPr>
          </w:p>
          <w:p w14:paraId="41EDD652" w14:textId="77777777" w:rsidR="000F2247" w:rsidRPr="004776DE" w:rsidRDefault="000F2247" w:rsidP="008924DC">
            <w:pPr>
              <w:spacing w:after="0" w:line="240" w:lineRule="auto"/>
              <w:rPr>
                <w:rFonts w:ascii="Candara" w:hAnsi="Candara"/>
                <w:b/>
                <w:sz w:val="32"/>
                <w:szCs w:val="32"/>
              </w:rPr>
            </w:pPr>
          </w:p>
        </w:tc>
      </w:tr>
      <w:tr w:rsidR="000F2247" w14:paraId="790014A1" w14:textId="77777777" w:rsidTr="008924DC">
        <w:tc>
          <w:tcPr>
            <w:tcW w:w="2986" w:type="dxa"/>
          </w:tcPr>
          <w:p w14:paraId="3519794E" w14:textId="77777777" w:rsidR="000F2247" w:rsidRPr="004776DE" w:rsidRDefault="000F2247" w:rsidP="008924DC">
            <w:pPr>
              <w:spacing w:after="0" w:line="240" w:lineRule="auto"/>
              <w:rPr>
                <w:rFonts w:ascii="Candara" w:hAnsi="Candara"/>
                <w:b/>
                <w:color w:val="ED7D31" w:themeColor="accent2"/>
                <w:sz w:val="32"/>
                <w:szCs w:val="32"/>
              </w:rPr>
            </w:pPr>
            <w:r w:rsidRPr="004776DE">
              <w:rPr>
                <w:rFonts w:ascii="Candara" w:hAnsi="Candara"/>
                <w:b/>
                <w:color w:val="ED7D31" w:themeColor="accent2"/>
                <w:sz w:val="32"/>
                <w:szCs w:val="32"/>
              </w:rPr>
              <w:t>Resources needed</w:t>
            </w:r>
          </w:p>
          <w:p w14:paraId="2D4F78CF" w14:textId="77777777" w:rsidR="000F2247" w:rsidRPr="004776DE" w:rsidRDefault="000F2247" w:rsidP="008924DC">
            <w:pPr>
              <w:spacing w:after="0" w:line="240" w:lineRule="auto"/>
              <w:rPr>
                <w:rFonts w:ascii="Candara" w:hAnsi="Candara"/>
                <w:b/>
                <w:color w:val="ED7D31" w:themeColor="accent2"/>
                <w:sz w:val="32"/>
                <w:szCs w:val="32"/>
              </w:rPr>
            </w:pPr>
          </w:p>
          <w:p w14:paraId="5CDA5E03" w14:textId="77777777" w:rsidR="000F2247" w:rsidRPr="004776DE" w:rsidRDefault="000F2247" w:rsidP="008924DC">
            <w:pPr>
              <w:spacing w:after="0" w:line="240" w:lineRule="auto"/>
              <w:rPr>
                <w:rFonts w:ascii="Candara" w:hAnsi="Candara"/>
                <w:b/>
                <w:color w:val="ED7D31" w:themeColor="accent2"/>
                <w:sz w:val="32"/>
                <w:szCs w:val="32"/>
              </w:rPr>
            </w:pPr>
          </w:p>
          <w:p w14:paraId="40557780" w14:textId="77777777" w:rsidR="000F2247" w:rsidRPr="004776DE" w:rsidRDefault="000F2247" w:rsidP="008924DC">
            <w:pPr>
              <w:spacing w:after="0" w:line="240" w:lineRule="auto"/>
              <w:rPr>
                <w:rFonts w:ascii="Candara" w:hAnsi="Candara"/>
                <w:b/>
                <w:color w:val="ED7D31" w:themeColor="accent2"/>
                <w:sz w:val="32"/>
                <w:szCs w:val="32"/>
              </w:rPr>
            </w:pPr>
          </w:p>
        </w:tc>
        <w:tc>
          <w:tcPr>
            <w:tcW w:w="7470" w:type="dxa"/>
          </w:tcPr>
          <w:p w14:paraId="29D63E3F" w14:textId="77777777" w:rsidR="000F2247" w:rsidRDefault="000F2247" w:rsidP="008924DC">
            <w:pPr>
              <w:spacing w:after="0" w:line="240" w:lineRule="auto"/>
              <w:rPr>
                <w:rFonts w:ascii="Candara" w:hAnsi="Candara"/>
                <w:b/>
                <w:sz w:val="32"/>
                <w:szCs w:val="32"/>
              </w:rPr>
            </w:pPr>
          </w:p>
          <w:p w14:paraId="1B1EBB13" w14:textId="77777777" w:rsidR="000F2247" w:rsidRDefault="000F2247" w:rsidP="008924DC">
            <w:pPr>
              <w:spacing w:after="0" w:line="240" w:lineRule="auto"/>
              <w:rPr>
                <w:rFonts w:ascii="Candara" w:hAnsi="Candara"/>
                <w:b/>
                <w:sz w:val="32"/>
                <w:szCs w:val="32"/>
              </w:rPr>
            </w:pPr>
          </w:p>
          <w:p w14:paraId="04FB869F" w14:textId="77777777" w:rsidR="000F2247" w:rsidRDefault="000F2247" w:rsidP="008924DC">
            <w:pPr>
              <w:spacing w:after="0" w:line="240" w:lineRule="auto"/>
              <w:rPr>
                <w:rFonts w:ascii="Candara" w:hAnsi="Candara"/>
                <w:b/>
                <w:sz w:val="32"/>
                <w:szCs w:val="32"/>
              </w:rPr>
            </w:pPr>
          </w:p>
          <w:p w14:paraId="40683683" w14:textId="77777777" w:rsidR="000F2247" w:rsidRPr="004776DE" w:rsidRDefault="000F2247" w:rsidP="008924DC">
            <w:pPr>
              <w:spacing w:after="0" w:line="240" w:lineRule="auto"/>
              <w:rPr>
                <w:rFonts w:ascii="Candara" w:hAnsi="Candara"/>
                <w:b/>
                <w:sz w:val="32"/>
                <w:szCs w:val="32"/>
              </w:rPr>
            </w:pPr>
          </w:p>
        </w:tc>
      </w:tr>
    </w:tbl>
    <w:p w14:paraId="1A33A83F" w14:textId="77777777" w:rsidR="0067005C" w:rsidRDefault="0067005C" w:rsidP="0029512D">
      <w:pPr>
        <w:pStyle w:val="Heading1"/>
        <w:rPr>
          <w:rFonts w:ascii="Candara" w:hAnsi="Candara"/>
          <w:b/>
          <w:color w:val="1CA4A1"/>
        </w:rPr>
      </w:pPr>
    </w:p>
    <w:p w14:paraId="48DB400B" w14:textId="77777777" w:rsidR="0067005C" w:rsidRDefault="0067005C">
      <w:pPr>
        <w:spacing w:after="160" w:line="259" w:lineRule="auto"/>
        <w:rPr>
          <w:rFonts w:ascii="Candara" w:eastAsiaTheme="majorEastAsia" w:hAnsi="Candara" w:cstheme="majorBidi"/>
          <w:b/>
          <w:color w:val="1CA4A1"/>
          <w:sz w:val="32"/>
          <w:szCs w:val="32"/>
        </w:rPr>
      </w:pPr>
      <w:r>
        <w:rPr>
          <w:rFonts w:ascii="Candara" w:hAnsi="Candara"/>
          <w:b/>
          <w:color w:val="1CA4A1"/>
        </w:rPr>
        <w:br w:type="page"/>
      </w:r>
    </w:p>
    <w:p w14:paraId="77264163" w14:textId="4ACA2ADD" w:rsidR="000F2247" w:rsidRPr="00CA6614" w:rsidRDefault="000F2247" w:rsidP="0067005C">
      <w:pPr>
        <w:pStyle w:val="Heading1"/>
        <w:rPr>
          <w:rFonts w:ascii="Candara" w:hAnsi="Candara"/>
          <w:b/>
          <w:color w:val="1CA4A1"/>
          <w:sz w:val="28"/>
          <w:szCs w:val="28"/>
        </w:rPr>
      </w:pPr>
      <w:bookmarkStart w:id="29" w:name="_Toc24724370"/>
      <w:r w:rsidRPr="00CA6614">
        <w:rPr>
          <w:rFonts w:ascii="Candara" w:hAnsi="Candara"/>
          <w:b/>
          <w:color w:val="1CA4A1"/>
        </w:rPr>
        <w:lastRenderedPageBreak/>
        <w:t>Liturgical Objects at Mass: Glossary</w:t>
      </w:r>
      <w:bookmarkEnd w:id="29"/>
    </w:p>
    <w:p w14:paraId="11A75D84" w14:textId="77777777" w:rsidR="000F2247" w:rsidRPr="0038285B" w:rsidRDefault="000F2247" w:rsidP="000F2247">
      <w:pPr>
        <w:spacing w:after="0" w:line="240" w:lineRule="auto"/>
        <w:rPr>
          <w:rFonts w:ascii="Candara" w:hAnsi="Candara"/>
          <w:b/>
          <w:color w:val="0070C0"/>
          <w:sz w:val="28"/>
          <w:szCs w:val="28"/>
        </w:rPr>
      </w:pPr>
    </w:p>
    <w:tbl>
      <w:tblPr>
        <w:tblStyle w:val="TableGrid"/>
        <w:tblW w:w="0" w:type="auto"/>
        <w:tblLook w:val="04A0" w:firstRow="1" w:lastRow="0" w:firstColumn="1" w:lastColumn="0" w:noHBand="0" w:noVBand="1"/>
      </w:tblPr>
      <w:tblGrid>
        <w:gridCol w:w="3114"/>
        <w:gridCol w:w="7342"/>
      </w:tblGrid>
      <w:tr w:rsidR="000F2247" w:rsidRPr="0038285B" w14:paraId="14435CA0" w14:textId="77777777" w:rsidTr="008924DC">
        <w:tc>
          <w:tcPr>
            <w:tcW w:w="3114" w:type="dxa"/>
          </w:tcPr>
          <w:p w14:paraId="5CBB4FD1" w14:textId="77777777" w:rsidR="000F2247" w:rsidRPr="0038285B" w:rsidRDefault="000F2247" w:rsidP="008924DC">
            <w:pPr>
              <w:spacing w:after="0" w:line="240" w:lineRule="auto"/>
              <w:rPr>
                <w:rFonts w:ascii="Candara" w:hAnsi="Candara"/>
                <w:b/>
                <w:color w:val="ED7D31" w:themeColor="accent2"/>
                <w:sz w:val="28"/>
                <w:szCs w:val="28"/>
              </w:rPr>
            </w:pPr>
            <w:r w:rsidRPr="0038285B">
              <w:rPr>
                <w:rFonts w:ascii="Candara" w:hAnsi="Candara"/>
                <w:b/>
                <w:color w:val="ED7D31" w:themeColor="accent2"/>
                <w:sz w:val="28"/>
                <w:szCs w:val="28"/>
              </w:rPr>
              <w:t>OBJECT</w:t>
            </w:r>
          </w:p>
        </w:tc>
        <w:tc>
          <w:tcPr>
            <w:tcW w:w="7342" w:type="dxa"/>
          </w:tcPr>
          <w:p w14:paraId="18F1EDFA" w14:textId="77777777" w:rsidR="000F2247" w:rsidRPr="0038285B" w:rsidRDefault="000F2247" w:rsidP="008924DC">
            <w:pPr>
              <w:spacing w:after="0" w:line="240" w:lineRule="auto"/>
              <w:rPr>
                <w:rFonts w:ascii="Candara" w:hAnsi="Candara"/>
                <w:b/>
                <w:color w:val="ED7D31" w:themeColor="accent2"/>
                <w:sz w:val="28"/>
                <w:szCs w:val="28"/>
              </w:rPr>
            </w:pPr>
            <w:r w:rsidRPr="0038285B">
              <w:rPr>
                <w:rFonts w:ascii="Candara" w:hAnsi="Candara"/>
                <w:b/>
                <w:color w:val="ED7D31" w:themeColor="accent2"/>
                <w:sz w:val="28"/>
                <w:szCs w:val="28"/>
              </w:rPr>
              <w:t>DEFINITION</w:t>
            </w:r>
          </w:p>
        </w:tc>
      </w:tr>
      <w:tr w:rsidR="000F2247" w:rsidRPr="0038285B" w14:paraId="58405F13" w14:textId="77777777" w:rsidTr="008924DC">
        <w:tc>
          <w:tcPr>
            <w:tcW w:w="3114" w:type="dxa"/>
          </w:tcPr>
          <w:p w14:paraId="77452091" w14:textId="77777777" w:rsidR="000F2247" w:rsidRDefault="000F2247" w:rsidP="008924DC">
            <w:pPr>
              <w:spacing w:after="0" w:line="240" w:lineRule="auto"/>
              <w:rPr>
                <w:rFonts w:ascii="Candara" w:hAnsi="Candara"/>
                <w:color w:val="ED7D31" w:themeColor="accent2"/>
                <w:sz w:val="28"/>
                <w:szCs w:val="28"/>
              </w:rPr>
            </w:pPr>
          </w:p>
          <w:p w14:paraId="31FF4E97" w14:textId="77777777" w:rsidR="000F2247" w:rsidRPr="0038285B" w:rsidRDefault="000F2247" w:rsidP="008924DC">
            <w:pPr>
              <w:spacing w:after="0" w:line="240" w:lineRule="auto"/>
              <w:rPr>
                <w:rFonts w:ascii="Candara" w:hAnsi="Candara"/>
                <w:color w:val="ED7D31" w:themeColor="accent2"/>
                <w:sz w:val="28"/>
                <w:szCs w:val="28"/>
              </w:rPr>
            </w:pPr>
            <w:r w:rsidRPr="0038285B">
              <w:rPr>
                <w:rFonts w:ascii="Candara" w:hAnsi="Candara"/>
                <w:color w:val="ED7D31" w:themeColor="accent2"/>
                <w:sz w:val="28"/>
                <w:szCs w:val="28"/>
              </w:rPr>
              <w:t>Altar</w:t>
            </w:r>
          </w:p>
        </w:tc>
        <w:tc>
          <w:tcPr>
            <w:tcW w:w="7342" w:type="dxa"/>
          </w:tcPr>
          <w:p w14:paraId="2A76D0B2" w14:textId="77777777" w:rsidR="000F2247" w:rsidRDefault="000F2247" w:rsidP="008924DC">
            <w:pPr>
              <w:spacing w:after="0" w:line="240" w:lineRule="auto"/>
              <w:rPr>
                <w:rFonts w:ascii="Candara" w:hAnsi="Candara"/>
                <w:sz w:val="28"/>
                <w:szCs w:val="28"/>
              </w:rPr>
            </w:pPr>
          </w:p>
          <w:p w14:paraId="2B310E56" w14:textId="77777777" w:rsidR="000F2247" w:rsidRDefault="000F2247" w:rsidP="008924DC">
            <w:pPr>
              <w:spacing w:after="0" w:line="240" w:lineRule="auto"/>
              <w:rPr>
                <w:rFonts w:ascii="Candara" w:hAnsi="Candara"/>
                <w:sz w:val="28"/>
                <w:szCs w:val="28"/>
              </w:rPr>
            </w:pPr>
            <w:r w:rsidRPr="0038285B">
              <w:rPr>
                <w:rFonts w:ascii="Candara" w:hAnsi="Candara"/>
                <w:sz w:val="28"/>
                <w:szCs w:val="28"/>
              </w:rPr>
              <w:t>A table on which the sacrifice of the Mass is offered. It is the centre of importance in the place where the Mass is celebrated. Also called: The Table of the Lord</w:t>
            </w:r>
            <w:r>
              <w:rPr>
                <w:rFonts w:ascii="Candara" w:hAnsi="Candara"/>
                <w:sz w:val="28"/>
                <w:szCs w:val="28"/>
              </w:rPr>
              <w:t>.</w:t>
            </w:r>
          </w:p>
          <w:p w14:paraId="13FFD2A2" w14:textId="77777777" w:rsidR="000F2247" w:rsidRPr="0038285B" w:rsidRDefault="000F2247" w:rsidP="008924DC">
            <w:pPr>
              <w:spacing w:after="0" w:line="240" w:lineRule="auto"/>
              <w:rPr>
                <w:rFonts w:ascii="Candara" w:hAnsi="Candara"/>
                <w:sz w:val="28"/>
                <w:szCs w:val="28"/>
              </w:rPr>
            </w:pPr>
          </w:p>
        </w:tc>
      </w:tr>
      <w:tr w:rsidR="000F2247" w:rsidRPr="0038285B" w14:paraId="0378557C" w14:textId="77777777" w:rsidTr="008924DC">
        <w:tc>
          <w:tcPr>
            <w:tcW w:w="3114" w:type="dxa"/>
          </w:tcPr>
          <w:p w14:paraId="388C4E05" w14:textId="77777777" w:rsidR="000F2247" w:rsidRDefault="000F2247" w:rsidP="008924DC">
            <w:pPr>
              <w:spacing w:after="0" w:line="240" w:lineRule="auto"/>
              <w:rPr>
                <w:rFonts w:ascii="Candara" w:hAnsi="Candara"/>
                <w:color w:val="ED7D31" w:themeColor="accent2"/>
                <w:sz w:val="28"/>
                <w:szCs w:val="28"/>
              </w:rPr>
            </w:pPr>
          </w:p>
          <w:p w14:paraId="7999E1CA" w14:textId="77777777" w:rsidR="000F2247" w:rsidRPr="0038285B" w:rsidRDefault="000F2247" w:rsidP="008924DC">
            <w:pPr>
              <w:spacing w:after="0" w:line="240" w:lineRule="auto"/>
              <w:rPr>
                <w:rFonts w:ascii="Candara" w:hAnsi="Candara"/>
                <w:color w:val="ED7D31" w:themeColor="accent2"/>
                <w:sz w:val="28"/>
                <w:szCs w:val="28"/>
              </w:rPr>
            </w:pPr>
            <w:r>
              <w:rPr>
                <w:rFonts w:ascii="Candara" w:hAnsi="Candara"/>
                <w:color w:val="ED7D31" w:themeColor="accent2"/>
                <w:sz w:val="28"/>
                <w:szCs w:val="28"/>
              </w:rPr>
              <w:t>Ambo</w:t>
            </w:r>
          </w:p>
        </w:tc>
        <w:tc>
          <w:tcPr>
            <w:tcW w:w="7342" w:type="dxa"/>
          </w:tcPr>
          <w:p w14:paraId="1F7809A1" w14:textId="77777777" w:rsidR="000F2247" w:rsidRDefault="000F2247" w:rsidP="008924DC">
            <w:pPr>
              <w:spacing w:after="0" w:line="240" w:lineRule="auto"/>
              <w:rPr>
                <w:rFonts w:ascii="Candara" w:hAnsi="Candara"/>
                <w:sz w:val="28"/>
                <w:szCs w:val="28"/>
              </w:rPr>
            </w:pPr>
          </w:p>
          <w:p w14:paraId="5B163A15" w14:textId="77777777" w:rsidR="000F2247" w:rsidRDefault="000F2247" w:rsidP="008924DC">
            <w:pPr>
              <w:spacing w:after="0" w:line="240" w:lineRule="auto"/>
              <w:rPr>
                <w:rFonts w:ascii="Candara" w:hAnsi="Candara"/>
                <w:sz w:val="28"/>
                <w:szCs w:val="28"/>
              </w:rPr>
            </w:pPr>
            <w:r w:rsidRPr="0038285B">
              <w:rPr>
                <w:rFonts w:ascii="Candara" w:hAnsi="Candara"/>
                <w:sz w:val="28"/>
                <w:szCs w:val="28"/>
              </w:rPr>
              <w:t>The place where the Scriptures are proclaimed. Also called Lectern. Avoid: Pulpit</w:t>
            </w:r>
            <w:r>
              <w:rPr>
                <w:rFonts w:ascii="Candara" w:hAnsi="Candara"/>
                <w:sz w:val="28"/>
                <w:szCs w:val="28"/>
              </w:rPr>
              <w:t>.</w:t>
            </w:r>
          </w:p>
          <w:p w14:paraId="7EBF143D" w14:textId="77777777" w:rsidR="000F2247" w:rsidRPr="0038285B" w:rsidRDefault="000F2247" w:rsidP="008924DC">
            <w:pPr>
              <w:spacing w:after="0" w:line="240" w:lineRule="auto"/>
              <w:rPr>
                <w:rFonts w:ascii="Candara" w:hAnsi="Candara"/>
                <w:sz w:val="28"/>
                <w:szCs w:val="28"/>
              </w:rPr>
            </w:pPr>
          </w:p>
        </w:tc>
      </w:tr>
      <w:tr w:rsidR="000F2247" w:rsidRPr="0038285B" w14:paraId="209F2015" w14:textId="77777777" w:rsidTr="008924DC">
        <w:tc>
          <w:tcPr>
            <w:tcW w:w="3114" w:type="dxa"/>
          </w:tcPr>
          <w:p w14:paraId="3A742A1F" w14:textId="77777777" w:rsidR="000F2247" w:rsidRDefault="000F2247" w:rsidP="008924DC">
            <w:pPr>
              <w:spacing w:after="0" w:line="240" w:lineRule="auto"/>
              <w:rPr>
                <w:rFonts w:ascii="Candara" w:hAnsi="Candara"/>
                <w:color w:val="ED7D31" w:themeColor="accent2"/>
                <w:sz w:val="28"/>
                <w:szCs w:val="28"/>
              </w:rPr>
            </w:pPr>
          </w:p>
          <w:p w14:paraId="1580CA52" w14:textId="77777777" w:rsidR="000F2247" w:rsidRPr="0038285B" w:rsidRDefault="000F2247" w:rsidP="008924DC">
            <w:pPr>
              <w:spacing w:after="0" w:line="240" w:lineRule="auto"/>
              <w:rPr>
                <w:rFonts w:ascii="Candara" w:hAnsi="Candara"/>
                <w:color w:val="ED7D31" w:themeColor="accent2"/>
                <w:sz w:val="28"/>
                <w:szCs w:val="28"/>
              </w:rPr>
            </w:pPr>
            <w:r>
              <w:rPr>
                <w:rFonts w:ascii="Candara" w:hAnsi="Candara"/>
                <w:color w:val="ED7D31" w:themeColor="accent2"/>
                <w:sz w:val="28"/>
                <w:szCs w:val="28"/>
              </w:rPr>
              <w:t>Altar bread/wine and Host/Precious Blood</w:t>
            </w:r>
          </w:p>
          <w:p w14:paraId="08DE6437" w14:textId="77777777" w:rsidR="000F2247" w:rsidRPr="0038285B" w:rsidRDefault="000F2247" w:rsidP="008924DC">
            <w:pPr>
              <w:spacing w:after="0" w:line="240" w:lineRule="auto"/>
              <w:rPr>
                <w:rFonts w:ascii="Candara" w:hAnsi="Candara"/>
                <w:color w:val="ED7D31" w:themeColor="accent2"/>
                <w:sz w:val="28"/>
                <w:szCs w:val="28"/>
              </w:rPr>
            </w:pPr>
          </w:p>
        </w:tc>
        <w:tc>
          <w:tcPr>
            <w:tcW w:w="7342" w:type="dxa"/>
          </w:tcPr>
          <w:p w14:paraId="56B73CD7" w14:textId="77777777" w:rsidR="000F2247" w:rsidRDefault="000F2247" w:rsidP="008924DC">
            <w:pPr>
              <w:spacing w:after="0" w:line="240" w:lineRule="auto"/>
              <w:rPr>
                <w:rFonts w:ascii="Candara" w:hAnsi="Candara"/>
                <w:sz w:val="28"/>
                <w:szCs w:val="28"/>
              </w:rPr>
            </w:pPr>
          </w:p>
          <w:p w14:paraId="4EA5DA0C" w14:textId="77777777" w:rsidR="000F2247" w:rsidRDefault="000F2247" w:rsidP="008924DC">
            <w:pPr>
              <w:spacing w:after="0" w:line="240" w:lineRule="auto"/>
              <w:rPr>
                <w:rFonts w:ascii="Candara" w:hAnsi="Candara"/>
                <w:sz w:val="28"/>
                <w:szCs w:val="28"/>
              </w:rPr>
            </w:pPr>
            <w:r>
              <w:rPr>
                <w:rFonts w:ascii="Candara" w:hAnsi="Candara"/>
                <w:sz w:val="28"/>
                <w:szCs w:val="28"/>
              </w:rPr>
              <w:t xml:space="preserve">The altar bread is the unconsecrated host before Mass; it is just bread. The Host is the consecrated bread – it is the Body of Christ. </w:t>
            </w:r>
          </w:p>
          <w:p w14:paraId="4BAAE54F" w14:textId="77777777" w:rsidR="000F2247" w:rsidRDefault="000F2247" w:rsidP="008924DC">
            <w:pPr>
              <w:spacing w:after="0" w:line="240" w:lineRule="auto"/>
              <w:rPr>
                <w:rFonts w:ascii="Candara" w:hAnsi="Candara"/>
                <w:sz w:val="28"/>
                <w:szCs w:val="28"/>
              </w:rPr>
            </w:pPr>
          </w:p>
          <w:p w14:paraId="762BF790" w14:textId="77777777" w:rsidR="000F2247" w:rsidRDefault="000F2247" w:rsidP="000F2247">
            <w:pPr>
              <w:spacing w:after="0" w:line="240" w:lineRule="auto"/>
              <w:rPr>
                <w:rFonts w:ascii="Candara" w:hAnsi="Candara"/>
                <w:sz w:val="28"/>
                <w:szCs w:val="28"/>
              </w:rPr>
            </w:pPr>
            <w:r>
              <w:rPr>
                <w:rFonts w:ascii="Candara" w:hAnsi="Candara"/>
                <w:sz w:val="28"/>
                <w:szCs w:val="28"/>
              </w:rPr>
              <w:t xml:space="preserve">The altar wine is the unconsecrated wine before Mass; it is just wine. The Precious Blood is the consecrated wine, the Body of Christ. </w:t>
            </w:r>
          </w:p>
          <w:p w14:paraId="0FC556C9" w14:textId="77777777" w:rsidR="000F2247" w:rsidRPr="0038285B" w:rsidRDefault="000F2247" w:rsidP="000F2247">
            <w:pPr>
              <w:spacing w:after="0" w:line="240" w:lineRule="auto"/>
              <w:rPr>
                <w:rFonts w:ascii="Candara" w:hAnsi="Candara"/>
                <w:sz w:val="28"/>
                <w:szCs w:val="28"/>
              </w:rPr>
            </w:pPr>
          </w:p>
        </w:tc>
      </w:tr>
      <w:tr w:rsidR="000F2247" w:rsidRPr="0038285B" w14:paraId="5F9CD4A5" w14:textId="77777777" w:rsidTr="008924DC">
        <w:tc>
          <w:tcPr>
            <w:tcW w:w="3114" w:type="dxa"/>
          </w:tcPr>
          <w:p w14:paraId="139E8EE9" w14:textId="77777777" w:rsidR="000F2247" w:rsidRDefault="000F2247" w:rsidP="008924DC">
            <w:pPr>
              <w:spacing w:after="0" w:line="240" w:lineRule="auto"/>
              <w:rPr>
                <w:rFonts w:ascii="Candara" w:hAnsi="Candara"/>
                <w:color w:val="ED7D31" w:themeColor="accent2"/>
                <w:sz w:val="28"/>
                <w:szCs w:val="28"/>
              </w:rPr>
            </w:pPr>
          </w:p>
          <w:p w14:paraId="44DD4CD9" w14:textId="77777777" w:rsidR="000F2247" w:rsidRPr="0038285B" w:rsidRDefault="000F2247" w:rsidP="008924DC">
            <w:pPr>
              <w:spacing w:after="0" w:line="240" w:lineRule="auto"/>
              <w:rPr>
                <w:rFonts w:ascii="Candara" w:hAnsi="Candara"/>
                <w:color w:val="ED7D31" w:themeColor="accent2"/>
                <w:sz w:val="28"/>
                <w:szCs w:val="28"/>
              </w:rPr>
            </w:pPr>
            <w:r w:rsidRPr="0038285B">
              <w:rPr>
                <w:rFonts w:ascii="Candara" w:hAnsi="Candara"/>
                <w:color w:val="ED7D31" w:themeColor="accent2"/>
                <w:sz w:val="28"/>
                <w:szCs w:val="28"/>
              </w:rPr>
              <w:t>Cathedra</w:t>
            </w:r>
          </w:p>
        </w:tc>
        <w:tc>
          <w:tcPr>
            <w:tcW w:w="7342" w:type="dxa"/>
          </w:tcPr>
          <w:p w14:paraId="78D9F041" w14:textId="77777777" w:rsidR="000F2247" w:rsidRDefault="000F2247" w:rsidP="008924DC">
            <w:pPr>
              <w:spacing w:after="0" w:line="240" w:lineRule="auto"/>
              <w:rPr>
                <w:rFonts w:ascii="Candara" w:hAnsi="Candara"/>
                <w:sz w:val="28"/>
                <w:szCs w:val="28"/>
              </w:rPr>
            </w:pPr>
          </w:p>
          <w:p w14:paraId="5BE2DC22" w14:textId="77777777" w:rsidR="000F2247" w:rsidRDefault="000F2247" w:rsidP="008924DC">
            <w:pPr>
              <w:spacing w:after="0" w:line="240" w:lineRule="auto"/>
              <w:rPr>
                <w:rFonts w:ascii="Candara" w:hAnsi="Candara"/>
                <w:sz w:val="28"/>
                <w:szCs w:val="28"/>
              </w:rPr>
            </w:pPr>
            <w:r w:rsidRPr="0038285B">
              <w:rPr>
                <w:rFonts w:ascii="Candara" w:hAnsi="Candara"/>
                <w:sz w:val="28"/>
                <w:szCs w:val="28"/>
              </w:rPr>
              <w:t>The Archbishop’s throne. Celebrant's Chair: The place where the celebrant sits. It expresses his office of presiding over the assembly and of leading the prayer of those present. AVOID: The use of the word THRONE</w:t>
            </w:r>
            <w:r>
              <w:rPr>
                <w:rFonts w:ascii="Candara" w:hAnsi="Candara"/>
                <w:sz w:val="28"/>
                <w:szCs w:val="28"/>
              </w:rPr>
              <w:t>.</w:t>
            </w:r>
          </w:p>
          <w:p w14:paraId="2923DB32" w14:textId="77777777" w:rsidR="000F2247" w:rsidRPr="0038285B" w:rsidRDefault="000F2247" w:rsidP="008924DC">
            <w:pPr>
              <w:spacing w:after="0" w:line="240" w:lineRule="auto"/>
              <w:rPr>
                <w:rFonts w:ascii="Candara" w:hAnsi="Candara"/>
                <w:sz w:val="28"/>
                <w:szCs w:val="28"/>
              </w:rPr>
            </w:pPr>
          </w:p>
        </w:tc>
      </w:tr>
      <w:tr w:rsidR="000F2247" w:rsidRPr="0038285B" w14:paraId="027F8195" w14:textId="77777777" w:rsidTr="008924DC">
        <w:tc>
          <w:tcPr>
            <w:tcW w:w="3114" w:type="dxa"/>
          </w:tcPr>
          <w:p w14:paraId="1E96A2B9" w14:textId="77777777" w:rsidR="000F2247" w:rsidRDefault="000F2247" w:rsidP="008924DC">
            <w:pPr>
              <w:spacing w:after="0" w:line="240" w:lineRule="auto"/>
              <w:rPr>
                <w:rFonts w:ascii="Candara" w:hAnsi="Candara"/>
                <w:color w:val="ED7D31" w:themeColor="accent2"/>
                <w:sz w:val="28"/>
                <w:szCs w:val="28"/>
              </w:rPr>
            </w:pPr>
          </w:p>
          <w:p w14:paraId="13ED5273" w14:textId="77777777" w:rsidR="000F2247" w:rsidRPr="0038285B" w:rsidRDefault="000F2247" w:rsidP="008924DC">
            <w:pPr>
              <w:spacing w:after="0" w:line="240" w:lineRule="auto"/>
              <w:rPr>
                <w:rFonts w:ascii="Candara" w:hAnsi="Candara"/>
                <w:color w:val="ED7D31" w:themeColor="accent2"/>
                <w:sz w:val="28"/>
                <w:szCs w:val="28"/>
              </w:rPr>
            </w:pPr>
            <w:r w:rsidRPr="0038285B">
              <w:rPr>
                <w:rFonts w:ascii="Candara" w:hAnsi="Candara"/>
                <w:color w:val="ED7D31" w:themeColor="accent2"/>
                <w:sz w:val="28"/>
                <w:szCs w:val="28"/>
              </w:rPr>
              <w:t>Processional Cross</w:t>
            </w:r>
          </w:p>
        </w:tc>
        <w:tc>
          <w:tcPr>
            <w:tcW w:w="7342" w:type="dxa"/>
          </w:tcPr>
          <w:p w14:paraId="1280C4F2" w14:textId="77777777" w:rsidR="000F2247" w:rsidRDefault="000F2247" w:rsidP="008924DC">
            <w:pPr>
              <w:spacing w:after="0" w:line="240" w:lineRule="auto"/>
              <w:rPr>
                <w:rFonts w:ascii="Candara" w:hAnsi="Candara"/>
                <w:sz w:val="28"/>
                <w:szCs w:val="28"/>
              </w:rPr>
            </w:pPr>
          </w:p>
          <w:p w14:paraId="7110301C" w14:textId="77777777" w:rsidR="000F2247" w:rsidRDefault="000F2247" w:rsidP="008924DC">
            <w:pPr>
              <w:spacing w:after="0" w:line="240" w:lineRule="auto"/>
              <w:rPr>
                <w:rFonts w:ascii="Candara" w:hAnsi="Candara"/>
                <w:sz w:val="28"/>
                <w:szCs w:val="28"/>
              </w:rPr>
            </w:pPr>
            <w:r w:rsidRPr="0038285B">
              <w:rPr>
                <w:rFonts w:ascii="Candara" w:hAnsi="Candara"/>
                <w:sz w:val="28"/>
                <w:szCs w:val="28"/>
              </w:rPr>
              <w:t>The cross carried in the processions. Bread and Wine: The elements used in the celebration of Eucharist (unleavened bread and natural pure wine). NOTE: After the Eucharistic Prayer the bread and wine is referred to as: the consecrated bread and wine or the body and blood of Christ</w:t>
            </w:r>
            <w:r>
              <w:rPr>
                <w:rFonts w:ascii="Candara" w:hAnsi="Candara"/>
                <w:sz w:val="28"/>
                <w:szCs w:val="28"/>
              </w:rPr>
              <w:t>.</w:t>
            </w:r>
          </w:p>
          <w:p w14:paraId="151284DB" w14:textId="77777777" w:rsidR="000F2247" w:rsidRPr="0038285B" w:rsidRDefault="000F2247" w:rsidP="008924DC">
            <w:pPr>
              <w:spacing w:after="0" w:line="240" w:lineRule="auto"/>
              <w:rPr>
                <w:rFonts w:ascii="Candara" w:hAnsi="Candara"/>
                <w:sz w:val="28"/>
                <w:szCs w:val="28"/>
              </w:rPr>
            </w:pPr>
          </w:p>
        </w:tc>
      </w:tr>
      <w:tr w:rsidR="000F2247" w:rsidRPr="0038285B" w14:paraId="3C5253E0" w14:textId="77777777" w:rsidTr="008924DC">
        <w:tc>
          <w:tcPr>
            <w:tcW w:w="3114" w:type="dxa"/>
          </w:tcPr>
          <w:p w14:paraId="709AD132" w14:textId="77777777" w:rsidR="000F2247" w:rsidRDefault="000F2247" w:rsidP="008924DC">
            <w:pPr>
              <w:spacing w:after="0" w:line="240" w:lineRule="auto"/>
              <w:rPr>
                <w:rFonts w:ascii="Candara" w:hAnsi="Candara"/>
                <w:color w:val="ED7D31" w:themeColor="accent2"/>
                <w:sz w:val="28"/>
                <w:szCs w:val="28"/>
              </w:rPr>
            </w:pPr>
          </w:p>
          <w:p w14:paraId="7E58617A" w14:textId="77777777" w:rsidR="000F2247" w:rsidRPr="0038285B" w:rsidRDefault="000F2247" w:rsidP="008924DC">
            <w:pPr>
              <w:spacing w:after="0" w:line="240" w:lineRule="auto"/>
              <w:rPr>
                <w:rFonts w:ascii="Candara" w:hAnsi="Candara"/>
                <w:color w:val="ED7D31" w:themeColor="accent2"/>
                <w:sz w:val="28"/>
                <w:szCs w:val="28"/>
              </w:rPr>
            </w:pPr>
            <w:r w:rsidRPr="0038285B">
              <w:rPr>
                <w:rFonts w:ascii="Candara" w:hAnsi="Candara"/>
                <w:color w:val="ED7D31" w:themeColor="accent2"/>
                <w:sz w:val="28"/>
                <w:szCs w:val="28"/>
              </w:rPr>
              <w:t>Cruets</w:t>
            </w:r>
          </w:p>
        </w:tc>
        <w:tc>
          <w:tcPr>
            <w:tcW w:w="7342" w:type="dxa"/>
          </w:tcPr>
          <w:p w14:paraId="1FA06EE6" w14:textId="77777777" w:rsidR="000F2247" w:rsidRDefault="000F2247" w:rsidP="008924DC">
            <w:pPr>
              <w:spacing w:after="0" w:line="240" w:lineRule="auto"/>
              <w:rPr>
                <w:rFonts w:ascii="Candara" w:hAnsi="Candara"/>
                <w:sz w:val="28"/>
                <w:szCs w:val="28"/>
              </w:rPr>
            </w:pPr>
          </w:p>
          <w:p w14:paraId="68CB1E7B" w14:textId="77777777" w:rsidR="000F2247" w:rsidRDefault="000F2247" w:rsidP="008924DC">
            <w:pPr>
              <w:spacing w:after="0" w:line="240" w:lineRule="auto"/>
              <w:rPr>
                <w:rFonts w:ascii="Candara" w:hAnsi="Candara"/>
                <w:sz w:val="28"/>
                <w:szCs w:val="28"/>
              </w:rPr>
            </w:pPr>
            <w:r w:rsidRPr="0038285B">
              <w:rPr>
                <w:rFonts w:ascii="Candara" w:hAnsi="Candara"/>
                <w:sz w:val="28"/>
                <w:szCs w:val="28"/>
              </w:rPr>
              <w:t>The containers/vessels holding the water and wine. Tabernacle: Place in the church where the Eucharist or sacred species is reserved</w:t>
            </w:r>
            <w:r>
              <w:rPr>
                <w:rFonts w:ascii="Candara" w:hAnsi="Candara"/>
                <w:sz w:val="28"/>
                <w:szCs w:val="28"/>
              </w:rPr>
              <w:t>.</w:t>
            </w:r>
          </w:p>
          <w:p w14:paraId="535D45F9" w14:textId="77777777" w:rsidR="000F2247" w:rsidRPr="0038285B" w:rsidRDefault="000F2247" w:rsidP="008924DC">
            <w:pPr>
              <w:spacing w:after="0" w:line="240" w:lineRule="auto"/>
              <w:rPr>
                <w:rFonts w:ascii="Candara" w:hAnsi="Candara"/>
                <w:sz w:val="28"/>
                <w:szCs w:val="28"/>
              </w:rPr>
            </w:pPr>
          </w:p>
        </w:tc>
      </w:tr>
      <w:tr w:rsidR="000F2247" w:rsidRPr="0038285B" w14:paraId="19577776" w14:textId="77777777" w:rsidTr="008924DC">
        <w:tc>
          <w:tcPr>
            <w:tcW w:w="3114" w:type="dxa"/>
          </w:tcPr>
          <w:p w14:paraId="3D6879DD" w14:textId="77777777" w:rsidR="000F2247" w:rsidRDefault="000F2247" w:rsidP="008924DC">
            <w:pPr>
              <w:spacing w:after="0" w:line="240" w:lineRule="auto"/>
              <w:rPr>
                <w:rFonts w:ascii="Candara" w:hAnsi="Candara"/>
                <w:color w:val="ED7D31" w:themeColor="accent2"/>
                <w:sz w:val="28"/>
                <w:szCs w:val="28"/>
              </w:rPr>
            </w:pPr>
          </w:p>
          <w:p w14:paraId="6C17E3AE" w14:textId="77777777" w:rsidR="000F2247" w:rsidRPr="0038285B" w:rsidRDefault="000F2247" w:rsidP="008924DC">
            <w:pPr>
              <w:spacing w:after="0" w:line="240" w:lineRule="auto"/>
              <w:rPr>
                <w:rFonts w:ascii="Candara" w:hAnsi="Candara"/>
                <w:color w:val="ED7D31" w:themeColor="accent2"/>
                <w:sz w:val="28"/>
                <w:szCs w:val="28"/>
              </w:rPr>
            </w:pPr>
            <w:r w:rsidRPr="0038285B">
              <w:rPr>
                <w:rFonts w:ascii="Candara" w:hAnsi="Candara"/>
                <w:color w:val="ED7D31" w:themeColor="accent2"/>
                <w:sz w:val="28"/>
                <w:szCs w:val="28"/>
              </w:rPr>
              <w:t>Chalice</w:t>
            </w:r>
          </w:p>
        </w:tc>
        <w:tc>
          <w:tcPr>
            <w:tcW w:w="7342" w:type="dxa"/>
          </w:tcPr>
          <w:p w14:paraId="6B868697" w14:textId="77777777" w:rsidR="000F2247" w:rsidRDefault="000F2247" w:rsidP="008924DC">
            <w:pPr>
              <w:spacing w:after="0" w:line="240" w:lineRule="auto"/>
              <w:rPr>
                <w:rFonts w:ascii="Candara" w:hAnsi="Candara"/>
                <w:sz w:val="28"/>
                <w:szCs w:val="28"/>
              </w:rPr>
            </w:pPr>
          </w:p>
          <w:p w14:paraId="22E63CC7" w14:textId="77777777" w:rsidR="000F2247" w:rsidRDefault="000F2247" w:rsidP="008924DC">
            <w:pPr>
              <w:spacing w:after="0" w:line="240" w:lineRule="auto"/>
              <w:rPr>
                <w:rFonts w:ascii="Candara" w:hAnsi="Candara"/>
                <w:sz w:val="28"/>
                <w:szCs w:val="28"/>
              </w:rPr>
            </w:pPr>
            <w:r w:rsidRPr="0038285B">
              <w:rPr>
                <w:rFonts w:ascii="Candara" w:hAnsi="Candara"/>
                <w:sz w:val="28"/>
                <w:szCs w:val="28"/>
              </w:rPr>
              <w:t>The cup used to hold the wine</w:t>
            </w:r>
            <w:r>
              <w:rPr>
                <w:rFonts w:ascii="Candara" w:hAnsi="Candara"/>
                <w:sz w:val="28"/>
                <w:szCs w:val="28"/>
              </w:rPr>
              <w:t>.</w:t>
            </w:r>
          </w:p>
          <w:p w14:paraId="711DA533" w14:textId="469D67E3" w:rsidR="000F2247" w:rsidRPr="0038285B" w:rsidRDefault="000F2247" w:rsidP="008924DC">
            <w:pPr>
              <w:spacing w:after="0" w:line="240" w:lineRule="auto"/>
              <w:rPr>
                <w:rFonts w:ascii="Candara" w:hAnsi="Candara"/>
                <w:sz w:val="28"/>
                <w:szCs w:val="28"/>
              </w:rPr>
            </w:pPr>
          </w:p>
        </w:tc>
      </w:tr>
      <w:tr w:rsidR="000F2247" w:rsidRPr="0038285B" w14:paraId="28D69C04" w14:textId="77777777" w:rsidTr="008924DC">
        <w:tc>
          <w:tcPr>
            <w:tcW w:w="3114" w:type="dxa"/>
          </w:tcPr>
          <w:p w14:paraId="4B8EACED" w14:textId="77777777" w:rsidR="000F2247" w:rsidRDefault="000F2247" w:rsidP="008924DC">
            <w:pPr>
              <w:spacing w:after="0" w:line="240" w:lineRule="auto"/>
              <w:rPr>
                <w:rFonts w:ascii="Candara" w:hAnsi="Candara"/>
                <w:color w:val="ED7D31" w:themeColor="accent2"/>
                <w:sz w:val="28"/>
                <w:szCs w:val="28"/>
              </w:rPr>
            </w:pPr>
          </w:p>
          <w:p w14:paraId="3B8CEFBE" w14:textId="77777777" w:rsidR="000F2247" w:rsidRPr="0038285B" w:rsidRDefault="000F2247" w:rsidP="008924DC">
            <w:pPr>
              <w:spacing w:after="0" w:line="240" w:lineRule="auto"/>
              <w:rPr>
                <w:rFonts w:ascii="Candara" w:hAnsi="Candara"/>
                <w:color w:val="ED7D31" w:themeColor="accent2"/>
                <w:sz w:val="28"/>
                <w:szCs w:val="28"/>
              </w:rPr>
            </w:pPr>
            <w:r w:rsidRPr="0038285B">
              <w:rPr>
                <w:rFonts w:ascii="Candara" w:hAnsi="Candara"/>
                <w:color w:val="ED7D31" w:themeColor="accent2"/>
                <w:sz w:val="28"/>
                <w:szCs w:val="28"/>
              </w:rPr>
              <w:t>Paten</w:t>
            </w:r>
          </w:p>
        </w:tc>
        <w:tc>
          <w:tcPr>
            <w:tcW w:w="7342" w:type="dxa"/>
          </w:tcPr>
          <w:p w14:paraId="28D6183A" w14:textId="77777777" w:rsidR="000F2247" w:rsidRDefault="000F2247" w:rsidP="008924DC">
            <w:pPr>
              <w:spacing w:after="0" w:line="240" w:lineRule="auto"/>
              <w:rPr>
                <w:rFonts w:ascii="Candara" w:hAnsi="Candara"/>
                <w:sz w:val="28"/>
                <w:szCs w:val="28"/>
              </w:rPr>
            </w:pPr>
          </w:p>
          <w:p w14:paraId="386C387F" w14:textId="77777777" w:rsidR="000F2247" w:rsidRDefault="000F2247" w:rsidP="008924DC">
            <w:pPr>
              <w:spacing w:after="0" w:line="240" w:lineRule="auto"/>
              <w:rPr>
                <w:rFonts w:ascii="Candara" w:hAnsi="Candara"/>
                <w:sz w:val="28"/>
                <w:szCs w:val="28"/>
              </w:rPr>
            </w:pPr>
            <w:r w:rsidRPr="0038285B">
              <w:rPr>
                <w:rFonts w:ascii="Candara" w:hAnsi="Candara"/>
                <w:sz w:val="28"/>
                <w:szCs w:val="28"/>
              </w:rPr>
              <w:t>The plate used to hold the bread that will be consecrated during the Eucharistic prayer</w:t>
            </w:r>
            <w:r>
              <w:rPr>
                <w:rFonts w:ascii="Candara" w:hAnsi="Candara"/>
                <w:sz w:val="28"/>
                <w:szCs w:val="28"/>
              </w:rPr>
              <w:t>.</w:t>
            </w:r>
          </w:p>
          <w:p w14:paraId="2AC0284B" w14:textId="77777777" w:rsidR="000F2247" w:rsidRPr="0038285B" w:rsidRDefault="000F2247" w:rsidP="008924DC">
            <w:pPr>
              <w:spacing w:after="0" w:line="240" w:lineRule="auto"/>
              <w:rPr>
                <w:rFonts w:ascii="Candara" w:hAnsi="Candara"/>
                <w:sz w:val="28"/>
                <w:szCs w:val="28"/>
              </w:rPr>
            </w:pPr>
          </w:p>
        </w:tc>
      </w:tr>
      <w:tr w:rsidR="000F2247" w:rsidRPr="0038285B" w14:paraId="022B6ACF" w14:textId="77777777" w:rsidTr="008924DC">
        <w:tc>
          <w:tcPr>
            <w:tcW w:w="3114" w:type="dxa"/>
          </w:tcPr>
          <w:p w14:paraId="4C2C05F7" w14:textId="77777777" w:rsidR="000F2247" w:rsidRDefault="000F2247" w:rsidP="008924DC">
            <w:pPr>
              <w:spacing w:after="0" w:line="240" w:lineRule="auto"/>
              <w:rPr>
                <w:rFonts w:ascii="Candara" w:hAnsi="Candara"/>
                <w:color w:val="ED7D31" w:themeColor="accent2"/>
                <w:sz w:val="28"/>
                <w:szCs w:val="28"/>
              </w:rPr>
            </w:pPr>
          </w:p>
          <w:p w14:paraId="4FEDBDA1" w14:textId="77777777" w:rsidR="000F2247" w:rsidRPr="0038285B" w:rsidRDefault="000F2247" w:rsidP="008924DC">
            <w:pPr>
              <w:spacing w:after="0" w:line="240" w:lineRule="auto"/>
              <w:rPr>
                <w:rFonts w:ascii="Candara" w:hAnsi="Candara"/>
                <w:color w:val="ED7D31" w:themeColor="accent2"/>
                <w:sz w:val="28"/>
                <w:szCs w:val="28"/>
              </w:rPr>
            </w:pPr>
            <w:r w:rsidRPr="0038285B">
              <w:rPr>
                <w:rFonts w:ascii="Candara" w:hAnsi="Candara"/>
                <w:color w:val="ED7D31" w:themeColor="accent2"/>
                <w:sz w:val="28"/>
                <w:szCs w:val="28"/>
              </w:rPr>
              <w:t>Ciborium</w:t>
            </w:r>
          </w:p>
        </w:tc>
        <w:tc>
          <w:tcPr>
            <w:tcW w:w="7342" w:type="dxa"/>
          </w:tcPr>
          <w:p w14:paraId="6E90AEB7" w14:textId="77777777" w:rsidR="000F2247" w:rsidRDefault="000F2247" w:rsidP="008924DC">
            <w:pPr>
              <w:spacing w:after="0" w:line="240" w:lineRule="auto"/>
              <w:rPr>
                <w:rFonts w:ascii="Candara" w:hAnsi="Candara"/>
                <w:sz w:val="28"/>
                <w:szCs w:val="28"/>
              </w:rPr>
            </w:pPr>
          </w:p>
          <w:p w14:paraId="3F8B8B88" w14:textId="77777777" w:rsidR="000F2247" w:rsidRDefault="000F2247" w:rsidP="008924DC">
            <w:pPr>
              <w:spacing w:after="0" w:line="240" w:lineRule="auto"/>
              <w:rPr>
                <w:rFonts w:ascii="Candara" w:hAnsi="Candara"/>
                <w:sz w:val="28"/>
                <w:szCs w:val="28"/>
              </w:rPr>
            </w:pPr>
            <w:r w:rsidRPr="0038285B">
              <w:rPr>
                <w:rFonts w:ascii="Candara" w:hAnsi="Candara"/>
                <w:sz w:val="28"/>
                <w:szCs w:val="28"/>
              </w:rPr>
              <w:t>A vessel used to hold the consecrated bread for the distribution of communion</w:t>
            </w:r>
            <w:r>
              <w:rPr>
                <w:rFonts w:ascii="Candara" w:hAnsi="Candara"/>
                <w:sz w:val="28"/>
                <w:szCs w:val="28"/>
              </w:rPr>
              <w:t>.</w:t>
            </w:r>
          </w:p>
          <w:p w14:paraId="6774AD5B" w14:textId="77777777" w:rsidR="000F2247" w:rsidRPr="0038285B" w:rsidRDefault="000F2247" w:rsidP="008924DC">
            <w:pPr>
              <w:spacing w:after="0" w:line="240" w:lineRule="auto"/>
              <w:rPr>
                <w:rFonts w:ascii="Candara" w:hAnsi="Candara"/>
                <w:sz w:val="28"/>
                <w:szCs w:val="28"/>
              </w:rPr>
            </w:pPr>
          </w:p>
        </w:tc>
      </w:tr>
      <w:tr w:rsidR="000F2247" w:rsidRPr="0038285B" w14:paraId="20C74A44" w14:textId="77777777" w:rsidTr="008924DC">
        <w:tc>
          <w:tcPr>
            <w:tcW w:w="3114" w:type="dxa"/>
          </w:tcPr>
          <w:p w14:paraId="56AD2625" w14:textId="77777777" w:rsidR="000F2247" w:rsidRDefault="000F2247" w:rsidP="008924DC">
            <w:pPr>
              <w:spacing w:after="0" w:line="240" w:lineRule="auto"/>
              <w:rPr>
                <w:rFonts w:ascii="Candara" w:hAnsi="Candara"/>
                <w:color w:val="ED7D31" w:themeColor="accent2"/>
                <w:sz w:val="28"/>
                <w:szCs w:val="28"/>
              </w:rPr>
            </w:pPr>
          </w:p>
          <w:p w14:paraId="4B9D33F5" w14:textId="77777777" w:rsidR="000F2247" w:rsidRPr="0038285B" w:rsidRDefault="000F2247" w:rsidP="008924DC">
            <w:pPr>
              <w:spacing w:after="0" w:line="240" w:lineRule="auto"/>
              <w:rPr>
                <w:rFonts w:ascii="Candara" w:hAnsi="Candara"/>
                <w:color w:val="ED7D31" w:themeColor="accent2"/>
                <w:sz w:val="28"/>
                <w:szCs w:val="28"/>
              </w:rPr>
            </w:pPr>
            <w:r w:rsidRPr="0038285B">
              <w:rPr>
                <w:rFonts w:ascii="Candara" w:hAnsi="Candara"/>
                <w:color w:val="ED7D31" w:themeColor="accent2"/>
                <w:sz w:val="28"/>
                <w:szCs w:val="28"/>
              </w:rPr>
              <w:t>Cathedral</w:t>
            </w:r>
          </w:p>
        </w:tc>
        <w:tc>
          <w:tcPr>
            <w:tcW w:w="7342" w:type="dxa"/>
          </w:tcPr>
          <w:p w14:paraId="68DF18AA" w14:textId="77777777" w:rsidR="000F2247" w:rsidRDefault="000F2247" w:rsidP="008924DC">
            <w:pPr>
              <w:spacing w:after="0" w:line="240" w:lineRule="auto"/>
              <w:rPr>
                <w:rFonts w:ascii="Candara" w:hAnsi="Candara"/>
                <w:sz w:val="28"/>
                <w:szCs w:val="28"/>
              </w:rPr>
            </w:pPr>
            <w:r w:rsidRPr="0038285B">
              <w:rPr>
                <w:rFonts w:ascii="Candara" w:hAnsi="Candara"/>
                <w:sz w:val="28"/>
                <w:szCs w:val="28"/>
              </w:rPr>
              <w:t>The major church in an archdiocese or diocese. It is the seat of the local Ordinary</w:t>
            </w:r>
            <w:r>
              <w:rPr>
                <w:rFonts w:ascii="Candara" w:hAnsi="Candara"/>
                <w:sz w:val="28"/>
                <w:szCs w:val="28"/>
              </w:rPr>
              <w:t>.</w:t>
            </w:r>
          </w:p>
          <w:p w14:paraId="51C229B8" w14:textId="77777777" w:rsidR="000F2247" w:rsidRPr="0038285B" w:rsidRDefault="000F2247" w:rsidP="008924DC">
            <w:pPr>
              <w:spacing w:after="0" w:line="240" w:lineRule="auto"/>
              <w:rPr>
                <w:rFonts w:ascii="Candara" w:hAnsi="Candara"/>
                <w:sz w:val="28"/>
                <w:szCs w:val="28"/>
              </w:rPr>
            </w:pPr>
          </w:p>
        </w:tc>
      </w:tr>
      <w:tr w:rsidR="000F2247" w:rsidRPr="0038285B" w14:paraId="0AD62CE2" w14:textId="77777777" w:rsidTr="008924DC">
        <w:tc>
          <w:tcPr>
            <w:tcW w:w="3114" w:type="dxa"/>
          </w:tcPr>
          <w:p w14:paraId="1878E50D" w14:textId="77777777" w:rsidR="000F2247" w:rsidRDefault="000F2247" w:rsidP="008924DC">
            <w:pPr>
              <w:spacing w:after="0" w:line="240" w:lineRule="auto"/>
              <w:rPr>
                <w:rFonts w:ascii="Candara" w:hAnsi="Candara"/>
                <w:color w:val="ED7D31" w:themeColor="accent2"/>
                <w:sz w:val="28"/>
                <w:szCs w:val="28"/>
              </w:rPr>
            </w:pPr>
          </w:p>
          <w:p w14:paraId="70F7EF19" w14:textId="77777777" w:rsidR="000F2247" w:rsidRPr="0038285B" w:rsidRDefault="000F2247" w:rsidP="008924DC">
            <w:pPr>
              <w:spacing w:after="0" w:line="240" w:lineRule="auto"/>
              <w:rPr>
                <w:rFonts w:ascii="Candara" w:hAnsi="Candara"/>
                <w:color w:val="ED7D31" w:themeColor="accent2"/>
                <w:sz w:val="28"/>
                <w:szCs w:val="28"/>
              </w:rPr>
            </w:pPr>
            <w:r>
              <w:rPr>
                <w:rFonts w:ascii="Candara" w:hAnsi="Candara"/>
                <w:color w:val="ED7D31" w:themeColor="accent2"/>
                <w:sz w:val="28"/>
                <w:szCs w:val="28"/>
              </w:rPr>
              <w:t>Lectionary</w:t>
            </w:r>
          </w:p>
        </w:tc>
        <w:tc>
          <w:tcPr>
            <w:tcW w:w="7342" w:type="dxa"/>
          </w:tcPr>
          <w:p w14:paraId="729C87F1" w14:textId="77777777" w:rsidR="000F2247" w:rsidRDefault="000F2247" w:rsidP="008924DC">
            <w:pPr>
              <w:spacing w:after="0" w:line="240" w:lineRule="auto"/>
              <w:rPr>
                <w:rFonts w:ascii="Candara" w:hAnsi="Candara"/>
                <w:sz w:val="28"/>
                <w:szCs w:val="28"/>
              </w:rPr>
            </w:pPr>
          </w:p>
          <w:p w14:paraId="7A181E1C" w14:textId="77777777" w:rsidR="000F2247" w:rsidRDefault="000F2247" w:rsidP="008924DC">
            <w:pPr>
              <w:spacing w:after="0" w:line="240" w:lineRule="auto"/>
              <w:rPr>
                <w:rFonts w:ascii="Candara" w:hAnsi="Candara"/>
                <w:sz w:val="28"/>
                <w:szCs w:val="28"/>
              </w:rPr>
            </w:pPr>
            <w:r w:rsidRPr="0038285B">
              <w:rPr>
                <w:rFonts w:ascii="Candara" w:hAnsi="Candara"/>
                <w:sz w:val="28"/>
                <w:szCs w:val="28"/>
              </w:rPr>
              <w:t>The book that contains all the readings from the Scriptures for use in the celebration of the liturgy.</w:t>
            </w:r>
          </w:p>
          <w:p w14:paraId="0A48183A" w14:textId="77777777" w:rsidR="000F2247" w:rsidRPr="0038285B" w:rsidRDefault="000F2247" w:rsidP="008924DC">
            <w:pPr>
              <w:spacing w:after="0" w:line="240" w:lineRule="auto"/>
              <w:rPr>
                <w:rFonts w:ascii="Candara" w:hAnsi="Candara"/>
                <w:sz w:val="28"/>
                <w:szCs w:val="28"/>
              </w:rPr>
            </w:pPr>
          </w:p>
        </w:tc>
      </w:tr>
      <w:tr w:rsidR="000F2247" w:rsidRPr="0038285B" w14:paraId="66553396" w14:textId="77777777" w:rsidTr="008924DC">
        <w:tc>
          <w:tcPr>
            <w:tcW w:w="3114" w:type="dxa"/>
          </w:tcPr>
          <w:p w14:paraId="55849C56" w14:textId="77777777" w:rsidR="000F2247" w:rsidRDefault="000F2247" w:rsidP="008924DC">
            <w:pPr>
              <w:spacing w:after="0" w:line="240" w:lineRule="auto"/>
              <w:rPr>
                <w:rFonts w:ascii="Candara" w:hAnsi="Candara"/>
                <w:color w:val="ED7D31" w:themeColor="accent2"/>
                <w:sz w:val="28"/>
                <w:szCs w:val="28"/>
              </w:rPr>
            </w:pPr>
          </w:p>
          <w:p w14:paraId="5B6E7EF5" w14:textId="77777777" w:rsidR="000F2247" w:rsidRPr="0038285B" w:rsidRDefault="000F2247" w:rsidP="008924DC">
            <w:pPr>
              <w:spacing w:after="0" w:line="240" w:lineRule="auto"/>
              <w:rPr>
                <w:rFonts w:ascii="Candara" w:hAnsi="Candara"/>
                <w:color w:val="ED7D31" w:themeColor="accent2"/>
                <w:sz w:val="28"/>
                <w:szCs w:val="28"/>
              </w:rPr>
            </w:pPr>
            <w:r w:rsidRPr="0038285B">
              <w:rPr>
                <w:rFonts w:ascii="Candara" w:hAnsi="Candara"/>
                <w:color w:val="ED7D31" w:themeColor="accent2"/>
                <w:sz w:val="28"/>
                <w:szCs w:val="28"/>
              </w:rPr>
              <w:t>Sacramentary</w:t>
            </w:r>
          </w:p>
        </w:tc>
        <w:tc>
          <w:tcPr>
            <w:tcW w:w="7342" w:type="dxa"/>
          </w:tcPr>
          <w:p w14:paraId="3909768A" w14:textId="77777777" w:rsidR="000F2247" w:rsidRDefault="000F2247" w:rsidP="008924DC">
            <w:pPr>
              <w:spacing w:after="0" w:line="240" w:lineRule="auto"/>
              <w:rPr>
                <w:rFonts w:ascii="Candara" w:hAnsi="Candara"/>
                <w:sz w:val="28"/>
                <w:szCs w:val="28"/>
              </w:rPr>
            </w:pPr>
          </w:p>
          <w:p w14:paraId="3B155770" w14:textId="77777777" w:rsidR="000F2247" w:rsidRDefault="000F2247" w:rsidP="008924DC">
            <w:pPr>
              <w:spacing w:after="0" w:line="240" w:lineRule="auto"/>
              <w:rPr>
                <w:rFonts w:ascii="Candara" w:hAnsi="Candara"/>
                <w:sz w:val="28"/>
                <w:szCs w:val="28"/>
              </w:rPr>
            </w:pPr>
            <w:r w:rsidRPr="0038285B">
              <w:rPr>
                <w:rFonts w:ascii="Candara" w:hAnsi="Candara"/>
                <w:sz w:val="28"/>
                <w:szCs w:val="28"/>
              </w:rPr>
              <w:t>The book used by the celebrant, containing all the prayers for the liturgy of the Mass</w:t>
            </w:r>
            <w:r>
              <w:rPr>
                <w:rFonts w:ascii="Candara" w:hAnsi="Candara"/>
                <w:sz w:val="28"/>
                <w:szCs w:val="28"/>
              </w:rPr>
              <w:t>.</w:t>
            </w:r>
          </w:p>
          <w:p w14:paraId="3CC82C38" w14:textId="77777777" w:rsidR="000F2247" w:rsidRPr="0038285B" w:rsidRDefault="000F2247" w:rsidP="008924DC">
            <w:pPr>
              <w:spacing w:after="0" w:line="240" w:lineRule="auto"/>
              <w:rPr>
                <w:rFonts w:ascii="Candara" w:hAnsi="Candara"/>
                <w:sz w:val="28"/>
                <w:szCs w:val="28"/>
              </w:rPr>
            </w:pPr>
          </w:p>
        </w:tc>
      </w:tr>
      <w:tr w:rsidR="000F2247" w:rsidRPr="0038285B" w14:paraId="4C012985" w14:textId="77777777" w:rsidTr="008924DC">
        <w:tc>
          <w:tcPr>
            <w:tcW w:w="3114" w:type="dxa"/>
          </w:tcPr>
          <w:p w14:paraId="6DA8FA20" w14:textId="77777777" w:rsidR="000F2247" w:rsidRDefault="000F2247" w:rsidP="008924DC">
            <w:pPr>
              <w:spacing w:after="0" w:line="240" w:lineRule="auto"/>
              <w:rPr>
                <w:rFonts w:ascii="Candara" w:hAnsi="Candara"/>
                <w:color w:val="ED7D31" w:themeColor="accent2"/>
                <w:sz w:val="28"/>
                <w:szCs w:val="28"/>
              </w:rPr>
            </w:pPr>
          </w:p>
          <w:p w14:paraId="06908867" w14:textId="77777777" w:rsidR="000F2247" w:rsidRPr="0038285B" w:rsidRDefault="000F2247" w:rsidP="008924DC">
            <w:pPr>
              <w:spacing w:after="0" w:line="240" w:lineRule="auto"/>
              <w:rPr>
                <w:rFonts w:ascii="Candara" w:hAnsi="Candara"/>
                <w:color w:val="ED7D31" w:themeColor="accent2"/>
                <w:sz w:val="28"/>
                <w:szCs w:val="28"/>
              </w:rPr>
            </w:pPr>
            <w:r w:rsidRPr="0038285B">
              <w:rPr>
                <w:rFonts w:ascii="Candara" w:hAnsi="Candara"/>
                <w:color w:val="ED7D31" w:themeColor="accent2"/>
                <w:sz w:val="28"/>
                <w:szCs w:val="28"/>
              </w:rPr>
              <w:t>Book of Gospels</w:t>
            </w:r>
          </w:p>
        </w:tc>
        <w:tc>
          <w:tcPr>
            <w:tcW w:w="7342" w:type="dxa"/>
          </w:tcPr>
          <w:p w14:paraId="71CD84BF" w14:textId="77777777" w:rsidR="000F2247" w:rsidRDefault="000F2247" w:rsidP="008924DC">
            <w:pPr>
              <w:spacing w:after="0" w:line="240" w:lineRule="auto"/>
              <w:rPr>
                <w:rFonts w:ascii="Candara" w:hAnsi="Candara"/>
                <w:sz w:val="28"/>
                <w:szCs w:val="28"/>
              </w:rPr>
            </w:pPr>
          </w:p>
          <w:p w14:paraId="746A8F77" w14:textId="77777777" w:rsidR="000F2247" w:rsidRDefault="000F2247" w:rsidP="008924DC">
            <w:pPr>
              <w:spacing w:after="0" w:line="240" w:lineRule="auto"/>
              <w:rPr>
                <w:rFonts w:ascii="Candara" w:hAnsi="Candara"/>
                <w:sz w:val="28"/>
                <w:szCs w:val="28"/>
              </w:rPr>
            </w:pPr>
            <w:r w:rsidRPr="0038285B">
              <w:rPr>
                <w:rFonts w:ascii="Candara" w:hAnsi="Candara"/>
                <w:sz w:val="28"/>
                <w:szCs w:val="28"/>
              </w:rPr>
              <w:t>The book which contains the Gospel texts, from which the priests or deacon proclaims the Gospel of the day</w:t>
            </w:r>
            <w:r>
              <w:rPr>
                <w:rFonts w:ascii="Candara" w:hAnsi="Candara"/>
                <w:sz w:val="28"/>
                <w:szCs w:val="28"/>
              </w:rPr>
              <w:t>.</w:t>
            </w:r>
          </w:p>
          <w:p w14:paraId="370EC0A4" w14:textId="77777777" w:rsidR="000F2247" w:rsidRPr="0038285B" w:rsidRDefault="000F2247" w:rsidP="008924DC">
            <w:pPr>
              <w:spacing w:after="0" w:line="240" w:lineRule="auto"/>
              <w:rPr>
                <w:rFonts w:ascii="Candara" w:hAnsi="Candara"/>
                <w:sz w:val="28"/>
                <w:szCs w:val="28"/>
              </w:rPr>
            </w:pPr>
          </w:p>
        </w:tc>
      </w:tr>
      <w:tr w:rsidR="000F2247" w:rsidRPr="0038285B" w14:paraId="69375FA9" w14:textId="77777777" w:rsidTr="008924DC">
        <w:tc>
          <w:tcPr>
            <w:tcW w:w="3114" w:type="dxa"/>
          </w:tcPr>
          <w:p w14:paraId="63A2BA44" w14:textId="77777777" w:rsidR="00155289" w:rsidRDefault="00155289" w:rsidP="008924DC">
            <w:pPr>
              <w:spacing w:after="0" w:line="240" w:lineRule="auto"/>
              <w:rPr>
                <w:rFonts w:ascii="Candara" w:hAnsi="Candara"/>
                <w:color w:val="ED7D31" w:themeColor="accent2"/>
                <w:sz w:val="28"/>
                <w:szCs w:val="28"/>
              </w:rPr>
            </w:pPr>
          </w:p>
          <w:p w14:paraId="74D0B291" w14:textId="77777777" w:rsidR="000F2247" w:rsidRPr="0038285B" w:rsidRDefault="000F2247" w:rsidP="008924DC">
            <w:pPr>
              <w:spacing w:after="0" w:line="240" w:lineRule="auto"/>
              <w:rPr>
                <w:rFonts w:ascii="Candara" w:hAnsi="Candara"/>
                <w:color w:val="ED7D31" w:themeColor="accent2"/>
                <w:sz w:val="28"/>
                <w:szCs w:val="28"/>
              </w:rPr>
            </w:pPr>
            <w:r>
              <w:rPr>
                <w:rFonts w:ascii="Candara" w:hAnsi="Candara"/>
                <w:color w:val="ED7D31" w:themeColor="accent2"/>
                <w:sz w:val="28"/>
                <w:szCs w:val="28"/>
              </w:rPr>
              <w:t>Purificator</w:t>
            </w:r>
          </w:p>
        </w:tc>
        <w:tc>
          <w:tcPr>
            <w:tcW w:w="7342" w:type="dxa"/>
          </w:tcPr>
          <w:p w14:paraId="055F6C26" w14:textId="77777777" w:rsidR="000F2247" w:rsidRDefault="000F2247" w:rsidP="008924DC">
            <w:pPr>
              <w:spacing w:after="0" w:line="240" w:lineRule="auto"/>
              <w:rPr>
                <w:rFonts w:ascii="Candara" w:hAnsi="Candara"/>
                <w:sz w:val="28"/>
                <w:szCs w:val="28"/>
              </w:rPr>
            </w:pPr>
          </w:p>
          <w:p w14:paraId="38C4B0DE" w14:textId="77777777" w:rsidR="000F2247" w:rsidRDefault="000F2247" w:rsidP="008924DC">
            <w:pPr>
              <w:spacing w:after="0" w:line="240" w:lineRule="auto"/>
              <w:rPr>
                <w:rFonts w:ascii="Candara" w:hAnsi="Candara"/>
                <w:sz w:val="28"/>
                <w:szCs w:val="28"/>
              </w:rPr>
            </w:pPr>
            <w:r>
              <w:rPr>
                <w:rFonts w:ascii="Candara" w:hAnsi="Candara"/>
                <w:sz w:val="28"/>
                <w:szCs w:val="28"/>
              </w:rPr>
              <w:t>The linen cloth used to wipe the chalice after the celebration of Mass.</w:t>
            </w:r>
          </w:p>
          <w:p w14:paraId="6CC1FDED" w14:textId="77777777" w:rsidR="000F2247" w:rsidRPr="0038285B" w:rsidRDefault="000F2247" w:rsidP="008924DC">
            <w:pPr>
              <w:spacing w:after="0" w:line="240" w:lineRule="auto"/>
              <w:rPr>
                <w:rFonts w:ascii="Candara" w:hAnsi="Candara"/>
                <w:sz w:val="28"/>
                <w:szCs w:val="28"/>
              </w:rPr>
            </w:pPr>
          </w:p>
        </w:tc>
      </w:tr>
      <w:tr w:rsidR="000F2247" w:rsidRPr="0038285B" w14:paraId="67B7AB4D" w14:textId="77777777" w:rsidTr="008924DC">
        <w:tc>
          <w:tcPr>
            <w:tcW w:w="3114" w:type="dxa"/>
          </w:tcPr>
          <w:p w14:paraId="0C5DCC43" w14:textId="77777777" w:rsidR="00155289" w:rsidRDefault="00155289" w:rsidP="008924DC">
            <w:pPr>
              <w:spacing w:after="0" w:line="240" w:lineRule="auto"/>
              <w:rPr>
                <w:rFonts w:ascii="Candara" w:hAnsi="Candara"/>
                <w:color w:val="ED7D31" w:themeColor="accent2"/>
                <w:sz w:val="28"/>
                <w:szCs w:val="28"/>
              </w:rPr>
            </w:pPr>
          </w:p>
          <w:p w14:paraId="0571CF1B" w14:textId="77777777" w:rsidR="000F2247" w:rsidRPr="0038285B" w:rsidRDefault="000F2247" w:rsidP="008924DC">
            <w:pPr>
              <w:spacing w:after="0" w:line="240" w:lineRule="auto"/>
              <w:rPr>
                <w:rFonts w:ascii="Candara" w:hAnsi="Candara"/>
                <w:color w:val="ED7D31" w:themeColor="accent2"/>
                <w:sz w:val="28"/>
                <w:szCs w:val="28"/>
              </w:rPr>
            </w:pPr>
            <w:r>
              <w:rPr>
                <w:rFonts w:ascii="Candara" w:hAnsi="Candara"/>
                <w:color w:val="ED7D31" w:themeColor="accent2"/>
                <w:sz w:val="28"/>
                <w:szCs w:val="28"/>
              </w:rPr>
              <w:t>Corporal</w:t>
            </w:r>
          </w:p>
        </w:tc>
        <w:tc>
          <w:tcPr>
            <w:tcW w:w="7342" w:type="dxa"/>
          </w:tcPr>
          <w:p w14:paraId="7A22EB17" w14:textId="77777777" w:rsidR="000F2247" w:rsidRDefault="000F2247" w:rsidP="000F2247">
            <w:pPr>
              <w:spacing w:after="0" w:line="240" w:lineRule="auto"/>
              <w:rPr>
                <w:rFonts w:ascii="Candara" w:hAnsi="Candara"/>
                <w:sz w:val="28"/>
                <w:szCs w:val="28"/>
              </w:rPr>
            </w:pPr>
          </w:p>
          <w:p w14:paraId="28A1B89C" w14:textId="77777777" w:rsidR="000F2247" w:rsidRDefault="000F2247" w:rsidP="000F2247">
            <w:pPr>
              <w:spacing w:after="0" w:line="240" w:lineRule="auto"/>
              <w:rPr>
                <w:rFonts w:ascii="Candara" w:hAnsi="Candara"/>
                <w:sz w:val="28"/>
                <w:szCs w:val="28"/>
              </w:rPr>
            </w:pPr>
            <w:r>
              <w:rPr>
                <w:rFonts w:ascii="Candara" w:hAnsi="Candara"/>
                <w:sz w:val="28"/>
                <w:szCs w:val="28"/>
              </w:rPr>
              <w:t>The square white cloth, now usually somewhat smaller than the breadth of the alter, upon which the chalice and paten, and also the ciborium containing smaller hosts for Holy Communion are placed during the celebration of Mass.</w:t>
            </w:r>
          </w:p>
          <w:p w14:paraId="5F33F7D6" w14:textId="77777777" w:rsidR="000F2247" w:rsidRPr="0038285B" w:rsidRDefault="000F2247" w:rsidP="000F2247">
            <w:pPr>
              <w:spacing w:after="0" w:line="240" w:lineRule="auto"/>
              <w:rPr>
                <w:rFonts w:ascii="Candara" w:hAnsi="Candara"/>
                <w:sz w:val="28"/>
                <w:szCs w:val="28"/>
              </w:rPr>
            </w:pPr>
          </w:p>
        </w:tc>
      </w:tr>
      <w:tr w:rsidR="000F2247" w:rsidRPr="0038285B" w14:paraId="15A56645" w14:textId="77777777" w:rsidTr="008924DC">
        <w:tc>
          <w:tcPr>
            <w:tcW w:w="3114" w:type="dxa"/>
          </w:tcPr>
          <w:p w14:paraId="0C338BA8" w14:textId="77777777" w:rsidR="00155289" w:rsidRDefault="00155289" w:rsidP="008924DC">
            <w:pPr>
              <w:spacing w:after="0" w:line="240" w:lineRule="auto"/>
              <w:rPr>
                <w:rFonts w:ascii="Candara" w:hAnsi="Candara"/>
                <w:color w:val="ED7D31" w:themeColor="accent2"/>
                <w:sz w:val="28"/>
                <w:szCs w:val="28"/>
              </w:rPr>
            </w:pPr>
          </w:p>
          <w:p w14:paraId="308167FA" w14:textId="77777777" w:rsidR="000F2247" w:rsidRPr="0038285B" w:rsidRDefault="000F2247" w:rsidP="008924DC">
            <w:pPr>
              <w:spacing w:after="0" w:line="240" w:lineRule="auto"/>
              <w:rPr>
                <w:rFonts w:ascii="Candara" w:hAnsi="Candara"/>
                <w:color w:val="ED7D31" w:themeColor="accent2"/>
                <w:sz w:val="28"/>
                <w:szCs w:val="28"/>
              </w:rPr>
            </w:pPr>
            <w:r>
              <w:rPr>
                <w:rFonts w:ascii="Candara" w:hAnsi="Candara"/>
                <w:color w:val="ED7D31" w:themeColor="accent2"/>
                <w:sz w:val="28"/>
                <w:szCs w:val="28"/>
              </w:rPr>
              <w:t>Tabernacle</w:t>
            </w:r>
          </w:p>
        </w:tc>
        <w:tc>
          <w:tcPr>
            <w:tcW w:w="7342" w:type="dxa"/>
          </w:tcPr>
          <w:p w14:paraId="6F7EA148" w14:textId="77777777" w:rsidR="00155289" w:rsidRDefault="00155289" w:rsidP="008924DC">
            <w:pPr>
              <w:spacing w:after="0" w:line="240" w:lineRule="auto"/>
              <w:rPr>
                <w:rFonts w:ascii="Candara" w:hAnsi="Candara"/>
                <w:sz w:val="28"/>
                <w:szCs w:val="28"/>
              </w:rPr>
            </w:pPr>
          </w:p>
          <w:p w14:paraId="67FE4196" w14:textId="77777777" w:rsidR="000F2247" w:rsidRDefault="000F2247" w:rsidP="008924DC">
            <w:pPr>
              <w:spacing w:after="0" w:line="240" w:lineRule="auto"/>
              <w:rPr>
                <w:rFonts w:ascii="Candara" w:hAnsi="Candara"/>
                <w:sz w:val="28"/>
                <w:szCs w:val="28"/>
              </w:rPr>
            </w:pPr>
            <w:r>
              <w:rPr>
                <w:rFonts w:ascii="Candara" w:hAnsi="Candara"/>
                <w:sz w:val="28"/>
                <w:szCs w:val="28"/>
              </w:rPr>
              <w:t xml:space="preserve">The fixed lock box in which the Body of Christ is reserved </w:t>
            </w:r>
            <w:r w:rsidR="00155289">
              <w:rPr>
                <w:rFonts w:ascii="Candara" w:hAnsi="Candara"/>
                <w:sz w:val="28"/>
                <w:szCs w:val="28"/>
              </w:rPr>
              <w:t>after Mass. We genuflect to the tabernacle, not the altar.</w:t>
            </w:r>
          </w:p>
          <w:p w14:paraId="20271034" w14:textId="77777777" w:rsidR="00155289" w:rsidRPr="0038285B" w:rsidRDefault="00155289" w:rsidP="008924DC">
            <w:pPr>
              <w:spacing w:after="0" w:line="240" w:lineRule="auto"/>
              <w:rPr>
                <w:rFonts w:ascii="Candara" w:hAnsi="Candara"/>
                <w:sz w:val="28"/>
                <w:szCs w:val="28"/>
              </w:rPr>
            </w:pPr>
          </w:p>
        </w:tc>
      </w:tr>
      <w:tr w:rsidR="000F2247" w:rsidRPr="0038285B" w14:paraId="165597B4" w14:textId="77777777" w:rsidTr="008924DC">
        <w:tc>
          <w:tcPr>
            <w:tcW w:w="3114" w:type="dxa"/>
          </w:tcPr>
          <w:p w14:paraId="05513492" w14:textId="77777777" w:rsidR="00155289" w:rsidRDefault="00155289" w:rsidP="008924DC">
            <w:pPr>
              <w:spacing w:after="0" w:line="240" w:lineRule="auto"/>
              <w:rPr>
                <w:rFonts w:ascii="Candara" w:hAnsi="Candara"/>
                <w:color w:val="ED7D31" w:themeColor="accent2"/>
                <w:sz w:val="28"/>
                <w:szCs w:val="28"/>
              </w:rPr>
            </w:pPr>
          </w:p>
          <w:p w14:paraId="175A6DCE" w14:textId="77777777" w:rsidR="000F2247" w:rsidRPr="0038285B" w:rsidRDefault="000F2247" w:rsidP="008924DC">
            <w:pPr>
              <w:spacing w:after="0" w:line="240" w:lineRule="auto"/>
              <w:rPr>
                <w:rFonts w:ascii="Candara" w:hAnsi="Candara"/>
                <w:color w:val="ED7D31" w:themeColor="accent2"/>
                <w:sz w:val="28"/>
                <w:szCs w:val="28"/>
              </w:rPr>
            </w:pPr>
            <w:r>
              <w:rPr>
                <w:rFonts w:ascii="Candara" w:hAnsi="Candara"/>
                <w:color w:val="ED7D31" w:themeColor="accent2"/>
                <w:sz w:val="28"/>
                <w:szCs w:val="28"/>
              </w:rPr>
              <w:t>Water and Holy Water</w:t>
            </w:r>
          </w:p>
        </w:tc>
        <w:tc>
          <w:tcPr>
            <w:tcW w:w="7342" w:type="dxa"/>
          </w:tcPr>
          <w:p w14:paraId="0333241F" w14:textId="77777777" w:rsidR="00155289" w:rsidRDefault="00155289" w:rsidP="008924DC">
            <w:pPr>
              <w:spacing w:after="0" w:line="240" w:lineRule="auto"/>
              <w:rPr>
                <w:rFonts w:ascii="Candara" w:hAnsi="Candara"/>
                <w:sz w:val="28"/>
                <w:szCs w:val="28"/>
              </w:rPr>
            </w:pPr>
          </w:p>
          <w:p w14:paraId="2643E930" w14:textId="6626A291" w:rsidR="00155289" w:rsidRPr="0038285B" w:rsidRDefault="00155289" w:rsidP="0029512D">
            <w:pPr>
              <w:spacing w:after="0" w:line="240" w:lineRule="auto"/>
              <w:rPr>
                <w:rFonts w:ascii="Candara" w:hAnsi="Candara"/>
                <w:sz w:val="28"/>
                <w:szCs w:val="28"/>
              </w:rPr>
            </w:pPr>
            <w:r>
              <w:rPr>
                <w:rFonts w:ascii="Candara" w:hAnsi="Candara"/>
                <w:sz w:val="28"/>
                <w:szCs w:val="28"/>
              </w:rPr>
              <w:t>Holy water has been blessed and is a reminder of our Baptism. We make the sign of the cross with it. Ordinary water has not been blessed. It can be brought up to Mass with the wine.</w:t>
            </w:r>
          </w:p>
        </w:tc>
      </w:tr>
    </w:tbl>
    <w:p w14:paraId="6CA98FE2" w14:textId="77F0DE43" w:rsidR="000F2247" w:rsidRPr="00CA6614" w:rsidRDefault="000F2247" w:rsidP="0067005C">
      <w:pPr>
        <w:pStyle w:val="Heading1"/>
        <w:rPr>
          <w:rFonts w:ascii="Candara" w:hAnsi="Candara"/>
          <w:b/>
          <w:color w:val="1CA4A1"/>
        </w:rPr>
      </w:pPr>
      <w:r w:rsidRPr="00CA6614">
        <w:rPr>
          <w:rFonts w:ascii="Candara" w:hAnsi="Candara" w:cs="Segoe UI"/>
          <w:b/>
          <w:color w:val="1CA4A1"/>
          <w:sz w:val="40"/>
          <w:szCs w:val="40"/>
        </w:rPr>
        <w:br w:type="page"/>
      </w:r>
      <w:bookmarkStart w:id="30" w:name="_Toc24724371"/>
      <w:r w:rsidRPr="00CA6614">
        <w:rPr>
          <w:rFonts w:ascii="Candara" w:hAnsi="Candara"/>
          <w:b/>
          <w:color w:val="1CA4A1"/>
        </w:rPr>
        <w:lastRenderedPageBreak/>
        <w:t>Liturgical Vestments: Glossary</w:t>
      </w:r>
      <w:r w:rsidR="00CA6614" w:rsidRPr="00CA6614">
        <w:rPr>
          <w:rFonts w:ascii="Candara" w:hAnsi="Candara"/>
          <w:b/>
          <w:color w:val="1CA4A1"/>
        </w:rPr>
        <w:t xml:space="preserve"> - V</w:t>
      </w:r>
      <w:r w:rsidRPr="00CA6614">
        <w:rPr>
          <w:rFonts w:ascii="Candara" w:hAnsi="Candara"/>
          <w:b/>
          <w:color w:val="1CA4A1"/>
        </w:rPr>
        <w:t>esture the ministers wear</w:t>
      </w:r>
      <w:bookmarkEnd w:id="30"/>
    </w:p>
    <w:p w14:paraId="4001B37C" w14:textId="77777777" w:rsidR="000F2247" w:rsidRDefault="000F2247" w:rsidP="000F2247">
      <w:pPr>
        <w:spacing w:after="0" w:line="240" w:lineRule="auto"/>
        <w:rPr>
          <w:rFonts w:ascii="Candara" w:hAnsi="Candara"/>
          <w:b/>
          <w:color w:val="0070C0"/>
          <w:sz w:val="32"/>
          <w:szCs w:val="32"/>
        </w:rPr>
      </w:pPr>
    </w:p>
    <w:tbl>
      <w:tblPr>
        <w:tblStyle w:val="TableGrid"/>
        <w:tblW w:w="0" w:type="auto"/>
        <w:tblLook w:val="04A0" w:firstRow="1" w:lastRow="0" w:firstColumn="1" w:lastColumn="0" w:noHBand="0" w:noVBand="1"/>
      </w:tblPr>
      <w:tblGrid>
        <w:gridCol w:w="3114"/>
        <w:gridCol w:w="7342"/>
      </w:tblGrid>
      <w:tr w:rsidR="000F2247" w:rsidRPr="0038285B" w14:paraId="7AA6FB4F" w14:textId="77777777" w:rsidTr="008924DC">
        <w:tc>
          <w:tcPr>
            <w:tcW w:w="3114" w:type="dxa"/>
          </w:tcPr>
          <w:p w14:paraId="1C4F628F" w14:textId="77777777" w:rsidR="000F2247" w:rsidRPr="0038285B" w:rsidRDefault="000F2247" w:rsidP="008924DC">
            <w:pPr>
              <w:spacing w:after="0" w:line="240" w:lineRule="auto"/>
              <w:rPr>
                <w:rFonts w:ascii="Candara" w:hAnsi="Candara"/>
                <w:b/>
                <w:color w:val="ED7D31" w:themeColor="accent2"/>
                <w:sz w:val="28"/>
                <w:szCs w:val="28"/>
              </w:rPr>
            </w:pPr>
            <w:r>
              <w:rPr>
                <w:rFonts w:ascii="Candara" w:hAnsi="Candara"/>
                <w:b/>
                <w:color w:val="ED7D31" w:themeColor="accent2"/>
                <w:sz w:val="28"/>
                <w:szCs w:val="28"/>
              </w:rPr>
              <w:t>VESTMENT</w:t>
            </w:r>
          </w:p>
        </w:tc>
        <w:tc>
          <w:tcPr>
            <w:tcW w:w="7342" w:type="dxa"/>
          </w:tcPr>
          <w:p w14:paraId="2C84B881" w14:textId="77777777" w:rsidR="000F2247" w:rsidRPr="0038285B" w:rsidRDefault="000F2247" w:rsidP="008924DC">
            <w:pPr>
              <w:spacing w:after="0" w:line="240" w:lineRule="auto"/>
              <w:rPr>
                <w:rFonts w:ascii="Candara" w:hAnsi="Candara"/>
                <w:b/>
                <w:color w:val="ED7D31" w:themeColor="accent2"/>
                <w:sz w:val="28"/>
                <w:szCs w:val="28"/>
              </w:rPr>
            </w:pPr>
            <w:r w:rsidRPr="0038285B">
              <w:rPr>
                <w:rFonts w:ascii="Candara" w:hAnsi="Candara"/>
                <w:b/>
                <w:color w:val="ED7D31" w:themeColor="accent2"/>
                <w:sz w:val="28"/>
                <w:szCs w:val="28"/>
              </w:rPr>
              <w:t>DE</w:t>
            </w:r>
            <w:r>
              <w:rPr>
                <w:rFonts w:ascii="Candara" w:hAnsi="Candara"/>
                <w:b/>
                <w:color w:val="ED7D31" w:themeColor="accent2"/>
                <w:sz w:val="28"/>
                <w:szCs w:val="28"/>
              </w:rPr>
              <w:t>SCRIPTION</w:t>
            </w:r>
          </w:p>
        </w:tc>
      </w:tr>
      <w:tr w:rsidR="000F2247" w:rsidRPr="0038285B" w14:paraId="319B4154" w14:textId="77777777" w:rsidTr="008924DC">
        <w:tc>
          <w:tcPr>
            <w:tcW w:w="3114" w:type="dxa"/>
          </w:tcPr>
          <w:p w14:paraId="73040CB8" w14:textId="77777777" w:rsidR="00155289" w:rsidRDefault="00155289" w:rsidP="008924DC">
            <w:pPr>
              <w:spacing w:after="0" w:line="240" w:lineRule="auto"/>
              <w:rPr>
                <w:color w:val="ED7D31" w:themeColor="accent2"/>
                <w:sz w:val="28"/>
                <w:szCs w:val="28"/>
              </w:rPr>
            </w:pPr>
          </w:p>
          <w:p w14:paraId="7D68D4F8" w14:textId="77777777" w:rsidR="000F2247" w:rsidRPr="00693F95" w:rsidRDefault="000F2247" w:rsidP="008924DC">
            <w:pPr>
              <w:spacing w:after="0" w:line="240" w:lineRule="auto"/>
              <w:rPr>
                <w:rFonts w:ascii="Candara" w:hAnsi="Candara"/>
                <w:color w:val="ED7D31" w:themeColor="accent2"/>
                <w:sz w:val="28"/>
                <w:szCs w:val="28"/>
              </w:rPr>
            </w:pPr>
            <w:r w:rsidRPr="00693F95">
              <w:rPr>
                <w:color w:val="ED7D31" w:themeColor="accent2"/>
                <w:sz w:val="28"/>
                <w:szCs w:val="28"/>
              </w:rPr>
              <w:t>Alb</w:t>
            </w:r>
          </w:p>
        </w:tc>
        <w:tc>
          <w:tcPr>
            <w:tcW w:w="7342" w:type="dxa"/>
          </w:tcPr>
          <w:p w14:paraId="39BF1E1D" w14:textId="77777777" w:rsidR="00155289" w:rsidRDefault="00155289" w:rsidP="008924DC">
            <w:pPr>
              <w:spacing w:after="0" w:line="240" w:lineRule="auto"/>
              <w:rPr>
                <w:sz w:val="28"/>
                <w:szCs w:val="28"/>
              </w:rPr>
            </w:pPr>
          </w:p>
          <w:p w14:paraId="73F3074A" w14:textId="77777777" w:rsidR="000F2247" w:rsidRDefault="000F2247" w:rsidP="008924DC">
            <w:pPr>
              <w:spacing w:after="0" w:line="240" w:lineRule="auto"/>
              <w:rPr>
                <w:sz w:val="28"/>
                <w:szCs w:val="28"/>
              </w:rPr>
            </w:pPr>
            <w:r w:rsidRPr="00155289">
              <w:rPr>
                <w:sz w:val="28"/>
                <w:szCs w:val="28"/>
              </w:rPr>
              <w:t>The white garment covering one's street dress for participation in the liturgy.</w:t>
            </w:r>
          </w:p>
          <w:p w14:paraId="4D6B8A08" w14:textId="77777777" w:rsidR="00155289" w:rsidRPr="0038285B" w:rsidRDefault="00155289" w:rsidP="008924DC">
            <w:pPr>
              <w:spacing w:after="0" w:line="240" w:lineRule="auto"/>
              <w:rPr>
                <w:rFonts w:ascii="Candara" w:hAnsi="Candara"/>
                <w:sz w:val="28"/>
                <w:szCs w:val="28"/>
              </w:rPr>
            </w:pPr>
          </w:p>
        </w:tc>
      </w:tr>
      <w:tr w:rsidR="000F2247" w:rsidRPr="0038285B" w14:paraId="534AEF34" w14:textId="77777777" w:rsidTr="008924DC">
        <w:tc>
          <w:tcPr>
            <w:tcW w:w="3114" w:type="dxa"/>
          </w:tcPr>
          <w:p w14:paraId="2C2606FD" w14:textId="77777777" w:rsidR="00155289" w:rsidRDefault="00155289" w:rsidP="008924DC">
            <w:pPr>
              <w:spacing w:after="0" w:line="240" w:lineRule="auto"/>
              <w:rPr>
                <w:color w:val="ED7D31" w:themeColor="accent2"/>
                <w:sz w:val="28"/>
                <w:szCs w:val="28"/>
              </w:rPr>
            </w:pPr>
          </w:p>
          <w:p w14:paraId="49E6D8B9" w14:textId="77777777" w:rsidR="000F2247" w:rsidRPr="00693F95" w:rsidRDefault="000F2247" w:rsidP="008924DC">
            <w:pPr>
              <w:spacing w:after="0" w:line="240" w:lineRule="auto"/>
              <w:rPr>
                <w:rFonts w:ascii="Candara" w:hAnsi="Candara"/>
                <w:color w:val="ED7D31" w:themeColor="accent2"/>
                <w:sz w:val="28"/>
                <w:szCs w:val="28"/>
              </w:rPr>
            </w:pPr>
            <w:r w:rsidRPr="00693F95">
              <w:rPr>
                <w:color w:val="ED7D31" w:themeColor="accent2"/>
                <w:sz w:val="28"/>
                <w:szCs w:val="28"/>
              </w:rPr>
              <w:t>Chasuble</w:t>
            </w:r>
          </w:p>
        </w:tc>
        <w:tc>
          <w:tcPr>
            <w:tcW w:w="7342" w:type="dxa"/>
          </w:tcPr>
          <w:p w14:paraId="38150F9E" w14:textId="77777777" w:rsidR="00155289" w:rsidRDefault="00155289" w:rsidP="008924DC">
            <w:pPr>
              <w:spacing w:after="0" w:line="240" w:lineRule="auto"/>
              <w:rPr>
                <w:sz w:val="28"/>
                <w:szCs w:val="28"/>
              </w:rPr>
            </w:pPr>
          </w:p>
          <w:p w14:paraId="1B04F525" w14:textId="77777777" w:rsidR="000F2247" w:rsidRDefault="000F2247" w:rsidP="008924DC">
            <w:pPr>
              <w:spacing w:after="0" w:line="240" w:lineRule="auto"/>
              <w:rPr>
                <w:sz w:val="28"/>
                <w:szCs w:val="28"/>
              </w:rPr>
            </w:pPr>
            <w:r w:rsidRPr="00693F95">
              <w:rPr>
                <w:sz w:val="28"/>
                <w:szCs w:val="28"/>
              </w:rPr>
              <w:t>The vestment worn over the alb by priests, bishops and Pope when celebrating the Mass.</w:t>
            </w:r>
          </w:p>
          <w:p w14:paraId="283D50A1" w14:textId="77777777" w:rsidR="00155289" w:rsidRPr="00693F95" w:rsidRDefault="00155289" w:rsidP="008924DC">
            <w:pPr>
              <w:spacing w:after="0" w:line="240" w:lineRule="auto"/>
              <w:rPr>
                <w:rFonts w:ascii="Candara" w:hAnsi="Candara"/>
                <w:sz w:val="28"/>
                <w:szCs w:val="28"/>
              </w:rPr>
            </w:pPr>
          </w:p>
        </w:tc>
      </w:tr>
      <w:tr w:rsidR="000F2247" w:rsidRPr="0038285B" w14:paraId="57BE4380" w14:textId="77777777" w:rsidTr="008924DC">
        <w:tc>
          <w:tcPr>
            <w:tcW w:w="3114" w:type="dxa"/>
          </w:tcPr>
          <w:p w14:paraId="7CC77900" w14:textId="77777777" w:rsidR="00155289" w:rsidRDefault="00155289" w:rsidP="008924DC">
            <w:pPr>
              <w:spacing w:after="0" w:line="240" w:lineRule="auto"/>
              <w:rPr>
                <w:color w:val="ED7D31" w:themeColor="accent2"/>
                <w:sz w:val="28"/>
                <w:szCs w:val="28"/>
              </w:rPr>
            </w:pPr>
          </w:p>
          <w:p w14:paraId="0B79F069" w14:textId="77777777" w:rsidR="000F2247" w:rsidRPr="00693F95" w:rsidRDefault="000F2247" w:rsidP="008924DC">
            <w:pPr>
              <w:spacing w:after="0" w:line="240" w:lineRule="auto"/>
              <w:rPr>
                <w:rFonts w:ascii="Candara" w:hAnsi="Candara"/>
                <w:color w:val="ED7D31" w:themeColor="accent2"/>
                <w:sz w:val="28"/>
                <w:szCs w:val="28"/>
              </w:rPr>
            </w:pPr>
            <w:r w:rsidRPr="00693F95">
              <w:rPr>
                <w:color w:val="ED7D31" w:themeColor="accent2"/>
                <w:sz w:val="28"/>
                <w:szCs w:val="28"/>
              </w:rPr>
              <w:t>Cassock</w:t>
            </w:r>
          </w:p>
          <w:p w14:paraId="6008A5EA" w14:textId="77777777" w:rsidR="000F2247" w:rsidRPr="00693F95" w:rsidRDefault="000F2247" w:rsidP="008924DC">
            <w:pPr>
              <w:spacing w:after="0" w:line="240" w:lineRule="auto"/>
              <w:rPr>
                <w:rFonts w:ascii="Candara" w:hAnsi="Candara"/>
                <w:color w:val="ED7D31" w:themeColor="accent2"/>
                <w:sz w:val="28"/>
                <w:szCs w:val="28"/>
              </w:rPr>
            </w:pPr>
          </w:p>
        </w:tc>
        <w:tc>
          <w:tcPr>
            <w:tcW w:w="7342" w:type="dxa"/>
          </w:tcPr>
          <w:p w14:paraId="46D1DD92" w14:textId="77777777" w:rsidR="00155289" w:rsidRDefault="00155289" w:rsidP="008924DC">
            <w:pPr>
              <w:spacing w:after="0" w:line="240" w:lineRule="auto"/>
              <w:rPr>
                <w:sz w:val="28"/>
                <w:szCs w:val="28"/>
              </w:rPr>
            </w:pPr>
          </w:p>
          <w:p w14:paraId="7C2E0287" w14:textId="77777777" w:rsidR="000F2247" w:rsidRDefault="000F2247" w:rsidP="008924DC">
            <w:pPr>
              <w:spacing w:after="0" w:line="240" w:lineRule="auto"/>
              <w:rPr>
                <w:sz w:val="28"/>
                <w:szCs w:val="28"/>
              </w:rPr>
            </w:pPr>
            <w:r w:rsidRPr="00693F95">
              <w:rPr>
                <w:sz w:val="28"/>
                <w:szCs w:val="28"/>
              </w:rPr>
              <w:t>A non-liturgical, full-length, close-fitting robe for use by priests and other clerics under liturgical vestments; usually black for priests, purple for bishops and other prelates, red for cardinals, white for the Pope</w:t>
            </w:r>
            <w:r w:rsidR="00155289">
              <w:rPr>
                <w:sz w:val="28"/>
                <w:szCs w:val="28"/>
              </w:rPr>
              <w:t>.</w:t>
            </w:r>
          </w:p>
          <w:p w14:paraId="0C23E2BE" w14:textId="77777777" w:rsidR="00155289" w:rsidRPr="00693F95" w:rsidRDefault="00155289" w:rsidP="008924DC">
            <w:pPr>
              <w:spacing w:after="0" w:line="240" w:lineRule="auto"/>
              <w:rPr>
                <w:rFonts w:ascii="Candara" w:hAnsi="Candara"/>
                <w:sz w:val="28"/>
                <w:szCs w:val="28"/>
              </w:rPr>
            </w:pPr>
          </w:p>
        </w:tc>
      </w:tr>
      <w:tr w:rsidR="000F2247" w:rsidRPr="0038285B" w14:paraId="3BF1E491" w14:textId="77777777" w:rsidTr="008924DC">
        <w:tc>
          <w:tcPr>
            <w:tcW w:w="3114" w:type="dxa"/>
          </w:tcPr>
          <w:p w14:paraId="39307358" w14:textId="77777777" w:rsidR="00155289" w:rsidRDefault="00155289" w:rsidP="008924DC">
            <w:pPr>
              <w:spacing w:after="0" w:line="240" w:lineRule="auto"/>
              <w:rPr>
                <w:color w:val="ED7D31" w:themeColor="accent2"/>
                <w:sz w:val="28"/>
                <w:szCs w:val="28"/>
              </w:rPr>
            </w:pPr>
          </w:p>
          <w:p w14:paraId="12C5DBC0" w14:textId="77777777" w:rsidR="000F2247" w:rsidRPr="00693F95" w:rsidRDefault="000F2247" w:rsidP="008924DC">
            <w:pPr>
              <w:spacing w:after="0" w:line="240" w:lineRule="auto"/>
              <w:rPr>
                <w:rFonts w:ascii="Candara" w:hAnsi="Candara"/>
                <w:color w:val="ED7D31" w:themeColor="accent2"/>
                <w:sz w:val="28"/>
                <w:szCs w:val="28"/>
              </w:rPr>
            </w:pPr>
            <w:r w:rsidRPr="00693F95">
              <w:rPr>
                <w:color w:val="ED7D31" w:themeColor="accent2"/>
                <w:sz w:val="28"/>
                <w:szCs w:val="28"/>
              </w:rPr>
              <w:t>Stole</w:t>
            </w:r>
          </w:p>
        </w:tc>
        <w:tc>
          <w:tcPr>
            <w:tcW w:w="7342" w:type="dxa"/>
          </w:tcPr>
          <w:p w14:paraId="4B8C13FD" w14:textId="77777777" w:rsidR="00155289" w:rsidRDefault="00155289" w:rsidP="008924DC">
            <w:pPr>
              <w:spacing w:after="0" w:line="240" w:lineRule="auto"/>
              <w:rPr>
                <w:sz w:val="28"/>
                <w:szCs w:val="28"/>
              </w:rPr>
            </w:pPr>
          </w:p>
          <w:p w14:paraId="57E7B670" w14:textId="77777777" w:rsidR="000F2247" w:rsidRDefault="000F2247" w:rsidP="008924DC">
            <w:pPr>
              <w:spacing w:after="0" w:line="240" w:lineRule="auto"/>
              <w:rPr>
                <w:sz w:val="28"/>
                <w:szCs w:val="28"/>
              </w:rPr>
            </w:pPr>
            <w:r w:rsidRPr="00693F95">
              <w:rPr>
                <w:sz w:val="28"/>
                <w:szCs w:val="28"/>
              </w:rPr>
              <w:t>The vestment worn around the neck by all ordained ministers. For priests, bishops and Pope, it hangs down in front (under the chasuble); the deacons wear it over their left shoulder crossed and fastened at the right side</w:t>
            </w:r>
            <w:r w:rsidR="00155289">
              <w:rPr>
                <w:sz w:val="28"/>
                <w:szCs w:val="28"/>
              </w:rPr>
              <w:t>.</w:t>
            </w:r>
          </w:p>
          <w:p w14:paraId="6F4EC53F" w14:textId="77777777" w:rsidR="00155289" w:rsidRPr="00693F95" w:rsidRDefault="00155289" w:rsidP="008924DC">
            <w:pPr>
              <w:spacing w:after="0" w:line="240" w:lineRule="auto"/>
              <w:rPr>
                <w:rFonts w:ascii="Candara" w:hAnsi="Candara"/>
                <w:sz w:val="28"/>
                <w:szCs w:val="28"/>
              </w:rPr>
            </w:pPr>
          </w:p>
        </w:tc>
      </w:tr>
      <w:tr w:rsidR="000F2247" w:rsidRPr="0038285B" w14:paraId="6C91728A" w14:textId="77777777" w:rsidTr="008924DC">
        <w:tc>
          <w:tcPr>
            <w:tcW w:w="3114" w:type="dxa"/>
          </w:tcPr>
          <w:p w14:paraId="49DA710E" w14:textId="77777777" w:rsidR="00155289" w:rsidRDefault="00155289" w:rsidP="008924DC">
            <w:pPr>
              <w:spacing w:after="0" w:line="240" w:lineRule="auto"/>
              <w:rPr>
                <w:color w:val="ED7D31" w:themeColor="accent2"/>
                <w:sz w:val="28"/>
                <w:szCs w:val="28"/>
              </w:rPr>
            </w:pPr>
          </w:p>
          <w:p w14:paraId="5C3012E1" w14:textId="77777777" w:rsidR="000F2247" w:rsidRPr="00693F95" w:rsidRDefault="000F2247" w:rsidP="008924DC">
            <w:pPr>
              <w:spacing w:after="0" w:line="240" w:lineRule="auto"/>
              <w:rPr>
                <w:rFonts w:ascii="Candara" w:hAnsi="Candara"/>
                <w:color w:val="ED7D31" w:themeColor="accent2"/>
                <w:sz w:val="28"/>
                <w:szCs w:val="28"/>
              </w:rPr>
            </w:pPr>
            <w:r w:rsidRPr="00693F95">
              <w:rPr>
                <w:color w:val="ED7D31" w:themeColor="accent2"/>
                <w:sz w:val="28"/>
                <w:szCs w:val="28"/>
              </w:rPr>
              <w:t>Mitre</w:t>
            </w:r>
          </w:p>
        </w:tc>
        <w:tc>
          <w:tcPr>
            <w:tcW w:w="7342" w:type="dxa"/>
          </w:tcPr>
          <w:p w14:paraId="3B51380D" w14:textId="77777777" w:rsidR="00155289" w:rsidRDefault="00155289" w:rsidP="008924DC">
            <w:pPr>
              <w:spacing w:after="0" w:line="240" w:lineRule="auto"/>
              <w:rPr>
                <w:sz w:val="28"/>
                <w:szCs w:val="28"/>
              </w:rPr>
            </w:pPr>
          </w:p>
          <w:p w14:paraId="35E01D4B" w14:textId="77777777" w:rsidR="000F2247" w:rsidRDefault="000F2247" w:rsidP="008924DC">
            <w:pPr>
              <w:spacing w:after="0" w:line="240" w:lineRule="auto"/>
              <w:rPr>
                <w:sz w:val="28"/>
                <w:szCs w:val="28"/>
              </w:rPr>
            </w:pPr>
            <w:r w:rsidRPr="00693F95">
              <w:rPr>
                <w:sz w:val="28"/>
                <w:szCs w:val="28"/>
              </w:rPr>
              <w:t>A headdress worn at some liturgical functions by bishops, abbots and, in certain cases, other ecclesiastics. Crosier (pastoral staff): The staff which a bishop carries when he presides at the liturgy</w:t>
            </w:r>
            <w:r w:rsidR="00155289">
              <w:rPr>
                <w:sz w:val="28"/>
                <w:szCs w:val="28"/>
              </w:rPr>
              <w:t>.</w:t>
            </w:r>
          </w:p>
          <w:p w14:paraId="71D0A687" w14:textId="77777777" w:rsidR="00155289" w:rsidRPr="00693F95" w:rsidRDefault="00155289" w:rsidP="008924DC">
            <w:pPr>
              <w:spacing w:after="0" w:line="240" w:lineRule="auto"/>
              <w:rPr>
                <w:rFonts w:ascii="Candara" w:hAnsi="Candara"/>
                <w:sz w:val="28"/>
                <w:szCs w:val="28"/>
              </w:rPr>
            </w:pPr>
          </w:p>
        </w:tc>
      </w:tr>
      <w:tr w:rsidR="00155289" w:rsidRPr="0038285B" w14:paraId="5AF767E1" w14:textId="77777777" w:rsidTr="008924DC">
        <w:tc>
          <w:tcPr>
            <w:tcW w:w="3114" w:type="dxa"/>
          </w:tcPr>
          <w:p w14:paraId="22E40EBF" w14:textId="77777777" w:rsidR="00155289" w:rsidRDefault="00155289" w:rsidP="008924DC">
            <w:pPr>
              <w:spacing w:after="0" w:line="240" w:lineRule="auto"/>
              <w:rPr>
                <w:color w:val="ED7D31" w:themeColor="accent2"/>
                <w:sz w:val="28"/>
                <w:szCs w:val="28"/>
              </w:rPr>
            </w:pPr>
            <w:r>
              <w:rPr>
                <w:color w:val="ED7D31" w:themeColor="accent2"/>
                <w:sz w:val="28"/>
                <w:szCs w:val="28"/>
              </w:rPr>
              <w:t>Cincture</w:t>
            </w:r>
          </w:p>
        </w:tc>
        <w:tc>
          <w:tcPr>
            <w:tcW w:w="7342" w:type="dxa"/>
          </w:tcPr>
          <w:p w14:paraId="22167D8B" w14:textId="77777777" w:rsidR="00155289" w:rsidRDefault="00155289" w:rsidP="008924DC">
            <w:pPr>
              <w:spacing w:after="0" w:line="240" w:lineRule="auto"/>
              <w:rPr>
                <w:sz w:val="28"/>
                <w:szCs w:val="28"/>
              </w:rPr>
            </w:pPr>
          </w:p>
          <w:p w14:paraId="53DB1443" w14:textId="77777777" w:rsidR="00155289" w:rsidRDefault="00155289" w:rsidP="008924DC">
            <w:pPr>
              <w:spacing w:after="0" w:line="240" w:lineRule="auto"/>
              <w:rPr>
                <w:sz w:val="28"/>
                <w:szCs w:val="28"/>
              </w:rPr>
            </w:pPr>
            <w:r>
              <w:rPr>
                <w:sz w:val="28"/>
                <w:szCs w:val="28"/>
              </w:rPr>
              <w:t>A rope-like or ribbon-l</w:t>
            </w:r>
            <w:r w:rsidR="00390653">
              <w:rPr>
                <w:sz w:val="28"/>
                <w:szCs w:val="28"/>
              </w:rPr>
              <w:t>i</w:t>
            </w:r>
            <w:r>
              <w:rPr>
                <w:sz w:val="28"/>
                <w:szCs w:val="28"/>
              </w:rPr>
              <w:t>ke article sometimes worn with priests’ vestments, encircling he body around or above the waist. A bishop’s cincture is made of intertwining gold and green threads, a cardinal’s has red and gold and the pope’s has white and gold.</w:t>
            </w:r>
          </w:p>
          <w:p w14:paraId="16A53538" w14:textId="77777777" w:rsidR="00155289" w:rsidRDefault="00155289" w:rsidP="008924DC">
            <w:pPr>
              <w:spacing w:after="0" w:line="240" w:lineRule="auto"/>
              <w:rPr>
                <w:sz w:val="28"/>
                <w:szCs w:val="28"/>
              </w:rPr>
            </w:pPr>
          </w:p>
        </w:tc>
      </w:tr>
      <w:tr w:rsidR="00155289" w:rsidRPr="0038285B" w14:paraId="268A33CD" w14:textId="77777777" w:rsidTr="008924DC">
        <w:tc>
          <w:tcPr>
            <w:tcW w:w="3114" w:type="dxa"/>
          </w:tcPr>
          <w:p w14:paraId="605907F7" w14:textId="77777777" w:rsidR="00155289" w:rsidRDefault="00155289" w:rsidP="008924DC">
            <w:pPr>
              <w:spacing w:after="0" w:line="240" w:lineRule="auto"/>
              <w:rPr>
                <w:color w:val="ED7D31" w:themeColor="accent2"/>
                <w:sz w:val="28"/>
                <w:szCs w:val="28"/>
              </w:rPr>
            </w:pPr>
          </w:p>
          <w:p w14:paraId="529377C7" w14:textId="77777777" w:rsidR="00155289" w:rsidRDefault="00155289" w:rsidP="008924DC">
            <w:pPr>
              <w:spacing w:after="0" w:line="240" w:lineRule="auto"/>
              <w:rPr>
                <w:color w:val="ED7D31" w:themeColor="accent2"/>
                <w:sz w:val="28"/>
                <w:szCs w:val="28"/>
              </w:rPr>
            </w:pPr>
            <w:r>
              <w:rPr>
                <w:color w:val="ED7D31" w:themeColor="accent2"/>
                <w:sz w:val="28"/>
                <w:szCs w:val="28"/>
              </w:rPr>
              <w:t>Crosier</w:t>
            </w:r>
          </w:p>
        </w:tc>
        <w:tc>
          <w:tcPr>
            <w:tcW w:w="7342" w:type="dxa"/>
          </w:tcPr>
          <w:p w14:paraId="7E670074" w14:textId="77777777" w:rsidR="00155289" w:rsidRDefault="00155289" w:rsidP="008924DC">
            <w:pPr>
              <w:spacing w:after="0" w:line="240" w:lineRule="auto"/>
              <w:rPr>
                <w:sz w:val="28"/>
                <w:szCs w:val="28"/>
              </w:rPr>
            </w:pPr>
          </w:p>
          <w:p w14:paraId="50896950" w14:textId="77777777" w:rsidR="00155289" w:rsidRDefault="00155289" w:rsidP="008924DC">
            <w:pPr>
              <w:spacing w:after="0" w:line="240" w:lineRule="auto"/>
              <w:rPr>
                <w:sz w:val="28"/>
                <w:szCs w:val="28"/>
              </w:rPr>
            </w:pPr>
            <w:r>
              <w:rPr>
                <w:sz w:val="28"/>
                <w:szCs w:val="28"/>
              </w:rPr>
              <w:t>This is a crook/staff symbolizing his role as a shepherd.</w:t>
            </w:r>
          </w:p>
          <w:p w14:paraId="4299EF9D" w14:textId="77777777" w:rsidR="00390653" w:rsidRDefault="00390653" w:rsidP="008924DC">
            <w:pPr>
              <w:spacing w:after="0" w:line="240" w:lineRule="auto"/>
              <w:rPr>
                <w:sz w:val="28"/>
                <w:szCs w:val="28"/>
              </w:rPr>
            </w:pPr>
          </w:p>
        </w:tc>
      </w:tr>
    </w:tbl>
    <w:p w14:paraId="1EF20A2E" w14:textId="77777777" w:rsidR="00390653" w:rsidRDefault="00390653" w:rsidP="00155289">
      <w:pPr>
        <w:spacing w:after="0" w:line="240" w:lineRule="auto"/>
      </w:pPr>
    </w:p>
    <w:p w14:paraId="59A919A1" w14:textId="77777777" w:rsidR="0067005C" w:rsidRDefault="0067005C">
      <w:pPr>
        <w:spacing w:after="160" w:line="259" w:lineRule="auto"/>
      </w:pPr>
    </w:p>
    <w:p w14:paraId="7931B978" w14:textId="0506D2A0" w:rsidR="00A6250B" w:rsidRDefault="00A6250B">
      <w:pPr>
        <w:spacing w:after="160" w:line="259" w:lineRule="auto"/>
      </w:pPr>
      <w:r>
        <w:br w:type="page"/>
      </w:r>
    </w:p>
    <w:p w14:paraId="7301421F" w14:textId="48AC269C" w:rsidR="00A6250B" w:rsidRPr="00A6250B" w:rsidRDefault="00A6250B" w:rsidP="00ED3ED2">
      <w:pPr>
        <w:pStyle w:val="Heading1"/>
        <w:rPr>
          <w:rFonts w:ascii="Candara" w:hAnsi="Candara"/>
          <w:b/>
          <w:color w:val="1CA4A1"/>
        </w:rPr>
      </w:pPr>
      <w:bookmarkStart w:id="31" w:name="_Toc24724372"/>
      <w:r w:rsidRPr="00A6250B">
        <w:rPr>
          <w:rFonts w:ascii="Candara" w:hAnsi="Candara"/>
          <w:b/>
          <w:color w:val="1CA4A1"/>
        </w:rPr>
        <w:lastRenderedPageBreak/>
        <w:t>Adoration</w:t>
      </w:r>
      <w:r>
        <w:rPr>
          <w:rFonts w:ascii="Candara" w:hAnsi="Candara"/>
          <w:b/>
          <w:color w:val="1CA4A1"/>
        </w:rPr>
        <w:t xml:space="preserve"> Plan</w:t>
      </w:r>
      <w:bookmarkEnd w:id="31"/>
      <w:r>
        <w:rPr>
          <w:rFonts w:ascii="Candara" w:hAnsi="Candara"/>
          <w:b/>
          <w:color w:val="1CA4A1"/>
        </w:rPr>
        <w:t xml:space="preserve"> </w:t>
      </w:r>
    </w:p>
    <w:p w14:paraId="2BDFC130" w14:textId="692135A2" w:rsidR="00A6250B" w:rsidRPr="00ED3ED2" w:rsidRDefault="00A6250B" w:rsidP="00ED3ED2">
      <w:pPr>
        <w:spacing w:line="273" w:lineRule="auto"/>
        <w:rPr>
          <w:rFonts w:asciiTheme="majorHAnsi" w:eastAsia="Times New Roman" w:hAnsiTheme="majorHAnsi" w:cstheme="majorHAnsi"/>
          <w:bCs/>
          <w:color w:val="FF0000"/>
          <w:kern w:val="28"/>
          <w:sz w:val="24"/>
          <w:szCs w:val="24"/>
          <w:lang w:eastAsia="en-GB"/>
          <w14:cntxtAlts/>
        </w:rPr>
      </w:pPr>
    </w:p>
    <w:tbl>
      <w:tblPr>
        <w:tblStyle w:val="TableGrid"/>
        <w:tblW w:w="0" w:type="auto"/>
        <w:tblLook w:val="04A0" w:firstRow="1" w:lastRow="0" w:firstColumn="1" w:lastColumn="0" w:noHBand="0" w:noVBand="1"/>
      </w:tblPr>
      <w:tblGrid>
        <w:gridCol w:w="5228"/>
        <w:gridCol w:w="5228"/>
      </w:tblGrid>
      <w:tr w:rsidR="00A6250B" w14:paraId="1828C0AE" w14:textId="77777777" w:rsidTr="003D57A4">
        <w:tc>
          <w:tcPr>
            <w:tcW w:w="10456" w:type="dxa"/>
            <w:gridSpan w:val="2"/>
          </w:tcPr>
          <w:p w14:paraId="061735F6" w14:textId="77777777" w:rsidR="00ED3ED2" w:rsidRPr="00ED3ED2" w:rsidRDefault="00A6250B" w:rsidP="00ED3ED2">
            <w:pPr>
              <w:spacing w:line="273" w:lineRule="auto"/>
              <w:rPr>
                <w:rFonts w:ascii="Candara" w:hAnsi="Candara"/>
                <w:b/>
                <w:color w:val="FF0066"/>
                <w:sz w:val="36"/>
                <w:szCs w:val="36"/>
                <w:lang w:val="en-GB" w:eastAsia="en-US"/>
              </w:rPr>
            </w:pPr>
            <w:r w:rsidRPr="00ED3ED2">
              <w:rPr>
                <w:rFonts w:ascii="Candara" w:hAnsi="Candara"/>
                <w:b/>
                <w:color w:val="FF0066"/>
                <w:sz w:val="36"/>
                <w:szCs w:val="36"/>
                <w:lang w:val="en-GB" w:eastAsia="en-US"/>
              </w:rPr>
              <w:t>Exposition</w:t>
            </w:r>
            <w:r w:rsidR="00ED3ED2" w:rsidRPr="00ED3ED2">
              <w:rPr>
                <w:rFonts w:ascii="Candara" w:hAnsi="Candara"/>
                <w:b/>
                <w:color w:val="FF0066"/>
                <w:sz w:val="36"/>
                <w:szCs w:val="36"/>
                <w:lang w:val="en-GB" w:eastAsia="en-US"/>
              </w:rPr>
              <w:t xml:space="preserve"> </w:t>
            </w:r>
          </w:p>
          <w:p w14:paraId="5F1A89E3" w14:textId="798BC114" w:rsidR="00A6250B" w:rsidRPr="00ED3ED2" w:rsidRDefault="00ED3ED2" w:rsidP="00ED3ED2">
            <w:pPr>
              <w:spacing w:line="273" w:lineRule="auto"/>
              <w:rPr>
                <w:rFonts w:asciiTheme="majorHAnsi" w:eastAsia="Times New Roman" w:hAnsiTheme="majorHAnsi" w:cstheme="majorHAnsi"/>
                <w:color w:val="000000"/>
                <w:kern w:val="28"/>
                <w:sz w:val="24"/>
                <w:szCs w:val="24"/>
                <w:lang w:eastAsia="en-GB"/>
                <w14:cntxtAlts/>
              </w:rPr>
            </w:pPr>
            <w:r>
              <w:rPr>
                <w:rFonts w:asciiTheme="majorHAnsi" w:eastAsiaTheme="minorHAnsi" w:hAnsiTheme="majorHAnsi" w:cstheme="majorHAnsi"/>
                <w:bCs/>
                <w:sz w:val="24"/>
                <w:szCs w:val="24"/>
              </w:rPr>
              <w:t>(</w:t>
            </w:r>
            <w:r w:rsidRPr="00A6250B">
              <w:rPr>
                <w:rFonts w:asciiTheme="majorHAnsi" w:eastAsia="Times New Roman" w:hAnsiTheme="majorHAnsi" w:cstheme="majorHAnsi"/>
                <w:i/>
                <w:color w:val="000000"/>
                <w:kern w:val="28"/>
                <w:sz w:val="24"/>
                <w:szCs w:val="24"/>
                <w:lang w:eastAsia="en-GB"/>
                <w14:cntxtAlts/>
              </w:rPr>
              <w:t>The Blessed Sacrament is removed from the Tabernacle and brought to the altar</w:t>
            </w:r>
            <w:r>
              <w:rPr>
                <w:rFonts w:asciiTheme="majorHAnsi" w:eastAsia="Times New Roman" w:hAnsiTheme="majorHAnsi" w:cstheme="majorHAnsi"/>
                <w:i/>
                <w:color w:val="000000"/>
                <w:kern w:val="28"/>
                <w:sz w:val="24"/>
                <w:szCs w:val="24"/>
                <w:lang w:eastAsia="en-GB"/>
                <w14:cntxtAlts/>
              </w:rPr>
              <w:t>)</w:t>
            </w:r>
            <w:r w:rsidRPr="00A6250B">
              <w:rPr>
                <w:rFonts w:asciiTheme="majorHAnsi" w:eastAsia="Times New Roman" w:hAnsiTheme="majorHAnsi" w:cstheme="majorHAnsi"/>
                <w:color w:val="000000"/>
                <w:kern w:val="28"/>
                <w:sz w:val="24"/>
                <w:szCs w:val="24"/>
                <w:lang w:eastAsia="en-GB"/>
                <w14:cntxtAlts/>
              </w:rPr>
              <w:t xml:space="preserve">. </w:t>
            </w:r>
            <w:r w:rsidRPr="00A6250B">
              <w:rPr>
                <w:rFonts w:asciiTheme="majorHAnsi" w:eastAsia="Times New Roman" w:hAnsiTheme="majorHAnsi" w:cstheme="majorHAnsi"/>
                <w:color w:val="000000"/>
                <w:kern w:val="28"/>
                <w:sz w:val="24"/>
                <w:szCs w:val="24"/>
                <w:u w:val="single"/>
                <w:lang w:eastAsia="en-GB"/>
                <w14:cntxtAlts/>
              </w:rPr>
              <w:t>All kneel</w:t>
            </w:r>
          </w:p>
        </w:tc>
      </w:tr>
      <w:tr w:rsidR="00A6250B" w14:paraId="5CB22BAE" w14:textId="77777777" w:rsidTr="00A6250B">
        <w:tc>
          <w:tcPr>
            <w:tcW w:w="5228" w:type="dxa"/>
          </w:tcPr>
          <w:p w14:paraId="6E74864F" w14:textId="2455036F" w:rsidR="00A6250B" w:rsidRDefault="00ED3ED2" w:rsidP="00ED3ED2">
            <w:pPr>
              <w:spacing w:line="273" w:lineRule="auto"/>
              <w:rPr>
                <w:rFonts w:asciiTheme="majorHAnsi" w:eastAsiaTheme="minorHAnsi" w:hAnsiTheme="majorHAnsi" w:cstheme="majorHAnsi"/>
                <w:bCs/>
                <w:sz w:val="24"/>
                <w:szCs w:val="24"/>
              </w:rPr>
            </w:pPr>
            <w:r>
              <w:rPr>
                <w:b/>
                <w:color w:val="ED7D31" w:themeColor="accent2"/>
                <w:sz w:val="28"/>
                <w:szCs w:val="28"/>
              </w:rPr>
              <w:t>Gather:</w:t>
            </w:r>
          </w:p>
        </w:tc>
        <w:tc>
          <w:tcPr>
            <w:tcW w:w="5228" w:type="dxa"/>
          </w:tcPr>
          <w:p w14:paraId="07518042" w14:textId="35851A0D" w:rsidR="00A6250B" w:rsidRPr="00ED3ED2" w:rsidRDefault="00A6250B" w:rsidP="00A6250B">
            <w:pPr>
              <w:widowControl w:val="0"/>
              <w:tabs>
                <w:tab w:val="left" w:pos="1276"/>
              </w:tabs>
              <w:spacing w:after="160" w:line="360" w:lineRule="exact"/>
              <w:rPr>
                <w:rFonts w:asciiTheme="majorHAnsi" w:eastAsiaTheme="minorHAnsi" w:hAnsiTheme="majorHAnsi" w:cstheme="majorHAnsi"/>
                <w:b/>
                <w:bCs/>
                <w:sz w:val="24"/>
                <w:szCs w:val="24"/>
              </w:rPr>
            </w:pPr>
          </w:p>
        </w:tc>
      </w:tr>
      <w:tr w:rsidR="00ED3ED2" w14:paraId="496D79F1" w14:textId="77777777" w:rsidTr="00A6250B">
        <w:tc>
          <w:tcPr>
            <w:tcW w:w="5228" w:type="dxa"/>
          </w:tcPr>
          <w:p w14:paraId="159B0D0F" w14:textId="561D9EFF" w:rsidR="00ED3ED2" w:rsidRDefault="00ED3ED2" w:rsidP="00ED3ED2">
            <w:pPr>
              <w:spacing w:line="273" w:lineRule="auto"/>
              <w:rPr>
                <w:rFonts w:asciiTheme="majorHAnsi" w:eastAsiaTheme="minorHAnsi" w:hAnsiTheme="majorHAnsi" w:cstheme="majorHAnsi"/>
                <w:bCs/>
                <w:sz w:val="24"/>
                <w:szCs w:val="24"/>
              </w:rPr>
            </w:pPr>
            <w:r w:rsidRPr="00ED3ED2">
              <w:rPr>
                <w:b/>
                <w:color w:val="ED7D31" w:themeColor="accent2"/>
                <w:sz w:val="28"/>
                <w:szCs w:val="28"/>
              </w:rPr>
              <w:t>Prayer</w:t>
            </w:r>
            <w:r>
              <w:rPr>
                <w:b/>
                <w:color w:val="ED7D31" w:themeColor="accent2"/>
                <w:sz w:val="28"/>
                <w:szCs w:val="28"/>
              </w:rPr>
              <w:t>:</w:t>
            </w:r>
          </w:p>
        </w:tc>
        <w:tc>
          <w:tcPr>
            <w:tcW w:w="5228" w:type="dxa"/>
          </w:tcPr>
          <w:p w14:paraId="7850A8ED" w14:textId="77777777" w:rsidR="00ED3ED2" w:rsidRDefault="00ED3ED2" w:rsidP="00A6250B">
            <w:pPr>
              <w:widowControl w:val="0"/>
              <w:tabs>
                <w:tab w:val="left" w:pos="1276"/>
              </w:tabs>
              <w:spacing w:after="160" w:line="360" w:lineRule="exact"/>
              <w:rPr>
                <w:rFonts w:asciiTheme="majorHAnsi" w:eastAsiaTheme="minorHAnsi" w:hAnsiTheme="majorHAnsi" w:cstheme="majorHAnsi"/>
                <w:bCs/>
                <w:sz w:val="24"/>
                <w:szCs w:val="24"/>
              </w:rPr>
            </w:pPr>
          </w:p>
        </w:tc>
      </w:tr>
      <w:tr w:rsidR="00ED3ED2" w14:paraId="0712E79E" w14:textId="77777777" w:rsidTr="00427F75">
        <w:tc>
          <w:tcPr>
            <w:tcW w:w="10456" w:type="dxa"/>
            <w:gridSpan w:val="2"/>
          </w:tcPr>
          <w:p w14:paraId="2AC9496F" w14:textId="09DE4B37" w:rsidR="00ED3ED2" w:rsidRDefault="00ED3ED2" w:rsidP="00ED3ED2">
            <w:pPr>
              <w:spacing w:line="273" w:lineRule="auto"/>
              <w:rPr>
                <w:rFonts w:asciiTheme="majorHAnsi" w:eastAsiaTheme="minorHAnsi" w:hAnsiTheme="majorHAnsi" w:cstheme="majorHAnsi"/>
                <w:bCs/>
                <w:sz w:val="24"/>
                <w:szCs w:val="24"/>
              </w:rPr>
            </w:pPr>
            <w:r w:rsidRPr="00ED3ED2">
              <w:rPr>
                <w:rFonts w:ascii="Candara" w:hAnsi="Candara"/>
                <w:b/>
                <w:color w:val="FF0066"/>
                <w:sz w:val="36"/>
                <w:szCs w:val="36"/>
                <w:lang w:val="en-GB" w:eastAsia="en-US"/>
              </w:rPr>
              <w:t>Adoration</w:t>
            </w:r>
          </w:p>
        </w:tc>
      </w:tr>
      <w:tr w:rsidR="00A6250B" w14:paraId="5B6C3C47" w14:textId="77777777" w:rsidTr="00A6250B">
        <w:tc>
          <w:tcPr>
            <w:tcW w:w="5228" w:type="dxa"/>
          </w:tcPr>
          <w:p w14:paraId="347E9A25" w14:textId="77777777" w:rsidR="00ED3ED2" w:rsidRPr="00A6250B" w:rsidRDefault="00ED3ED2" w:rsidP="00ED3ED2">
            <w:pPr>
              <w:spacing w:line="273" w:lineRule="auto"/>
              <w:rPr>
                <w:b/>
                <w:color w:val="ED7D31" w:themeColor="accent2"/>
                <w:sz w:val="28"/>
                <w:szCs w:val="28"/>
              </w:rPr>
            </w:pPr>
            <w:r w:rsidRPr="00A6250B">
              <w:rPr>
                <w:b/>
                <w:color w:val="ED7D31" w:themeColor="accent2"/>
                <w:sz w:val="28"/>
                <w:szCs w:val="28"/>
              </w:rPr>
              <w:t>Respond in silent reflection:</w:t>
            </w:r>
          </w:p>
          <w:p w14:paraId="7B4C4607" w14:textId="77777777" w:rsidR="00A6250B" w:rsidRDefault="00A6250B" w:rsidP="00A6250B">
            <w:pPr>
              <w:widowControl w:val="0"/>
              <w:tabs>
                <w:tab w:val="left" w:pos="1276"/>
              </w:tabs>
              <w:spacing w:after="160" w:line="360" w:lineRule="exact"/>
              <w:rPr>
                <w:rFonts w:asciiTheme="majorHAnsi" w:eastAsiaTheme="minorHAnsi" w:hAnsiTheme="majorHAnsi" w:cstheme="majorHAnsi"/>
                <w:bCs/>
                <w:sz w:val="24"/>
                <w:szCs w:val="24"/>
              </w:rPr>
            </w:pPr>
          </w:p>
        </w:tc>
        <w:tc>
          <w:tcPr>
            <w:tcW w:w="5228" w:type="dxa"/>
          </w:tcPr>
          <w:p w14:paraId="38276C23" w14:textId="544C2037" w:rsidR="00A6250B" w:rsidRDefault="00ED3ED2" w:rsidP="00A6250B">
            <w:pPr>
              <w:widowControl w:val="0"/>
              <w:tabs>
                <w:tab w:val="left" w:pos="1276"/>
              </w:tabs>
              <w:spacing w:after="160" w:line="360" w:lineRule="exact"/>
              <w:rPr>
                <w:rFonts w:asciiTheme="majorHAnsi" w:eastAsiaTheme="minorHAnsi" w:hAnsiTheme="majorHAnsi" w:cstheme="majorHAnsi"/>
                <w:bCs/>
                <w:sz w:val="24"/>
                <w:szCs w:val="24"/>
              </w:rPr>
            </w:pPr>
            <w:r w:rsidRPr="00A6250B">
              <w:rPr>
                <w:rFonts w:asciiTheme="majorHAnsi" w:eastAsia="Times New Roman" w:hAnsiTheme="majorHAnsi" w:cstheme="majorHAnsi"/>
                <w:bCs/>
                <w:kern w:val="28"/>
                <w:sz w:val="24"/>
                <w:szCs w:val="24"/>
                <w:lang w:eastAsia="en-GB"/>
                <w14:cntxtAlts/>
              </w:rPr>
              <w:t>As you sit here in the presence of Jesus who gives himself to us in this special sacrament:</w:t>
            </w:r>
            <w:r w:rsidRPr="00A6250B">
              <w:rPr>
                <w:rFonts w:asciiTheme="majorHAnsi" w:eastAsia="Times New Roman" w:hAnsiTheme="majorHAnsi" w:cstheme="majorHAnsi"/>
                <w:bCs/>
                <w:color w:val="FF0000"/>
                <w:kern w:val="28"/>
                <w:sz w:val="24"/>
                <w:szCs w:val="24"/>
                <w:lang w:eastAsia="en-GB"/>
                <w14:cntxtAlts/>
              </w:rPr>
              <w:br/>
            </w:r>
            <w:r w:rsidRPr="00A6250B">
              <w:rPr>
                <w:rFonts w:asciiTheme="majorHAnsi" w:eastAsia="Times New Roman" w:hAnsiTheme="majorHAnsi" w:cstheme="majorHAnsi"/>
                <w:bCs/>
                <w:kern w:val="28"/>
                <w:sz w:val="24"/>
                <w:szCs w:val="24"/>
                <w:u w:val="single"/>
                <w:lang w:eastAsia="en-GB"/>
                <w14:cntxtAlts/>
              </w:rPr>
              <w:t>Thank</w:t>
            </w:r>
            <w:r w:rsidRPr="00A6250B">
              <w:rPr>
                <w:rFonts w:asciiTheme="majorHAnsi" w:eastAsia="Times New Roman" w:hAnsiTheme="majorHAnsi" w:cstheme="majorHAnsi"/>
                <w:bCs/>
                <w:kern w:val="28"/>
                <w:sz w:val="24"/>
                <w:szCs w:val="24"/>
                <w:lang w:eastAsia="en-GB"/>
                <w14:cntxtAlts/>
              </w:rPr>
              <w:t xml:space="preserve"> him for your blessings and his presence in your life</w:t>
            </w:r>
            <w:r w:rsidRPr="00A6250B">
              <w:rPr>
                <w:rFonts w:asciiTheme="majorHAnsi" w:eastAsia="Times New Roman" w:hAnsiTheme="majorHAnsi" w:cstheme="majorHAnsi"/>
                <w:bCs/>
                <w:kern w:val="28"/>
                <w:sz w:val="24"/>
                <w:szCs w:val="24"/>
                <w:lang w:eastAsia="en-GB"/>
                <w14:cntxtAlts/>
              </w:rPr>
              <w:br/>
            </w:r>
            <w:r w:rsidRPr="00A6250B">
              <w:rPr>
                <w:rFonts w:asciiTheme="majorHAnsi" w:eastAsia="Times New Roman" w:hAnsiTheme="majorHAnsi" w:cstheme="majorHAnsi"/>
                <w:bCs/>
                <w:kern w:val="28"/>
                <w:sz w:val="24"/>
                <w:szCs w:val="24"/>
                <w:u w:val="single"/>
                <w:lang w:eastAsia="en-GB"/>
                <w14:cntxtAlts/>
              </w:rPr>
              <w:t>Tell</w:t>
            </w:r>
            <w:r w:rsidRPr="00A6250B">
              <w:rPr>
                <w:rFonts w:asciiTheme="majorHAnsi" w:eastAsia="Times New Roman" w:hAnsiTheme="majorHAnsi" w:cstheme="majorHAnsi"/>
                <w:bCs/>
                <w:kern w:val="28"/>
                <w:sz w:val="24"/>
                <w:szCs w:val="24"/>
                <w:lang w:eastAsia="en-GB"/>
                <w14:cntxtAlts/>
              </w:rPr>
              <w:t xml:space="preserve"> him about your thoughts and feelings – he is your best friend!</w:t>
            </w:r>
            <w:r w:rsidRPr="00A6250B">
              <w:rPr>
                <w:rFonts w:asciiTheme="majorHAnsi" w:eastAsia="Times New Roman" w:hAnsiTheme="majorHAnsi" w:cstheme="majorHAnsi"/>
                <w:bCs/>
                <w:kern w:val="28"/>
                <w:sz w:val="24"/>
                <w:szCs w:val="24"/>
                <w:lang w:eastAsia="en-GB"/>
                <w14:cntxtAlts/>
              </w:rPr>
              <w:br/>
            </w:r>
            <w:r w:rsidRPr="00A6250B">
              <w:rPr>
                <w:rFonts w:asciiTheme="majorHAnsi" w:eastAsia="Times New Roman" w:hAnsiTheme="majorHAnsi" w:cstheme="majorHAnsi"/>
                <w:bCs/>
                <w:kern w:val="28"/>
                <w:sz w:val="24"/>
                <w:szCs w:val="24"/>
                <w:u w:val="single"/>
                <w:lang w:eastAsia="en-GB"/>
                <w14:cntxtAlts/>
              </w:rPr>
              <w:t>Ask</w:t>
            </w:r>
            <w:r w:rsidRPr="00A6250B">
              <w:rPr>
                <w:rFonts w:asciiTheme="majorHAnsi" w:eastAsia="Times New Roman" w:hAnsiTheme="majorHAnsi" w:cstheme="majorHAnsi"/>
                <w:bCs/>
                <w:kern w:val="28"/>
                <w:sz w:val="24"/>
                <w:szCs w:val="24"/>
                <w:lang w:eastAsia="en-GB"/>
                <w14:cntxtAlts/>
              </w:rPr>
              <w:t xml:space="preserve"> him for his help and guidance in your life</w:t>
            </w:r>
            <w:r w:rsidRPr="00A6250B">
              <w:rPr>
                <w:rFonts w:asciiTheme="majorHAnsi" w:eastAsia="Times New Roman" w:hAnsiTheme="majorHAnsi" w:cstheme="majorHAnsi"/>
                <w:bCs/>
                <w:kern w:val="28"/>
                <w:sz w:val="24"/>
                <w:szCs w:val="24"/>
                <w:lang w:eastAsia="en-GB"/>
                <w14:cntxtAlts/>
              </w:rPr>
              <w:br/>
            </w:r>
            <w:r w:rsidRPr="00A6250B">
              <w:rPr>
                <w:rFonts w:asciiTheme="majorHAnsi" w:eastAsia="Times New Roman" w:hAnsiTheme="majorHAnsi" w:cstheme="majorHAnsi"/>
                <w:bCs/>
                <w:kern w:val="28"/>
                <w:sz w:val="24"/>
                <w:szCs w:val="24"/>
                <w:u w:val="single"/>
                <w:lang w:eastAsia="en-GB"/>
                <w14:cntxtAlts/>
              </w:rPr>
              <w:t>Listen</w:t>
            </w:r>
            <w:r w:rsidRPr="00A6250B">
              <w:rPr>
                <w:rFonts w:asciiTheme="majorHAnsi" w:eastAsia="Times New Roman" w:hAnsiTheme="majorHAnsi" w:cstheme="majorHAnsi"/>
                <w:bCs/>
                <w:kern w:val="28"/>
                <w:sz w:val="24"/>
                <w:szCs w:val="24"/>
                <w:lang w:eastAsia="en-GB"/>
                <w14:cntxtAlts/>
              </w:rPr>
              <w:t xml:space="preserve"> to his response in the silence of your heart</w:t>
            </w:r>
          </w:p>
        </w:tc>
      </w:tr>
      <w:tr w:rsidR="00ED3ED2" w14:paraId="35D0B158" w14:textId="77777777" w:rsidTr="00A6250B">
        <w:tc>
          <w:tcPr>
            <w:tcW w:w="5228" w:type="dxa"/>
          </w:tcPr>
          <w:p w14:paraId="4463A164" w14:textId="6CD74DEF" w:rsidR="00ED3ED2" w:rsidRPr="00A6250B" w:rsidRDefault="00ED3ED2" w:rsidP="00ED3ED2">
            <w:pPr>
              <w:spacing w:line="273" w:lineRule="auto"/>
              <w:rPr>
                <w:b/>
                <w:color w:val="ED7D31" w:themeColor="accent2"/>
                <w:sz w:val="28"/>
                <w:szCs w:val="28"/>
              </w:rPr>
            </w:pPr>
            <w:r w:rsidRPr="00A6250B">
              <w:rPr>
                <w:b/>
                <w:color w:val="ED7D31" w:themeColor="accent2"/>
                <w:sz w:val="28"/>
                <w:szCs w:val="28"/>
              </w:rPr>
              <w:t>Litany:</w:t>
            </w:r>
            <w:r>
              <w:rPr>
                <w:b/>
                <w:color w:val="ED7D31" w:themeColor="accent2"/>
                <w:sz w:val="28"/>
                <w:szCs w:val="28"/>
              </w:rPr>
              <w:t xml:space="preserve"> (optional)</w:t>
            </w:r>
          </w:p>
          <w:p w14:paraId="4CFB7CE9" w14:textId="77777777" w:rsidR="00ED3ED2" w:rsidRDefault="00ED3ED2" w:rsidP="00A6250B">
            <w:pPr>
              <w:widowControl w:val="0"/>
              <w:tabs>
                <w:tab w:val="left" w:pos="1276"/>
              </w:tabs>
              <w:spacing w:after="160" w:line="360" w:lineRule="exact"/>
              <w:rPr>
                <w:rFonts w:asciiTheme="majorHAnsi" w:eastAsiaTheme="minorHAnsi" w:hAnsiTheme="majorHAnsi" w:cstheme="majorHAnsi"/>
                <w:bCs/>
                <w:sz w:val="24"/>
                <w:szCs w:val="24"/>
              </w:rPr>
            </w:pPr>
          </w:p>
        </w:tc>
        <w:tc>
          <w:tcPr>
            <w:tcW w:w="5228" w:type="dxa"/>
          </w:tcPr>
          <w:p w14:paraId="57DA1E9B" w14:textId="77777777" w:rsidR="00ED3ED2" w:rsidRDefault="00ED3ED2" w:rsidP="00A6250B">
            <w:pPr>
              <w:widowControl w:val="0"/>
              <w:tabs>
                <w:tab w:val="left" w:pos="1276"/>
              </w:tabs>
              <w:spacing w:after="160" w:line="360" w:lineRule="exact"/>
              <w:rPr>
                <w:rFonts w:asciiTheme="majorHAnsi" w:eastAsiaTheme="minorHAnsi" w:hAnsiTheme="majorHAnsi" w:cstheme="majorHAnsi"/>
                <w:bCs/>
                <w:sz w:val="24"/>
                <w:szCs w:val="24"/>
              </w:rPr>
            </w:pPr>
          </w:p>
          <w:p w14:paraId="11BA56E0" w14:textId="77777777" w:rsidR="00ED3ED2" w:rsidRDefault="00ED3ED2" w:rsidP="00A6250B">
            <w:pPr>
              <w:widowControl w:val="0"/>
              <w:tabs>
                <w:tab w:val="left" w:pos="1276"/>
              </w:tabs>
              <w:spacing w:after="160" w:line="360" w:lineRule="exact"/>
              <w:rPr>
                <w:rFonts w:asciiTheme="majorHAnsi" w:eastAsiaTheme="minorHAnsi" w:hAnsiTheme="majorHAnsi" w:cstheme="majorHAnsi"/>
                <w:bCs/>
                <w:sz w:val="24"/>
                <w:szCs w:val="24"/>
              </w:rPr>
            </w:pPr>
          </w:p>
          <w:p w14:paraId="66F3E623" w14:textId="69E1AD18" w:rsidR="00ED3ED2" w:rsidRDefault="00ED3ED2" w:rsidP="00A6250B">
            <w:pPr>
              <w:widowControl w:val="0"/>
              <w:tabs>
                <w:tab w:val="left" w:pos="1276"/>
              </w:tabs>
              <w:spacing w:after="160" w:line="360" w:lineRule="exact"/>
              <w:rPr>
                <w:rFonts w:asciiTheme="majorHAnsi" w:eastAsiaTheme="minorHAnsi" w:hAnsiTheme="majorHAnsi" w:cstheme="majorHAnsi"/>
                <w:bCs/>
                <w:sz w:val="24"/>
                <w:szCs w:val="24"/>
              </w:rPr>
            </w:pPr>
          </w:p>
        </w:tc>
      </w:tr>
      <w:tr w:rsidR="00ED3ED2" w14:paraId="648E0AE7" w14:textId="77777777" w:rsidTr="00A6250B">
        <w:tc>
          <w:tcPr>
            <w:tcW w:w="5228" w:type="dxa"/>
          </w:tcPr>
          <w:p w14:paraId="483ACBDE" w14:textId="7402666F" w:rsidR="00ED3ED2" w:rsidRDefault="00ED3ED2" w:rsidP="00A6250B">
            <w:pPr>
              <w:widowControl w:val="0"/>
              <w:tabs>
                <w:tab w:val="left" w:pos="1276"/>
              </w:tabs>
              <w:spacing w:after="160" w:line="360" w:lineRule="exact"/>
              <w:rPr>
                <w:rFonts w:asciiTheme="majorHAnsi" w:eastAsiaTheme="minorHAnsi" w:hAnsiTheme="majorHAnsi" w:cstheme="majorHAnsi"/>
                <w:bCs/>
                <w:sz w:val="24"/>
                <w:szCs w:val="24"/>
              </w:rPr>
            </w:pPr>
            <w:r w:rsidRPr="00A6250B">
              <w:rPr>
                <w:b/>
                <w:color w:val="ED7D31" w:themeColor="accent2"/>
                <w:sz w:val="28"/>
                <w:szCs w:val="28"/>
              </w:rPr>
              <w:t>Prayer:</w:t>
            </w:r>
            <w:r>
              <w:rPr>
                <w:b/>
                <w:color w:val="ED7D31" w:themeColor="accent2"/>
                <w:sz w:val="28"/>
                <w:szCs w:val="28"/>
              </w:rPr>
              <w:t xml:space="preserve"> (optional)</w:t>
            </w:r>
          </w:p>
        </w:tc>
        <w:tc>
          <w:tcPr>
            <w:tcW w:w="5228" w:type="dxa"/>
          </w:tcPr>
          <w:p w14:paraId="12ABD16D" w14:textId="77777777" w:rsidR="00ED3ED2" w:rsidRDefault="00ED3ED2" w:rsidP="00A6250B">
            <w:pPr>
              <w:widowControl w:val="0"/>
              <w:tabs>
                <w:tab w:val="left" w:pos="1276"/>
              </w:tabs>
              <w:spacing w:after="160" w:line="360" w:lineRule="exact"/>
              <w:rPr>
                <w:rFonts w:asciiTheme="majorHAnsi" w:eastAsiaTheme="minorHAnsi" w:hAnsiTheme="majorHAnsi" w:cstheme="majorHAnsi"/>
                <w:bCs/>
                <w:sz w:val="24"/>
                <w:szCs w:val="24"/>
              </w:rPr>
            </w:pPr>
          </w:p>
        </w:tc>
      </w:tr>
      <w:tr w:rsidR="00ED3ED2" w14:paraId="6DCE50AD" w14:textId="77777777" w:rsidTr="000213DE">
        <w:tc>
          <w:tcPr>
            <w:tcW w:w="10456" w:type="dxa"/>
            <w:gridSpan w:val="2"/>
          </w:tcPr>
          <w:p w14:paraId="3C8EDF52" w14:textId="77777777" w:rsidR="00ED3ED2" w:rsidRPr="00A6250B" w:rsidRDefault="00ED3ED2" w:rsidP="00ED3ED2">
            <w:pPr>
              <w:widowControl w:val="0"/>
              <w:spacing w:after="160" w:line="360" w:lineRule="exact"/>
              <w:rPr>
                <w:rFonts w:asciiTheme="majorHAnsi" w:eastAsiaTheme="minorHAnsi" w:hAnsiTheme="majorHAnsi" w:cstheme="majorHAnsi"/>
                <w:b/>
                <w:bCs/>
                <w:color w:val="0070C0"/>
                <w:sz w:val="24"/>
                <w:szCs w:val="24"/>
                <w:u w:val="single"/>
              </w:rPr>
            </w:pPr>
            <w:r w:rsidRPr="00ED3ED2">
              <w:rPr>
                <w:rFonts w:ascii="Candara" w:hAnsi="Candara"/>
                <w:b/>
                <w:color w:val="FF0066"/>
                <w:sz w:val="36"/>
                <w:szCs w:val="36"/>
                <w:lang w:val="en-GB" w:eastAsia="en-US"/>
              </w:rPr>
              <w:t xml:space="preserve">Benediction </w:t>
            </w:r>
            <w:r w:rsidRPr="00A6250B">
              <w:rPr>
                <w:rFonts w:asciiTheme="majorHAnsi" w:eastAsiaTheme="minorHAnsi" w:hAnsiTheme="majorHAnsi" w:cstheme="majorHAnsi"/>
                <w:bCs/>
                <w:i/>
                <w:sz w:val="24"/>
                <w:szCs w:val="24"/>
              </w:rPr>
              <w:t>(if priest/deacon is present)</w:t>
            </w:r>
          </w:p>
          <w:p w14:paraId="6323C1CA" w14:textId="672B8C04" w:rsidR="00ED3ED2" w:rsidRPr="00ED3ED2" w:rsidRDefault="00ED3ED2" w:rsidP="00ED3ED2">
            <w:pPr>
              <w:widowControl w:val="0"/>
              <w:spacing w:after="160" w:line="360" w:lineRule="exact"/>
              <w:rPr>
                <w:rFonts w:asciiTheme="majorHAnsi" w:eastAsiaTheme="minorHAnsi" w:hAnsiTheme="majorHAnsi" w:cstheme="majorHAnsi"/>
                <w:bCs/>
                <w:color w:val="000000"/>
                <w:sz w:val="24"/>
                <w:szCs w:val="24"/>
              </w:rPr>
            </w:pPr>
            <w:r w:rsidRPr="00A6250B">
              <w:rPr>
                <w:rFonts w:asciiTheme="majorHAnsi" w:eastAsiaTheme="minorHAnsi" w:hAnsiTheme="majorHAnsi" w:cstheme="majorHAnsi"/>
                <w:bCs/>
                <w:sz w:val="24"/>
                <w:szCs w:val="24"/>
              </w:rPr>
              <w:t>All bow their heads in prayer when the priest/deacon raises the monstrance.</w:t>
            </w:r>
          </w:p>
        </w:tc>
      </w:tr>
      <w:tr w:rsidR="00A6250B" w14:paraId="4FD3AF00" w14:textId="77777777" w:rsidTr="00AF4FD1">
        <w:tc>
          <w:tcPr>
            <w:tcW w:w="10456" w:type="dxa"/>
            <w:gridSpan w:val="2"/>
          </w:tcPr>
          <w:p w14:paraId="55E9A84E" w14:textId="77777777" w:rsidR="00A6250B" w:rsidRPr="00ED3ED2" w:rsidRDefault="00ED3ED2" w:rsidP="00A6250B">
            <w:pPr>
              <w:widowControl w:val="0"/>
              <w:tabs>
                <w:tab w:val="left" w:pos="1276"/>
              </w:tabs>
              <w:spacing w:after="160" w:line="360" w:lineRule="exact"/>
              <w:rPr>
                <w:rFonts w:ascii="Candara" w:hAnsi="Candara"/>
                <w:b/>
                <w:color w:val="FF0066"/>
                <w:sz w:val="36"/>
                <w:szCs w:val="36"/>
                <w:lang w:val="en-GB" w:eastAsia="en-US"/>
              </w:rPr>
            </w:pPr>
            <w:r w:rsidRPr="00ED3ED2">
              <w:rPr>
                <w:rFonts w:ascii="Candara" w:hAnsi="Candara"/>
                <w:b/>
                <w:color w:val="FF0066"/>
                <w:sz w:val="36"/>
                <w:szCs w:val="36"/>
                <w:lang w:val="en-GB" w:eastAsia="en-US"/>
              </w:rPr>
              <w:t>Reposition</w:t>
            </w:r>
          </w:p>
          <w:p w14:paraId="19A0FB41" w14:textId="79765479" w:rsidR="00ED3ED2" w:rsidRDefault="00ED3ED2" w:rsidP="00A6250B">
            <w:pPr>
              <w:widowControl w:val="0"/>
              <w:tabs>
                <w:tab w:val="left" w:pos="1276"/>
              </w:tabs>
              <w:spacing w:after="160" w:line="360" w:lineRule="exact"/>
              <w:rPr>
                <w:rFonts w:asciiTheme="majorHAnsi" w:eastAsiaTheme="minorHAnsi" w:hAnsiTheme="majorHAnsi" w:cstheme="majorHAnsi"/>
                <w:bCs/>
                <w:sz w:val="24"/>
                <w:szCs w:val="24"/>
              </w:rPr>
            </w:pPr>
            <w:r w:rsidRPr="00A6250B">
              <w:rPr>
                <w:rFonts w:asciiTheme="majorHAnsi" w:eastAsiaTheme="minorHAnsi" w:hAnsiTheme="majorHAnsi" w:cstheme="majorHAnsi"/>
                <w:i/>
                <w:sz w:val="24"/>
                <w:szCs w:val="24"/>
              </w:rPr>
              <w:t>(The Blessed Sacrament is placed back in the Tabernacle)</w:t>
            </w:r>
          </w:p>
        </w:tc>
      </w:tr>
      <w:tr w:rsidR="00A6250B" w14:paraId="51A8AC66" w14:textId="77777777" w:rsidTr="00A6250B">
        <w:tc>
          <w:tcPr>
            <w:tcW w:w="5228" w:type="dxa"/>
          </w:tcPr>
          <w:p w14:paraId="06ED6A4C" w14:textId="0E9BDE09" w:rsidR="00A6250B" w:rsidRDefault="00ED3ED2" w:rsidP="00A6250B">
            <w:pPr>
              <w:widowControl w:val="0"/>
              <w:tabs>
                <w:tab w:val="left" w:pos="1276"/>
              </w:tabs>
              <w:spacing w:after="160" w:line="360" w:lineRule="exact"/>
              <w:rPr>
                <w:rFonts w:asciiTheme="majorHAnsi" w:eastAsiaTheme="minorHAnsi" w:hAnsiTheme="majorHAnsi" w:cstheme="majorHAnsi"/>
                <w:bCs/>
                <w:sz w:val="24"/>
                <w:szCs w:val="24"/>
              </w:rPr>
            </w:pPr>
            <w:r w:rsidRPr="00A6250B">
              <w:rPr>
                <w:b/>
                <w:color w:val="ED7D31" w:themeColor="accent2"/>
                <w:sz w:val="28"/>
                <w:szCs w:val="28"/>
              </w:rPr>
              <w:t>Sing:</w:t>
            </w:r>
          </w:p>
        </w:tc>
        <w:tc>
          <w:tcPr>
            <w:tcW w:w="5228" w:type="dxa"/>
          </w:tcPr>
          <w:p w14:paraId="56C0717F" w14:textId="77777777" w:rsidR="00A6250B" w:rsidRDefault="00A6250B" w:rsidP="00A6250B">
            <w:pPr>
              <w:widowControl w:val="0"/>
              <w:tabs>
                <w:tab w:val="left" w:pos="1276"/>
              </w:tabs>
              <w:spacing w:after="160" w:line="360" w:lineRule="exact"/>
              <w:rPr>
                <w:rFonts w:asciiTheme="majorHAnsi" w:eastAsiaTheme="minorHAnsi" w:hAnsiTheme="majorHAnsi" w:cstheme="majorHAnsi"/>
                <w:bCs/>
                <w:sz w:val="24"/>
                <w:szCs w:val="24"/>
              </w:rPr>
            </w:pPr>
          </w:p>
          <w:p w14:paraId="3F65B99E" w14:textId="77777777" w:rsidR="00ED3ED2" w:rsidRDefault="00ED3ED2" w:rsidP="00A6250B">
            <w:pPr>
              <w:widowControl w:val="0"/>
              <w:tabs>
                <w:tab w:val="left" w:pos="1276"/>
              </w:tabs>
              <w:spacing w:after="160" w:line="360" w:lineRule="exact"/>
              <w:rPr>
                <w:rFonts w:asciiTheme="majorHAnsi" w:eastAsiaTheme="minorHAnsi" w:hAnsiTheme="majorHAnsi" w:cstheme="majorHAnsi"/>
                <w:bCs/>
                <w:sz w:val="24"/>
                <w:szCs w:val="24"/>
              </w:rPr>
            </w:pPr>
          </w:p>
          <w:p w14:paraId="5D138A2C" w14:textId="1853F694" w:rsidR="00ED3ED2" w:rsidRDefault="00ED3ED2" w:rsidP="00A6250B">
            <w:pPr>
              <w:widowControl w:val="0"/>
              <w:tabs>
                <w:tab w:val="left" w:pos="1276"/>
              </w:tabs>
              <w:spacing w:after="160" w:line="360" w:lineRule="exact"/>
              <w:rPr>
                <w:rFonts w:asciiTheme="majorHAnsi" w:eastAsiaTheme="minorHAnsi" w:hAnsiTheme="majorHAnsi" w:cstheme="majorHAnsi"/>
                <w:bCs/>
                <w:sz w:val="24"/>
                <w:szCs w:val="24"/>
              </w:rPr>
            </w:pPr>
          </w:p>
        </w:tc>
      </w:tr>
    </w:tbl>
    <w:p w14:paraId="71CAEFA8" w14:textId="1C19DBF0" w:rsidR="00A6250B" w:rsidRDefault="00A6250B">
      <w:pPr>
        <w:spacing w:after="160" w:line="259" w:lineRule="auto"/>
      </w:pPr>
    </w:p>
    <w:p w14:paraId="75707E87" w14:textId="4E346BC7" w:rsidR="0067005C" w:rsidRPr="00ED3ED2" w:rsidRDefault="00ED3ED2">
      <w:pPr>
        <w:spacing w:after="160" w:line="259" w:lineRule="auto"/>
        <w:rPr>
          <w:rFonts w:ascii="Candara" w:hAnsi="Candara"/>
          <w:b/>
          <w:color w:val="FF0066"/>
          <w:sz w:val="24"/>
          <w:szCs w:val="24"/>
        </w:rPr>
      </w:pPr>
      <w:r w:rsidRPr="00ED3ED2">
        <w:rPr>
          <w:rFonts w:ascii="Candara" w:hAnsi="Candara"/>
          <w:b/>
          <w:color w:val="FF0066"/>
          <w:sz w:val="24"/>
          <w:szCs w:val="24"/>
        </w:rPr>
        <w:t>For more examples, see those on the Westminster Education Service – Catholic Life - Adoremus</w:t>
      </w:r>
    </w:p>
    <w:p w14:paraId="02C80F65" w14:textId="77777777" w:rsidR="00ED3ED2" w:rsidRDefault="00ED3ED2">
      <w:pPr>
        <w:spacing w:after="160" w:line="259" w:lineRule="auto"/>
        <w:rPr>
          <w:rFonts w:ascii="Candara" w:eastAsiaTheme="majorEastAsia" w:hAnsi="Candara" w:cstheme="majorBidi"/>
          <w:b/>
          <w:color w:val="1CA4A1"/>
          <w:sz w:val="32"/>
          <w:szCs w:val="32"/>
        </w:rPr>
      </w:pPr>
      <w:r>
        <w:rPr>
          <w:rFonts w:ascii="Candara" w:hAnsi="Candara"/>
          <w:b/>
          <w:color w:val="1CA4A1"/>
        </w:rPr>
        <w:br w:type="page"/>
      </w:r>
    </w:p>
    <w:p w14:paraId="467D3DDC" w14:textId="2F4B9CB8" w:rsidR="00390653" w:rsidRDefault="0067005C" w:rsidP="0067005C">
      <w:pPr>
        <w:pStyle w:val="Heading1"/>
        <w:rPr>
          <w:rFonts w:ascii="Candara" w:hAnsi="Candara"/>
          <w:b/>
          <w:color w:val="1CA4A1"/>
        </w:rPr>
      </w:pPr>
      <w:bookmarkStart w:id="32" w:name="_Toc24724373"/>
      <w:r w:rsidRPr="0067005C">
        <w:rPr>
          <w:rFonts w:ascii="Candara" w:hAnsi="Candara"/>
          <w:b/>
          <w:color w:val="1CA4A1"/>
        </w:rPr>
        <w:lastRenderedPageBreak/>
        <w:t>Useful links</w:t>
      </w:r>
      <w:bookmarkEnd w:id="32"/>
    </w:p>
    <w:tbl>
      <w:tblPr>
        <w:tblStyle w:val="TableGrid"/>
        <w:tblW w:w="0" w:type="auto"/>
        <w:tblLook w:val="04A0" w:firstRow="1" w:lastRow="0" w:firstColumn="1" w:lastColumn="0" w:noHBand="0" w:noVBand="1"/>
      </w:tblPr>
      <w:tblGrid>
        <w:gridCol w:w="5011"/>
        <w:gridCol w:w="5445"/>
      </w:tblGrid>
      <w:tr w:rsidR="000C0310" w:rsidRPr="008B666D" w14:paraId="2C1CF684" w14:textId="77777777" w:rsidTr="00ED756B">
        <w:tc>
          <w:tcPr>
            <w:tcW w:w="5011" w:type="dxa"/>
          </w:tcPr>
          <w:p w14:paraId="78708C09" w14:textId="77777777" w:rsidR="000C0310" w:rsidRPr="009C413E" w:rsidRDefault="000C0310" w:rsidP="00610611">
            <w:pPr>
              <w:spacing w:after="160" w:line="259" w:lineRule="auto"/>
              <w:rPr>
                <w:rFonts w:ascii="Candara" w:eastAsia="Times New Roman" w:hAnsi="Candara" w:cs="Arial"/>
                <w:b/>
                <w:noProof/>
                <w:sz w:val="32"/>
                <w:szCs w:val="32"/>
                <w:lang w:eastAsia="en-GB"/>
              </w:rPr>
            </w:pPr>
            <w:r>
              <w:rPr>
                <w:rFonts w:ascii="Candara" w:hAnsi="Candara"/>
                <w:b/>
                <w:color w:val="ED7D31" w:themeColor="accent2"/>
                <w:sz w:val="32"/>
                <w:szCs w:val="32"/>
              </w:rPr>
              <w:t>Details</w:t>
            </w:r>
          </w:p>
        </w:tc>
        <w:tc>
          <w:tcPr>
            <w:tcW w:w="5445" w:type="dxa"/>
          </w:tcPr>
          <w:p w14:paraId="10B9346D" w14:textId="77777777" w:rsidR="000C0310" w:rsidRPr="008B666D" w:rsidRDefault="000C0310" w:rsidP="00610611">
            <w:pPr>
              <w:spacing w:after="0"/>
              <w:rPr>
                <w:rFonts w:ascii="Candara" w:hAnsi="Candara"/>
                <w:sz w:val="28"/>
                <w:szCs w:val="28"/>
              </w:rPr>
            </w:pPr>
            <w:r w:rsidRPr="00696945">
              <w:rPr>
                <w:rFonts w:ascii="Candara" w:hAnsi="Candara"/>
                <w:b/>
                <w:color w:val="ED7D31" w:themeColor="accent2"/>
                <w:sz w:val="32"/>
                <w:szCs w:val="32"/>
              </w:rPr>
              <w:t>Website link</w:t>
            </w:r>
          </w:p>
        </w:tc>
      </w:tr>
      <w:tr w:rsidR="000C0310" w:rsidRPr="007D5FE1" w14:paraId="60AEC60D" w14:textId="77777777" w:rsidTr="00ED756B">
        <w:tc>
          <w:tcPr>
            <w:tcW w:w="5011" w:type="dxa"/>
          </w:tcPr>
          <w:p w14:paraId="1E605084" w14:textId="77777777" w:rsidR="000C0310" w:rsidRPr="00FB7BC7" w:rsidRDefault="000C0310" w:rsidP="000C0310">
            <w:pPr>
              <w:spacing w:after="120"/>
              <w:rPr>
                <w:rFonts w:ascii="Candara" w:hAnsi="Candara"/>
                <w:b/>
                <w:color w:val="FF0066"/>
                <w:sz w:val="28"/>
                <w:szCs w:val="28"/>
                <w:lang w:eastAsia="en-US"/>
              </w:rPr>
            </w:pPr>
            <w:r w:rsidRPr="00FB7BC7">
              <w:rPr>
                <w:rFonts w:ascii="Candara" w:hAnsi="Candara"/>
                <w:b/>
                <w:color w:val="FF0066"/>
                <w:sz w:val="28"/>
                <w:szCs w:val="28"/>
                <w:lang w:eastAsia="en-US"/>
              </w:rPr>
              <w:t xml:space="preserve">CAFOD: </w:t>
            </w:r>
          </w:p>
          <w:p w14:paraId="10B8D4BE" w14:textId="2B98C23C" w:rsidR="000C0310" w:rsidRPr="00FB7BC7" w:rsidRDefault="000C0310" w:rsidP="000C0310">
            <w:pPr>
              <w:spacing w:after="120"/>
              <w:rPr>
                <w:rFonts w:ascii="Candara" w:hAnsi="Candara"/>
                <w:sz w:val="28"/>
                <w:szCs w:val="28"/>
              </w:rPr>
            </w:pPr>
            <w:r w:rsidRPr="00FB7BC7">
              <w:rPr>
                <w:rFonts w:ascii="Candara" w:hAnsi="Candara"/>
                <w:sz w:val="28"/>
                <w:szCs w:val="28"/>
              </w:rPr>
              <w:t>Resources for prayer, liturgy and reflections.</w:t>
            </w:r>
          </w:p>
          <w:p w14:paraId="1DC6349F" w14:textId="77777777" w:rsidR="000C0310" w:rsidRPr="00FB7BC7" w:rsidRDefault="000C0310" w:rsidP="000C0310">
            <w:pPr>
              <w:spacing w:after="120"/>
              <w:rPr>
                <w:rFonts w:ascii="Candara" w:hAnsi="Candara"/>
                <w:sz w:val="28"/>
                <w:szCs w:val="28"/>
              </w:rPr>
            </w:pPr>
          </w:p>
          <w:p w14:paraId="57DD890F" w14:textId="77777777" w:rsidR="000C0310" w:rsidRPr="00FB7BC7" w:rsidRDefault="000C0310" w:rsidP="000C0310">
            <w:pPr>
              <w:spacing w:after="120"/>
              <w:rPr>
                <w:rFonts w:ascii="Candara" w:hAnsi="Candara"/>
                <w:sz w:val="28"/>
                <w:szCs w:val="28"/>
              </w:rPr>
            </w:pPr>
            <w:r w:rsidRPr="00FB7BC7">
              <w:rPr>
                <w:rFonts w:ascii="Candara" w:hAnsi="Candara"/>
                <w:sz w:val="28"/>
                <w:szCs w:val="28"/>
              </w:rPr>
              <w:t>Prayers and assemblies for young people.</w:t>
            </w:r>
          </w:p>
          <w:p w14:paraId="6E248494" w14:textId="77777777" w:rsidR="000C0310" w:rsidRPr="00FB7BC7" w:rsidRDefault="000C0310" w:rsidP="000C0310">
            <w:pPr>
              <w:spacing w:after="120"/>
              <w:rPr>
                <w:rFonts w:ascii="Candara" w:hAnsi="Candara"/>
                <w:sz w:val="28"/>
                <w:szCs w:val="28"/>
              </w:rPr>
            </w:pPr>
          </w:p>
          <w:p w14:paraId="68DFE15C" w14:textId="28E4D74E" w:rsidR="000C0310" w:rsidRPr="00FB7BC7" w:rsidRDefault="000C0310" w:rsidP="000C0310">
            <w:pPr>
              <w:spacing w:after="120"/>
              <w:rPr>
                <w:rFonts w:ascii="Candara" w:hAnsi="Candara"/>
                <w:sz w:val="28"/>
                <w:szCs w:val="28"/>
              </w:rPr>
            </w:pPr>
            <w:r w:rsidRPr="00FB7BC7">
              <w:rPr>
                <w:rFonts w:ascii="Candara" w:hAnsi="Candara"/>
                <w:sz w:val="28"/>
                <w:szCs w:val="28"/>
              </w:rPr>
              <w:t>Resources for Children’s Liturgy</w:t>
            </w:r>
          </w:p>
          <w:p w14:paraId="6FD56940" w14:textId="77777777" w:rsidR="000C0310" w:rsidRPr="00FB7BC7" w:rsidRDefault="000C0310" w:rsidP="000C0310">
            <w:pPr>
              <w:spacing w:after="120"/>
              <w:rPr>
                <w:rFonts w:ascii="Candara" w:hAnsi="Candara"/>
                <w:sz w:val="28"/>
                <w:szCs w:val="28"/>
              </w:rPr>
            </w:pPr>
          </w:p>
          <w:p w14:paraId="1AEB9308" w14:textId="6933AC7E" w:rsidR="000C0310" w:rsidRPr="00FB7BC7" w:rsidRDefault="000C0310" w:rsidP="000C0310">
            <w:pPr>
              <w:spacing w:after="160" w:line="259" w:lineRule="auto"/>
              <w:rPr>
                <w:rFonts w:ascii="Candara" w:eastAsia="Times New Roman" w:hAnsi="Candara" w:cs="Arial"/>
                <w:b/>
                <w:noProof/>
                <w:color w:val="1CA4A1"/>
                <w:sz w:val="28"/>
                <w:szCs w:val="28"/>
                <w:lang w:eastAsia="en-GB"/>
              </w:rPr>
            </w:pPr>
            <w:r w:rsidRPr="00FB7BC7">
              <w:rPr>
                <w:rFonts w:ascii="Candara" w:hAnsi="Candara"/>
                <w:sz w:val="28"/>
                <w:szCs w:val="28"/>
              </w:rPr>
              <w:t>And more!</w:t>
            </w:r>
          </w:p>
        </w:tc>
        <w:tc>
          <w:tcPr>
            <w:tcW w:w="5445" w:type="dxa"/>
          </w:tcPr>
          <w:p w14:paraId="0EDD8A68" w14:textId="77777777" w:rsidR="000C0310" w:rsidRDefault="000C0310" w:rsidP="00610611">
            <w:pPr>
              <w:pStyle w:val="ListBullet"/>
              <w:numPr>
                <w:ilvl w:val="0"/>
                <w:numId w:val="0"/>
              </w:numPr>
              <w:rPr>
                <w:rStyle w:val="Hyperlink"/>
                <w:color w:val="1CA4A1"/>
                <w:sz w:val="24"/>
                <w:szCs w:val="24"/>
              </w:rPr>
            </w:pPr>
          </w:p>
          <w:p w14:paraId="7DF5FB2D" w14:textId="1CF4DE84" w:rsidR="000C0310" w:rsidRPr="000C0310" w:rsidRDefault="00C334E0" w:rsidP="000C0310">
            <w:pPr>
              <w:rPr>
                <w:rStyle w:val="Hyperlink"/>
                <w:rFonts w:ascii="Candara" w:hAnsi="Candara"/>
                <w:color w:val="1CA4A1"/>
                <w:sz w:val="24"/>
                <w:szCs w:val="24"/>
              </w:rPr>
            </w:pPr>
            <w:hyperlink r:id="rId29" w:history="1">
              <w:r w:rsidR="000C0310" w:rsidRPr="00CA6614">
                <w:rPr>
                  <w:rFonts w:ascii="Candara" w:hAnsi="Candara"/>
                  <w:color w:val="1CA4A1"/>
                  <w:sz w:val="24"/>
                  <w:szCs w:val="24"/>
                  <w:u w:val="single"/>
                </w:rPr>
                <w:t>https://cafod.org.uk/Pray/Prayer-resources</w:t>
              </w:r>
            </w:hyperlink>
          </w:p>
          <w:p w14:paraId="2629153F" w14:textId="77777777" w:rsidR="000C0310" w:rsidRDefault="000C0310" w:rsidP="000C0310">
            <w:pPr>
              <w:rPr>
                <w:rStyle w:val="Hyperlink"/>
                <w:color w:val="1CA4A1"/>
                <w:sz w:val="24"/>
                <w:szCs w:val="24"/>
              </w:rPr>
            </w:pPr>
          </w:p>
          <w:p w14:paraId="6A3BEA66" w14:textId="45C4B38D" w:rsidR="000C0310" w:rsidRPr="00CA6614" w:rsidRDefault="000C0310" w:rsidP="000C0310">
            <w:pPr>
              <w:rPr>
                <w:rFonts w:ascii="Candara" w:hAnsi="Candara"/>
                <w:color w:val="1CA4A1"/>
                <w:sz w:val="24"/>
                <w:szCs w:val="24"/>
                <w:u w:val="single"/>
              </w:rPr>
            </w:pPr>
            <w:r>
              <w:rPr>
                <w:rStyle w:val="Hyperlink"/>
                <w:color w:val="1CA4A1"/>
                <w:sz w:val="24"/>
                <w:szCs w:val="24"/>
              </w:rPr>
              <w:t xml:space="preserve"> </w:t>
            </w:r>
            <w:hyperlink r:id="rId30" w:history="1">
              <w:r w:rsidRPr="00CA6614">
                <w:rPr>
                  <w:rFonts w:ascii="Candara" w:hAnsi="Candara"/>
                  <w:color w:val="1CA4A1"/>
                  <w:sz w:val="24"/>
                  <w:szCs w:val="24"/>
                  <w:u w:val="single"/>
                </w:rPr>
                <w:t>https://cafod.org.uk/Pray/Prayers-for-young-people</w:t>
              </w:r>
            </w:hyperlink>
          </w:p>
          <w:p w14:paraId="6F7F216C" w14:textId="77777777" w:rsidR="000C0310" w:rsidRDefault="000C0310" w:rsidP="000C0310"/>
          <w:p w14:paraId="553954DA" w14:textId="3D25D592" w:rsidR="000C0310" w:rsidRPr="00CA6614" w:rsidRDefault="00C334E0" w:rsidP="000C0310">
            <w:pPr>
              <w:rPr>
                <w:rFonts w:ascii="Candara" w:hAnsi="Candara"/>
                <w:color w:val="1CA4A1"/>
                <w:sz w:val="24"/>
                <w:szCs w:val="24"/>
                <w:u w:val="single"/>
              </w:rPr>
            </w:pPr>
            <w:hyperlink r:id="rId31" w:history="1">
              <w:r w:rsidR="000C0310" w:rsidRPr="00CA6614">
                <w:rPr>
                  <w:rFonts w:ascii="Candara" w:hAnsi="Candara"/>
                  <w:color w:val="1CA4A1"/>
                  <w:sz w:val="24"/>
                  <w:szCs w:val="24"/>
                  <w:u w:val="single"/>
                </w:rPr>
                <w:t>https://cafod.org.uk/Education/Children-s-liturgy</w:t>
              </w:r>
            </w:hyperlink>
          </w:p>
          <w:p w14:paraId="5A745EEA" w14:textId="0838FEDD" w:rsidR="000C0310" w:rsidRDefault="000C0310" w:rsidP="00610611">
            <w:pPr>
              <w:pStyle w:val="ListBullet"/>
              <w:numPr>
                <w:ilvl w:val="0"/>
                <w:numId w:val="0"/>
              </w:numPr>
              <w:rPr>
                <w:rStyle w:val="Hyperlink"/>
                <w:color w:val="1CA4A1"/>
                <w:sz w:val="24"/>
                <w:szCs w:val="24"/>
              </w:rPr>
            </w:pPr>
            <w:r w:rsidRPr="007D5FE1">
              <w:rPr>
                <w:noProof/>
                <w:sz w:val="24"/>
                <w:szCs w:val="24"/>
                <w:lang w:eastAsia="en-GB"/>
              </w:rPr>
              <w:drawing>
                <wp:anchor distT="0" distB="0" distL="114300" distR="114300" simplePos="0" relativeHeight="251696128" behindDoc="1" locked="0" layoutInCell="1" allowOverlap="1" wp14:anchorId="52F96EFF" wp14:editId="26934279">
                  <wp:simplePos x="0" y="0"/>
                  <wp:positionH relativeFrom="column">
                    <wp:posOffset>689610</wp:posOffset>
                  </wp:positionH>
                  <wp:positionV relativeFrom="page">
                    <wp:posOffset>2209165</wp:posOffset>
                  </wp:positionV>
                  <wp:extent cx="1832610" cy="741045"/>
                  <wp:effectExtent l="0" t="0" r="0" b="1905"/>
                  <wp:wrapTight wrapText="bothSides">
                    <wp:wrapPolygon edited="0">
                      <wp:start x="0" y="0"/>
                      <wp:lineTo x="0" y="21100"/>
                      <wp:lineTo x="21331" y="21100"/>
                      <wp:lineTo x="21331"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832610" cy="741045"/>
                          </a:xfrm>
                          <a:prstGeom prst="rect">
                            <a:avLst/>
                          </a:prstGeom>
                        </pic:spPr>
                      </pic:pic>
                    </a:graphicData>
                  </a:graphic>
                  <wp14:sizeRelH relativeFrom="page">
                    <wp14:pctWidth>0</wp14:pctWidth>
                  </wp14:sizeRelH>
                  <wp14:sizeRelV relativeFrom="page">
                    <wp14:pctHeight>0</wp14:pctHeight>
                  </wp14:sizeRelV>
                </wp:anchor>
              </w:drawing>
            </w:r>
          </w:p>
          <w:p w14:paraId="3D6A1C03" w14:textId="1EF716F9" w:rsidR="000C0310" w:rsidRPr="007D5FE1" w:rsidRDefault="000C0310" w:rsidP="00610611">
            <w:pPr>
              <w:pStyle w:val="ListBullet"/>
              <w:numPr>
                <w:ilvl w:val="0"/>
                <w:numId w:val="0"/>
              </w:numPr>
              <w:rPr>
                <w:rStyle w:val="Hyperlink"/>
                <w:color w:val="1CA4A1"/>
                <w:sz w:val="24"/>
                <w:szCs w:val="24"/>
              </w:rPr>
            </w:pPr>
          </w:p>
          <w:p w14:paraId="2AC1733C" w14:textId="77777777" w:rsidR="000C0310" w:rsidRPr="007D5FE1" w:rsidRDefault="000C0310" w:rsidP="00610611">
            <w:pPr>
              <w:pStyle w:val="ListBullet"/>
              <w:numPr>
                <w:ilvl w:val="0"/>
                <w:numId w:val="0"/>
              </w:numPr>
              <w:jc w:val="center"/>
              <w:rPr>
                <w:rStyle w:val="Hyperlink"/>
                <w:color w:val="1CA4A1"/>
                <w:sz w:val="24"/>
                <w:szCs w:val="24"/>
              </w:rPr>
            </w:pPr>
          </w:p>
          <w:p w14:paraId="5A6E9DF6" w14:textId="77777777" w:rsidR="000C0310" w:rsidRPr="007D5FE1" w:rsidRDefault="000C0310" w:rsidP="00610611">
            <w:pPr>
              <w:spacing w:after="160" w:line="259" w:lineRule="auto"/>
              <w:rPr>
                <w:rFonts w:ascii="Candara" w:eastAsia="Times New Roman" w:hAnsi="Candara" w:cs="Arial"/>
                <w:b/>
                <w:noProof/>
                <w:color w:val="1CA4A1"/>
                <w:sz w:val="24"/>
                <w:szCs w:val="24"/>
                <w:lang w:eastAsia="en-GB"/>
              </w:rPr>
            </w:pPr>
          </w:p>
        </w:tc>
      </w:tr>
      <w:tr w:rsidR="000C0310" w:rsidRPr="007D5FE1" w14:paraId="30EA6978" w14:textId="77777777" w:rsidTr="00ED756B">
        <w:tc>
          <w:tcPr>
            <w:tcW w:w="5011" w:type="dxa"/>
          </w:tcPr>
          <w:p w14:paraId="2BF0B8D7" w14:textId="77777777" w:rsidR="000C0310" w:rsidRPr="00FB7BC7" w:rsidRDefault="000C0310" w:rsidP="00610611">
            <w:pPr>
              <w:spacing w:after="160" w:line="259" w:lineRule="auto"/>
              <w:rPr>
                <w:rFonts w:ascii="Candara" w:eastAsia="Times New Roman" w:hAnsi="Candara" w:cs="Arial"/>
                <w:b/>
                <w:noProof/>
                <w:color w:val="1CA4A1"/>
                <w:sz w:val="28"/>
                <w:szCs w:val="28"/>
                <w:lang w:eastAsia="en-GB"/>
              </w:rPr>
            </w:pPr>
            <w:r w:rsidRPr="00FB7BC7">
              <w:rPr>
                <w:rFonts w:ascii="Candara" w:hAnsi="Candara"/>
                <w:b/>
                <w:color w:val="FF0066"/>
                <w:sz w:val="28"/>
                <w:szCs w:val="28"/>
                <w:lang w:eastAsia="en-US"/>
              </w:rPr>
              <w:t>Mission Together</w:t>
            </w:r>
            <w:r w:rsidRPr="00FB7BC7">
              <w:rPr>
                <w:rFonts w:ascii="Candara" w:hAnsi="Candara"/>
                <w:sz w:val="28"/>
                <w:szCs w:val="28"/>
              </w:rPr>
              <w:t>: For resources to support prayer, worship and mission during the liturgical year visit the website</w:t>
            </w:r>
          </w:p>
        </w:tc>
        <w:tc>
          <w:tcPr>
            <w:tcW w:w="5445" w:type="dxa"/>
          </w:tcPr>
          <w:p w14:paraId="4CEFDAF5" w14:textId="0695DD6E" w:rsidR="000C0310" w:rsidRDefault="000C0310" w:rsidP="00610611">
            <w:pPr>
              <w:spacing w:after="160" w:line="259" w:lineRule="auto"/>
              <w:rPr>
                <w:rStyle w:val="Hyperlink"/>
                <w:color w:val="1CA4A1"/>
                <w:sz w:val="24"/>
                <w:szCs w:val="24"/>
              </w:rPr>
            </w:pPr>
            <w:r w:rsidRPr="007D5FE1">
              <w:rPr>
                <w:rFonts w:ascii="Candara" w:hAnsi="Candara"/>
                <w:noProof/>
                <w:color w:val="0000FF"/>
                <w:sz w:val="24"/>
                <w:szCs w:val="24"/>
                <w:u w:val="single"/>
                <w:lang w:eastAsia="en-GB"/>
              </w:rPr>
              <w:drawing>
                <wp:anchor distT="0" distB="0" distL="114300" distR="114300" simplePos="0" relativeHeight="251697152" behindDoc="1" locked="0" layoutInCell="1" allowOverlap="1" wp14:anchorId="71E227EB" wp14:editId="076AFB33">
                  <wp:simplePos x="0" y="0"/>
                  <wp:positionH relativeFrom="column">
                    <wp:posOffset>480060</wp:posOffset>
                  </wp:positionH>
                  <wp:positionV relativeFrom="page">
                    <wp:posOffset>309245</wp:posOffset>
                  </wp:positionV>
                  <wp:extent cx="2089150" cy="688340"/>
                  <wp:effectExtent l="0" t="0" r="6350" b="0"/>
                  <wp:wrapTight wrapText="bothSides">
                    <wp:wrapPolygon edited="0">
                      <wp:start x="0" y="0"/>
                      <wp:lineTo x="0" y="20923"/>
                      <wp:lineTo x="21469" y="20923"/>
                      <wp:lineTo x="21469"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089150" cy="688340"/>
                          </a:xfrm>
                          <a:prstGeom prst="rect">
                            <a:avLst/>
                          </a:prstGeom>
                        </pic:spPr>
                      </pic:pic>
                    </a:graphicData>
                  </a:graphic>
                  <wp14:sizeRelH relativeFrom="page">
                    <wp14:pctWidth>0</wp14:pctWidth>
                  </wp14:sizeRelH>
                  <wp14:sizeRelV relativeFrom="page">
                    <wp14:pctHeight>0</wp14:pctHeight>
                  </wp14:sizeRelV>
                </wp:anchor>
              </w:drawing>
            </w:r>
            <w:hyperlink r:id="rId34" w:history="1">
              <w:r w:rsidRPr="007D5FE1">
                <w:rPr>
                  <w:rStyle w:val="Hyperlink"/>
                  <w:color w:val="1CA4A1"/>
                  <w:sz w:val="24"/>
                  <w:szCs w:val="24"/>
                </w:rPr>
                <w:t>https://missiontogether.org.uk/</w:t>
              </w:r>
            </w:hyperlink>
          </w:p>
          <w:p w14:paraId="3E5C6A20" w14:textId="7FDCA54C" w:rsidR="000C0310" w:rsidRDefault="000C0310" w:rsidP="00610611">
            <w:pPr>
              <w:spacing w:after="160" w:line="259" w:lineRule="auto"/>
              <w:rPr>
                <w:rStyle w:val="Hyperlink"/>
                <w:color w:val="1CA4A1"/>
                <w:sz w:val="24"/>
                <w:szCs w:val="24"/>
              </w:rPr>
            </w:pPr>
          </w:p>
          <w:p w14:paraId="4EBE4B5F" w14:textId="77777777" w:rsidR="000C0310" w:rsidRPr="007D5FE1" w:rsidRDefault="000C0310" w:rsidP="00610611">
            <w:pPr>
              <w:spacing w:after="160" w:line="259" w:lineRule="auto"/>
              <w:rPr>
                <w:rStyle w:val="Hyperlink"/>
                <w:color w:val="1CA4A1"/>
                <w:sz w:val="24"/>
                <w:szCs w:val="24"/>
              </w:rPr>
            </w:pPr>
          </w:p>
          <w:p w14:paraId="28AFD474" w14:textId="77777777" w:rsidR="000C0310" w:rsidRPr="007D5FE1" w:rsidRDefault="000C0310" w:rsidP="00610611">
            <w:pPr>
              <w:spacing w:after="160" w:line="259" w:lineRule="auto"/>
              <w:rPr>
                <w:rStyle w:val="Hyperlink"/>
                <w:color w:val="1CA4A1"/>
                <w:sz w:val="24"/>
                <w:szCs w:val="24"/>
              </w:rPr>
            </w:pPr>
          </w:p>
          <w:p w14:paraId="5C7934C6" w14:textId="19E098AF" w:rsidR="000C0310" w:rsidRPr="007D5FE1" w:rsidRDefault="000C0310" w:rsidP="00610611">
            <w:pPr>
              <w:spacing w:after="160" w:line="259" w:lineRule="auto"/>
              <w:rPr>
                <w:rFonts w:ascii="Candara" w:eastAsia="Times New Roman" w:hAnsi="Candara" w:cs="Arial"/>
                <w:b/>
                <w:noProof/>
                <w:color w:val="1CA4A1"/>
                <w:sz w:val="24"/>
                <w:szCs w:val="24"/>
                <w:lang w:eastAsia="en-GB"/>
              </w:rPr>
            </w:pPr>
          </w:p>
        </w:tc>
      </w:tr>
      <w:tr w:rsidR="000C0310" w14:paraId="58DF8E0D" w14:textId="77777777" w:rsidTr="00ED756B">
        <w:tc>
          <w:tcPr>
            <w:tcW w:w="5011" w:type="dxa"/>
          </w:tcPr>
          <w:p w14:paraId="2BDCFCC2" w14:textId="77777777" w:rsidR="000C0310" w:rsidRPr="00FB7BC7" w:rsidRDefault="000C0310" w:rsidP="00610611">
            <w:pPr>
              <w:spacing w:after="160" w:line="259" w:lineRule="auto"/>
              <w:rPr>
                <w:rFonts w:ascii="Candara" w:hAnsi="Candara"/>
                <w:color w:val="000000" w:themeColor="text1"/>
                <w:sz w:val="28"/>
                <w:szCs w:val="28"/>
              </w:rPr>
            </w:pPr>
            <w:r w:rsidRPr="00FB7BC7">
              <w:rPr>
                <w:rFonts w:ascii="Candara" w:hAnsi="Candara"/>
                <w:b/>
                <w:color w:val="FF0066"/>
                <w:sz w:val="28"/>
                <w:szCs w:val="28"/>
                <w:lang w:eastAsia="en-US"/>
              </w:rPr>
              <w:t xml:space="preserve">Sacred Space: </w:t>
            </w:r>
            <w:r w:rsidRPr="00FB7BC7">
              <w:rPr>
                <w:rFonts w:ascii="Candara" w:hAnsi="Candara"/>
                <w:color w:val="000000" w:themeColor="text1"/>
                <w:sz w:val="28"/>
                <w:szCs w:val="28"/>
              </w:rPr>
              <w:t>For prayers linked to</w:t>
            </w:r>
            <w:r w:rsidRPr="00FB7BC7">
              <w:rPr>
                <w:rFonts w:ascii="Candara" w:hAnsi="Candara"/>
                <w:b/>
                <w:color w:val="FF0066"/>
                <w:sz w:val="28"/>
                <w:szCs w:val="28"/>
                <w:lang w:eastAsia="en-US"/>
              </w:rPr>
              <w:t xml:space="preserve"> </w:t>
            </w:r>
            <w:r w:rsidRPr="00FB7BC7">
              <w:rPr>
                <w:rFonts w:ascii="Candara" w:hAnsi="Candara"/>
                <w:color w:val="000000" w:themeColor="text1"/>
                <w:sz w:val="28"/>
                <w:szCs w:val="28"/>
              </w:rPr>
              <w:t>social justice which can be used with adults of pupils visit this website.</w:t>
            </w:r>
          </w:p>
          <w:p w14:paraId="57D961FC" w14:textId="77777777" w:rsidR="000C0310" w:rsidRPr="00FB7BC7" w:rsidRDefault="000C0310" w:rsidP="00610611">
            <w:pPr>
              <w:spacing w:after="160" w:line="259" w:lineRule="auto"/>
              <w:rPr>
                <w:rFonts w:ascii="Candara" w:eastAsia="Times New Roman" w:hAnsi="Candara" w:cs="Arial"/>
                <w:b/>
                <w:noProof/>
                <w:color w:val="1CA4A1"/>
                <w:sz w:val="28"/>
                <w:szCs w:val="28"/>
                <w:lang w:eastAsia="en-GB"/>
              </w:rPr>
            </w:pPr>
          </w:p>
        </w:tc>
        <w:tc>
          <w:tcPr>
            <w:tcW w:w="5445" w:type="dxa"/>
          </w:tcPr>
          <w:p w14:paraId="4990F3A3" w14:textId="77777777" w:rsidR="000C0310" w:rsidRDefault="000C0310" w:rsidP="00610611">
            <w:pPr>
              <w:spacing w:after="160" w:line="259" w:lineRule="auto"/>
              <w:rPr>
                <w:rFonts w:ascii="Candara" w:eastAsia="Times New Roman" w:hAnsi="Candara" w:cs="Arial"/>
                <w:b/>
                <w:noProof/>
                <w:color w:val="1CA4A1"/>
                <w:sz w:val="32"/>
                <w:szCs w:val="32"/>
                <w:lang w:eastAsia="en-GB"/>
              </w:rPr>
            </w:pPr>
            <w:r>
              <w:rPr>
                <w:noProof/>
                <w:lang w:eastAsia="en-GB"/>
              </w:rPr>
              <w:drawing>
                <wp:anchor distT="0" distB="0" distL="114300" distR="114300" simplePos="0" relativeHeight="251698176" behindDoc="1" locked="0" layoutInCell="1" allowOverlap="1" wp14:anchorId="1A6C5E59" wp14:editId="65369F52">
                  <wp:simplePos x="0" y="0"/>
                  <wp:positionH relativeFrom="column">
                    <wp:posOffset>461010</wp:posOffset>
                  </wp:positionH>
                  <wp:positionV relativeFrom="page">
                    <wp:posOffset>238760</wp:posOffset>
                  </wp:positionV>
                  <wp:extent cx="2345690" cy="695960"/>
                  <wp:effectExtent l="0" t="0" r="0" b="8890"/>
                  <wp:wrapTight wrapText="bothSides">
                    <wp:wrapPolygon edited="0">
                      <wp:start x="0" y="0"/>
                      <wp:lineTo x="0" y="21285"/>
                      <wp:lineTo x="21401" y="21285"/>
                      <wp:lineTo x="2140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345690" cy="695960"/>
                          </a:xfrm>
                          <a:prstGeom prst="rect">
                            <a:avLst/>
                          </a:prstGeom>
                        </pic:spPr>
                      </pic:pic>
                    </a:graphicData>
                  </a:graphic>
                  <wp14:sizeRelH relativeFrom="page">
                    <wp14:pctWidth>0</wp14:pctWidth>
                  </wp14:sizeRelH>
                  <wp14:sizeRelV relativeFrom="page">
                    <wp14:pctHeight>0</wp14:pctHeight>
                  </wp14:sizeRelV>
                </wp:anchor>
              </w:drawing>
            </w:r>
            <w:hyperlink r:id="rId36" w:history="1">
              <w:r w:rsidRPr="00811124">
                <w:rPr>
                  <w:rStyle w:val="Hyperlink"/>
                  <w:color w:val="1CA4A1"/>
                  <w:sz w:val="24"/>
                  <w:szCs w:val="24"/>
                </w:rPr>
                <w:t>https://www.sacredspace.ie/</w:t>
              </w:r>
            </w:hyperlink>
          </w:p>
        </w:tc>
      </w:tr>
      <w:tr w:rsidR="000C0310" w14:paraId="0C7E4D06" w14:textId="77777777" w:rsidTr="00ED756B">
        <w:tc>
          <w:tcPr>
            <w:tcW w:w="5011" w:type="dxa"/>
          </w:tcPr>
          <w:p w14:paraId="4879882A" w14:textId="77777777" w:rsidR="000C0310" w:rsidRPr="00FB7BC7" w:rsidRDefault="000C0310" w:rsidP="000C0310">
            <w:pPr>
              <w:rPr>
                <w:rFonts w:ascii="Candara" w:hAnsi="Candara"/>
                <w:sz w:val="28"/>
                <w:szCs w:val="28"/>
              </w:rPr>
            </w:pPr>
            <w:r w:rsidRPr="00FB7BC7">
              <w:rPr>
                <w:rFonts w:ascii="Candara" w:hAnsi="Candara"/>
                <w:b/>
                <w:color w:val="FF0066"/>
                <w:sz w:val="28"/>
                <w:szCs w:val="28"/>
              </w:rPr>
              <w:t xml:space="preserve">Loyola Press: </w:t>
            </w:r>
            <w:r w:rsidRPr="00FB7BC7">
              <w:rPr>
                <w:rFonts w:ascii="Candara" w:hAnsi="Candara"/>
                <w:sz w:val="28"/>
                <w:szCs w:val="28"/>
              </w:rPr>
              <w:t>For innovative and enjoyable child-friendly resources.</w:t>
            </w:r>
          </w:p>
          <w:p w14:paraId="0C8A75D3" w14:textId="77777777" w:rsidR="000C0310" w:rsidRPr="00FB7BC7" w:rsidRDefault="000C0310" w:rsidP="000C0310">
            <w:pPr>
              <w:rPr>
                <w:rFonts w:ascii="Candara" w:hAnsi="Candara"/>
                <w:sz w:val="28"/>
                <w:szCs w:val="28"/>
              </w:rPr>
            </w:pPr>
          </w:p>
          <w:p w14:paraId="5274B565" w14:textId="06D3F5D4" w:rsidR="000C0310" w:rsidRPr="00FB7BC7" w:rsidRDefault="000C0310" w:rsidP="000C0310">
            <w:pPr>
              <w:rPr>
                <w:rFonts w:ascii="Candara" w:hAnsi="Candara"/>
                <w:sz w:val="28"/>
                <w:szCs w:val="28"/>
              </w:rPr>
            </w:pPr>
            <w:r w:rsidRPr="00FB7BC7">
              <w:rPr>
                <w:rFonts w:ascii="Candara" w:hAnsi="Candara"/>
                <w:sz w:val="28"/>
                <w:szCs w:val="28"/>
              </w:rPr>
              <w:t xml:space="preserve">For </w:t>
            </w:r>
            <w:r w:rsidRPr="00FB7BC7">
              <w:rPr>
                <w:rFonts w:ascii="Candara" w:hAnsi="Candara"/>
                <w:b/>
                <w:sz w:val="28"/>
                <w:szCs w:val="28"/>
              </w:rPr>
              <w:t>3 minute retreats</w:t>
            </w:r>
            <w:r w:rsidRPr="00FB7BC7">
              <w:rPr>
                <w:rFonts w:ascii="Candara" w:hAnsi="Candara"/>
                <w:sz w:val="28"/>
                <w:szCs w:val="28"/>
              </w:rPr>
              <w:t xml:space="preserve"> see:</w:t>
            </w:r>
          </w:p>
        </w:tc>
        <w:tc>
          <w:tcPr>
            <w:tcW w:w="5445" w:type="dxa"/>
          </w:tcPr>
          <w:p w14:paraId="5D9B7DA8" w14:textId="77777777" w:rsidR="000C0310" w:rsidRPr="00CA6614" w:rsidRDefault="00C334E0" w:rsidP="000C0310">
            <w:pPr>
              <w:rPr>
                <w:rFonts w:ascii="Candara" w:hAnsi="Candara"/>
                <w:color w:val="1CA4A1"/>
                <w:sz w:val="24"/>
                <w:szCs w:val="24"/>
                <w:u w:val="single"/>
              </w:rPr>
            </w:pPr>
            <w:hyperlink r:id="rId37" w:history="1">
              <w:r w:rsidR="000C0310" w:rsidRPr="00CA6614">
                <w:rPr>
                  <w:rFonts w:ascii="Candara" w:hAnsi="Candara"/>
                  <w:color w:val="1CA4A1"/>
                  <w:sz w:val="24"/>
                  <w:szCs w:val="24"/>
                  <w:u w:val="single"/>
                </w:rPr>
                <w:t>https://www.loyolapress.com/our-catholic-faith/family/catholic-kids</w:t>
              </w:r>
            </w:hyperlink>
          </w:p>
          <w:p w14:paraId="31307365" w14:textId="77777777" w:rsidR="000C0310" w:rsidRPr="00CA6614" w:rsidRDefault="000C0310" w:rsidP="000C0310">
            <w:pPr>
              <w:rPr>
                <w:rFonts w:ascii="Candara" w:hAnsi="Candara"/>
                <w:color w:val="1CA4A1"/>
                <w:sz w:val="24"/>
                <w:szCs w:val="24"/>
                <w:u w:val="single"/>
              </w:rPr>
            </w:pPr>
          </w:p>
          <w:p w14:paraId="2AC7B512" w14:textId="72967C79" w:rsidR="000C0310" w:rsidRDefault="000C0310" w:rsidP="000C0310">
            <w:pPr>
              <w:rPr>
                <w:rFonts w:ascii="Candara" w:hAnsi="Candara"/>
                <w:color w:val="1CA4A1"/>
                <w:sz w:val="24"/>
                <w:szCs w:val="24"/>
                <w:u w:val="single"/>
              </w:rPr>
            </w:pPr>
            <w:r w:rsidRPr="00390653">
              <w:rPr>
                <w:noProof/>
                <w:lang w:eastAsia="en-GB"/>
              </w:rPr>
              <w:drawing>
                <wp:anchor distT="0" distB="0" distL="114300" distR="114300" simplePos="0" relativeHeight="251700224" behindDoc="1" locked="0" layoutInCell="1" allowOverlap="1" wp14:anchorId="0BF5F92B" wp14:editId="44115592">
                  <wp:simplePos x="0" y="0"/>
                  <wp:positionH relativeFrom="column">
                    <wp:posOffset>632460</wp:posOffset>
                  </wp:positionH>
                  <wp:positionV relativeFrom="page">
                    <wp:posOffset>1416685</wp:posOffset>
                  </wp:positionV>
                  <wp:extent cx="2095500" cy="723900"/>
                  <wp:effectExtent l="0" t="0" r="0" b="0"/>
                  <wp:wrapTight wrapText="bothSides">
                    <wp:wrapPolygon edited="0">
                      <wp:start x="0" y="0"/>
                      <wp:lineTo x="0" y="21032"/>
                      <wp:lineTo x="21404" y="21032"/>
                      <wp:lineTo x="21404"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095500" cy="723900"/>
                          </a:xfrm>
                          <a:prstGeom prst="rect">
                            <a:avLst/>
                          </a:prstGeom>
                        </pic:spPr>
                      </pic:pic>
                    </a:graphicData>
                  </a:graphic>
                  <wp14:sizeRelH relativeFrom="page">
                    <wp14:pctWidth>0</wp14:pctWidth>
                  </wp14:sizeRelH>
                  <wp14:sizeRelV relativeFrom="page">
                    <wp14:pctHeight>0</wp14:pctHeight>
                  </wp14:sizeRelV>
                </wp:anchor>
              </w:drawing>
            </w:r>
            <w:hyperlink r:id="rId39" w:history="1">
              <w:r w:rsidRPr="00CA6614">
                <w:rPr>
                  <w:rFonts w:ascii="Candara" w:hAnsi="Candara"/>
                  <w:color w:val="1CA4A1"/>
                  <w:sz w:val="24"/>
                  <w:szCs w:val="24"/>
                  <w:u w:val="single"/>
                </w:rPr>
                <w:t>https://www.loyolapress.com/3-minute-retreats-daily-online-prayer</w:t>
              </w:r>
            </w:hyperlink>
          </w:p>
          <w:p w14:paraId="1232130A" w14:textId="77777777" w:rsidR="000C0310" w:rsidRDefault="000C0310" w:rsidP="000C0310">
            <w:pPr>
              <w:rPr>
                <w:rFonts w:ascii="Candara" w:hAnsi="Candara"/>
                <w:color w:val="1CA4A1"/>
                <w:sz w:val="24"/>
                <w:szCs w:val="24"/>
                <w:u w:val="single"/>
              </w:rPr>
            </w:pPr>
          </w:p>
          <w:p w14:paraId="69B2F484" w14:textId="23B91B97" w:rsidR="000C0310" w:rsidRPr="00CA6614" w:rsidRDefault="000C0310" w:rsidP="000C0310">
            <w:pPr>
              <w:rPr>
                <w:rFonts w:ascii="Candara" w:hAnsi="Candara"/>
                <w:color w:val="1CA4A1"/>
                <w:sz w:val="24"/>
                <w:szCs w:val="24"/>
                <w:u w:val="single"/>
              </w:rPr>
            </w:pPr>
          </w:p>
          <w:p w14:paraId="625FB3B7" w14:textId="77777777" w:rsidR="000C0310" w:rsidRDefault="000C0310" w:rsidP="00610611">
            <w:pPr>
              <w:spacing w:after="160" w:line="259" w:lineRule="auto"/>
              <w:rPr>
                <w:noProof/>
                <w:lang w:eastAsia="en-GB"/>
              </w:rPr>
            </w:pPr>
          </w:p>
        </w:tc>
      </w:tr>
      <w:tr w:rsidR="000C0310" w:rsidRPr="00FB7BC7" w14:paraId="403D1E72" w14:textId="77777777" w:rsidTr="00ED756B">
        <w:tc>
          <w:tcPr>
            <w:tcW w:w="5011" w:type="dxa"/>
          </w:tcPr>
          <w:p w14:paraId="61E47E3C" w14:textId="5FE16C1F" w:rsidR="000C0310" w:rsidRPr="00FB7BC7" w:rsidRDefault="000C0310" w:rsidP="00FB7BC7">
            <w:pPr>
              <w:rPr>
                <w:rFonts w:ascii="Candara" w:hAnsi="Candara"/>
                <w:b/>
                <w:color w:val="FF0066"/>
                <w:sz w:val="28"/>
                <w:szCs w:val="28"/>
              </w:rPr>
            </w:pPr>
            <w:r w:rsidRPr="00FB7BC7">
              <w:rPr>
                <w:rFonts w:ascii="Candara" w:hAnsi="Candara"/>
                <w:b/>
                <w:color w:val="FF0066"/>
                <w:sz w:val="28"/>
                <w:szCs w:val="28"/>
              </w:rPr>
              <w:t xml:space="preserve">Examen: </w:t>
            </w:r>
            <w:r w:rsidRPr="00FB7BC7">
              <w:rPr>
                <w:rFonts w:ascii="Candara" w:hAnsi="Candara"/>
                <w:sz w:val="28"/>
                <w:szCs w:val="28"/>
              </w:rPr>
              <w:t xml:space="preserve">For </w:t>
            </w:r>
            <w:r w:rsidR="00FB7BC7" w:rsidRPr="00FB7BC7">
              <w:rPr>
                <w:rFonts w:ascii="Candara" w:hAnsi="Candara"/>
                <w:sz w:val="28"/>
                <w:szCs w:val="28"/>
              </w:rPr>
              <w:t xml:space="preserve">resources </w:t>
            </w:r>
            <w:r w:rsidRPr="00FB7BC7">
              <w:rPr>
                <w:rFonts w:ascii="Candara" w:hAnsi="Candara"/>
                <w:sz w:val="28"/>
                <w:szCs w:val="28"/>
              </w:rPr>
              <w:t xml:space="preserve">the </w:t>
            </w:r>
            <w:r w:rsidRPr="00FB7BC7">
              <w:rPr>
                <w:rFonts w:ascii="Candara" w:hAnsi="Candara"/>
                <w:b/>
                <w:sz w:val="28"/>
                <w:szCs w:val="28"/>
              </w:rPr>
              <w:t>Examen</w:t>
            </w:r>
            <w:r w:rsidR="00FB7BC7" w:rsidRPr="00FB7BC7">
              <w:rPr>
                <w:rFonts w:ascii="Candara" w:hAnsi="Candara"/>
                <w:sz w:val="28"/>
                <w:szCs w:val="28"/>
              </w:rPr>
              <w:t xml:space="preserve"> for children to offer inspiration so they can </w:t>
            </w:r>
            <w:r w:rsidRPr="00FB7BC7">
              <w:rPr>
                <w:rFonts w:ascii="Candara" w:hAnsi="Candara"/>
                <w:sz w:val="28"/>
                <w:szCs w:val="28"/>
              </w:rPr>
              <w:t>begin to lead the Examen  themselves</w:t>
            </w:r>
          </w:p>
        </w:tc>
        <w:tc>
          <w:tcPr>
            <w:tcW w:w="5445" w:type="dxa"/>
          </w:tcPr>
          <w:p w14:paraId="79FC926B" w14:textId="77777777" w:rsidR="00FB7BC7" w:rsidRPr="00FB7BC7" w:rsidRDefault="00C334E0" w:rsidP="00FB7BC7">
            <w:pPr>
              <w:rPr>
                <w:rFonts w:ascii="Candara" w:hAnsi="Candara"/>
                <w:color w:val="1CA4A1"/>
                <w:sz w:val="28"/>
                <w:szCs w:val="28"/>
                <w:u w:val="single"/>
              </w:rPr>
            </w:pPr>
            <w:hyperlink r:id="rId40" w:history="1">
              <w:r w:rsidR="00FB7BC7" w:rsidRPr="00FB7BC7">
                <w:rPr>
                  <w:rFonts w:ascii="Candara" w:hAnsi="Candara"/>
                  <w:color w:val="1CA4A1"/>
                  <w:sz w:val="28"/>
                  <w:szCs w:val="28"/>
                  <w:u w:val="single"/>
                </w:rPr>
                <w:t>https://soundcloud.com/pray-as-you-go/examen-for-children</w:t>
              </w:r>
            </w:hyperlink>
          </w:p>
          <w:p w14:paraId="6989F998" w14:textId="77777777" w:rsidR="00FB7BC7" w:rsidRPr="00FB7BC7" w:rsidRDefault="00C334E0" w:rsidP="00FB7BC7">
            <w:pPr>
              <w:rPr>
                <w:rFonts w:ascii="Candara" w:hAnsi="Candara"/>
                <w:color w:val="1CA4A1"/>
                <w:sz w:val="28"/>
                <w:szCs w:val="28"/>
                <w:u w:val="single"/>
              </w:rPr>
            </w:pPr>
            <w:hyperlink r:id="rId41" w:history="1">
              <w:r w:rsidR="00FB7BC7" w:rsidRPr="00FB7BC7">
                <w:rPr>
                  <w:rFonts w:ascii="Candara" w:hAnsi="Candara"/>
                  <w:color w:val="1CA4A1"/>
                  <w:sz w:val="28"/>
                  <w:szCs w:val="28"/>
                  <w:u w:val="single"/>
                </w:rPr>
                <w:t>https://pray-as-you-go.org/article/examen-prayer</w:t>
              </w:r>
            </w:hyperlink>
          </w:p>
          <w:p w14:paraId="6D393D9E" w14:textId="51D36644" w:rsidR="00FB7BC7" w:rsidRPr="00FB7BC7" w:rsidRDefault="00C334E0" w:rsidP="00FB7BC7">
            <w:pPr>
              <w:rPr>
                <w:rFonts w:ascii="Candara" w:hAnsi="Candara"/>
                <w:color w:val="1CA4A1"/>
                <w:sz w:val="28"/>
                <w:szCs w:val="28"/>
                <w:u w:val="single"/>
              </w:rPr>
            </w:pPr>
            <w:hyperlink r:id="rId42" w:history="1">
              <w:r w:rsidR="00FB7BC7" w:rsidRPr="00FB7BC7">
                <w:rPr>
                  <w:rFonts w:ascii="Candara" w:hAnsi="Candara"/>
                  <w:color w:val="1CA4A1"/>
                  <w:sz w:val="28"/>
                  <w:szCs w:val="28"/>
                  <w:u w:val="single"/>
                </w:rPr>
                <w:t>http://jesuitinstitute.org/Pages/Examen.htm</w:t>
              </w:r>
            </w:hyperlink>
          </w:p>
          <w:p w14:paraId="203E31BC" w14:textId="36072A9A" w:rsidR="00FB7BC7" w:rsidRPr="00FB7BC7" w:rsidRDefault="00FB7BC7" w:rsidP="00FB7BC7">
            <w:pPr>
              <w:rPr>
                <w:rFonts w:ascii="Candara" w:hAnsi="Candara"/>
                <w:color w:val="1CA4A1"/>
                <w:sz w:val="28"/>
                <w:szCs w:val="28"/>
                <w:u w:val="single"/>
              </w:rPr>
            </w:pPr>
            <w:r w:rsidRPr="00FB7BC7">
              <w:rPr>
                <w:noProof/>
                <w:color w:val="1CA4A1"/>
                <w:sz w:val="28"/>
                <w:szCs w:val="28"/>
                <w:lang w:eastAsia="en-GB"/>
              </w:rPr>
              <w:lastRenderedPageBreak/>
              <w:drawing>
                <wp:anchor distT="0" distB="0" distL="114300" distR="114300" simplePos="0" relativeHeight="251704320" behindDoc="1" locked="0" layoutInCell="1" allowOverlap="1" wp14:anchorId="4A34550A" wp14:editId="686D5822">
                  <wp:simplePos x="0" y="0"/>
                  <wp:positionH relativeFrom="column">
                    <wp:posOffset>937260</wp:posOffset>
                  </wp:positionH>
                  <wp:positionV relativeFrom="page">
                    <wp:posOffset>1689100</wp:posOffset>
                  </wp:positionV>
                  <wp:extent cx="1193165" cy="1050290"/>
                  <wp:effectExtent l="0" t="0" r="6985" b="0"/>
                  <wp:wrapTight wrapText="bothSides">
                    <wp:wrapPolygon edited="0">
                      <wp:start x="0" y="0"/>
                      <wp:lineTo x="0" y="21156"/>
                      <wp:lineTo x="21382" y="21156"/>
                      <wp:lineTo x="21382"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193165" cy="1050290"/>
                          </a:xfrm>
                          <a:prstGeom prst="rect">
                            <a:avLst/>
                          </a:prstGeom>
                        </pic:spPr>
                      </pic:pic>
                    </a:graphicData>
                  </a:graphic>
                  <wp14:sizeRelH relativeFrom="page">
                    <wp14:pctWidth>0</wp14:pctWidth>
                  </wp14:sizeRelH>
                  <wp14:sizeRelV relativeFrom="page">
                    <wp14:pctHeight>0</wp14:pctHeight>
                  </wp14:sizeRelV>
                </wp:anchor>
              </w:drawing>
            </w:r>
          </w:p>
          <w:p w14:paraId="6DFE6FEC" w14:textId="77777777" w:rsidR="000C0310" w:rsidRPr="00FB7BC7" w:rsidRDefault="000C0310" w:rsidP="000C0310">
            <w:pPr>
              <w:rPr>
                <w:sz w:val="28"/>
                <w:szCs w:val="28"/>
              </w:rPr>
            </w:pPr>
          </w:p>
          <w:p w14:paraId="720BB488" w14:textId="77777777" w:rsidR="00FB7BC7" w:rsidRPr="00FB7BC7" w:rsidRDefault="00FB7BC7" w:rsidP="000C0310">
            <w:pPr>
              <w:rPr>
                <w:sz w:val="28"/>
                <w:szCs w:val="28"/>
              </w:rPr>
            </w:pPr>
          </w:p>
          <w:p w14:paraId="15CBA31C" w14:textId="1536CAB8" w:rsidR="00FB7BC7" w:rsidRPr="00FB7BC7" w:rsidRDefault="00FB7BC7" w:rsidP="000C0310">
            <w:pPr>
              <w:rPr>
                <w:sz w:val="28"/>
                <w:szCs w:val="28"/>
              </w:rPr>
            </w:pPr>
          </w:p>
        </w:tc>
      </w:tr>
      <w:tr w:rsidR="000C0310" w:rsidRPr="00FB7BC7" w14:paraId="09B9FFB6" w14:textId="77777777" w:rsidTr="00ED756B">
        <w:tc>
          <w:tcPr>
            <w:tcW w:w="5011" w:type="dxa"/>
          </w:tcPr>
          <w:p w14:paraId="03C5DAE0" w14:textId="36002AD3" w:rsidR="000C0310" w:rsidRPr="00FB7BC7" w:rsidRDefault="00FB7BC7" w:rsidP="000C0310">
            <w:pPr>
              <w:rPr>
                <w:rFonts w:ascii="Candara" w:hAnsi="Candara"/>
                <w:b/>
                <w:color w:val="FF0066"/>
                <w:sz w:val="28"/>
                <w:szCs w:val="28"/>
              </w:rPr>
            </w:pPr>
            <w:r w:rsidRPr="00FB7BC7">
              <w:rPr>
                <w:rFonts w:ascii="Candara" w:hAnsi="Candara"/>
                <w:b/>
                <w:color w:val="FF0066"/>
                <w:sz w:val="28"/>
                <w:szCs w:val="28"/>
              </w:rPr>
              <w:lastRenderedPageBreak/>
              <w:t xml:space="preserve">Lectio Divina: </w:t>
            </w:r>
            <w:r w:rsidRPr="00FB7BC7">
              <w:rPr>
                <w:rFonts w:ascii="Candara" w:hAnsi="Candara"/>
                <w:sz w:val="28"/>
                <w:szCs w:val="28"/>
              </w:rPr>
              <w:t>For guidance and tips on how to pray using Lectio Divina</w:t>
            </w:r>
          </w:p>
        </w:tc>
        <w:tc>
          <w:tcPr>
            <w:tcW w:w="5445" w:type="dxa"/>
          </w:tcPr>
          <w:p w14:paraId="16F4AB36" w14:textId="77777777" w:rsidR="00FB7BC7" w:rsidRPr="00FB7BC7" w:rsidRDefault="00C334E0" w:rsidP="00FB7BC7">
            <w:pPr>
              <w:rPr>
                <w:rFonts w:ascii="Candara" w:hAnsi="Candara"/>
                <w:color w:val="1CA4A1"/>
                <w:sz w:val="28"/>
                <w:szCs w:val="28"/>
                <w:u w:val="single"/>
              </w:rPr>
            </w:pPr>
            <w:hyperlink r:id="rId44" w:history="1">
              <w:r w:rsidR="00FB7BC7" w:rsidRPr="00FB7BC7">
                <w:rPr>
                  <w:rFonts w:ascii="Candara" w:hAnsi="Candara"/>
                  <w:color w:val="1CA4A1"/>
                  <w:sz w:val="28"/>
                  <w:szCs w:val="28"/>
                  <w:u w:val="single"/>
                </w:rPr>
                <w:t>https://teachingcatholickids.com/lectio-divina-for-kids/</w:t>
              </w:r>
            </w:hyperlink>
          </w:p>
          <w:p w14:paraId="4358FCE6" w14:textId="572A2EC0" w:rsidR="00FB7BC7" w:rsidRPr="00FB7BC7" w:rsidRDefault="00C334E0" w:rsidP="00FB7BC7">
            <w:pPr>
              <w:rPr>
                <w:rFonts w:ascii="Candara" w:hAnsi="Candara"/>
                <w:color w:val="1CA4A1"/>
                <w:sz w:val="28"/>
                <w:szCs w:val="28"/>
                <w:u w:val="single"/>
              </w:rPr>
            </w:pPr>
            <w:hyperlink r:id="rId45" w:history="1">
              <w:r w:rsidR="00FB7BC7" w:rsidRPr="00FB7BC7">
                <w:rPr>
                  <w:rFonts w:ascii="Candara" w:hAnsi="Candara"/>
                  <w:color w:val="1CA4A1"/>
                  <w:sz w:val="28"/>
                  <w:szCs w:val="28"/>
                  <w:u w:val="single"/>
                </w:rPr>
                <w:t>https://www.christiethomaswriter.com/kids-ideas-blog/lectio-divina-for-kids/</w:t>
              </w:r>
            </w:hyperlink>
          </w:p>
          <w:p w14:paraId="46145388" w14:textId="085053CB" w:rsidR="00FB7BC7" w:rsidRPr="00FB7BC7" w:rsidRDefault="00FB7BC7" w:rsidP="00FB7BC7">
            <w:pPr>
              <w:rPr>
                <w:rFonts w:ascii="Candara" w:hAnsi="Candara"/>
                <w:color w:val="1CA4A1"/>
                <w:sz w:val="28"/>
                <w:szCs w:val="28"/>
                <w:u w:val="single"/>
              </w:rPr>
            </w:pPr>
            <w:r w:rsidRPr="00FB7BC7">
              <w:rPr>
                <w:noProof/>
                <w:color w:val="1CA4A1"/>
                <w:sz w:val="28"/>
                <w:szCs w:val="28"/>
                <w:lang w:eastAsia="en-GB"/>
              </w:rPr>
              <w:drawing>
                <wp:anchor distT="0" distB="0" distL="114300" distR="114300" simplePos="0" relativeHeight="251706368" behindDoc="1" locked="0" layoutInCell="1" allowOverlap="1" wp14:anchorId="47EAEBEE" wp14:editId="245F6D6C">
                  <wp:simplePos x="0" y="0"/>
                  <wp:positionH relativeFrom="column">
                    <wp:posOffset>956310</wp:posOffset>
                  </wp:positionH>
                  <wp:positionV relativeFrom="page">
                    <wp:posOffset>1290320</wp:posOffset>
                  </wp:positionV>
                  <wp:extent cx="1172210" cy="1118870"/>
                  <wp:effectExtent l="0" t="0" r="8890" b="5080"/>
                  <wp:wrapTight wrapText="bothSides">
                    <wp:wrapPolygon edited="0">
                      <wp:start x="0" y="0"/>
                      <wp:lineTo x="0" y="21330"/>
                      <wp:lineTo x="21413" y="21330"/>
                      <wp:lineTo x="21413"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72210" cy="1118870"/>
                          </a:xfrm>
                          <a:prstGeom prst="rect">
                            <a:avLst/>
                          </a:prstGeom>
                        </pic:spPr>
                      </pic:pic>
                    </a:graphicData>
                  </a:graphic>
                  <wp14:sizeRelH relativeFrom="page">
                    <wp14:pctWidth>0</wp14:pctWidth>
                  </wp14:sizeRelH>
                  <wp14:sizeRelV relativeFrom="page">
                    <wp14:pctHeight>0</wp14:pctHeight>
                  </wp14:sizeRelV>
                </wp:anchor>
              </w:drawing>
            </w:r>
          </w:p>
          <w:p w14:paraId="07398ED4" w14:textId="25DC8B45" w:rsidR="00FB7BC7" w:rsidRPr="00FB7BC7" w:rsidRDefault="00FB7BC7" w:rsidP="00FB7BC7">
            <w:pPr>
              <w:rPr>
                <w:rFonts w:ascii="Candara" w:hAnsi="Candara"/>
                <w:color w:val="1CA4A1"/>
                <w:sz w:val="28"/>
                <w:szCs w:val="28"/>
                <w:u w:val="single"/>
              </w:rPr>
            </w:pPr>
          </w:p>
          <w:p w14:paraId="18D7AA5D" w14:textId="77777777" w:rsidR="00FB7BC7" w:rsidRPr="00FB7BC7" w:rsidRDefault="00FB7BC7" w:rsidP="00FB7BC7">
            <w:pPr>
              <w:rPr>
                <w:rFonts w:ascii="Candara" w:hAnsi="Candara"/>
                <w:color w:val="1CA4A1"/>
                <w:sz w:val="28"/>
                <w:szCs w:val="28"/>
                <w:u w:val="single"/>
              </w:rPr>
            </w:pPr>
          </w:p>
          <w:p w14:paraId="586A8696" w14:textId="77777777" w:rsidR="000C0310" w:rsidRPr="00FB7BC7" w:rsidRDefault="000C0310" w:rsidP="000C0310">
            <w:pPr>
              <w:rPr>
                <w:sz w:val="28"/>
                <w:szCs w:val="28"/>
              </w:rPr>
            </w:pPr>
          </w:p>
        </w:tc>
      </w:tr>
      <w:tr w:rsidR="000C0310" w:rsidRPr="00FB7BC7" w14:paraId="4D41B82A" w14:textId="77777777" w:rsidTr="00ED756B">
        <w:tc>
          <w:tcPr>
            <w:tcW w:w="5011" w:type="dxa"/>
          </w:tcPr>
          <w:p w14:paraId="3F93AD14" w14:textId="7E02BD3F" w:rsidR="000C0310" w:rsidRPr="00FB7BC7" w:rsidRDefault="00FB7BC7" w:rsidP="000C0310">
            <w:pPr>
              <w:rPr>
                <w:rFonts w:ascii="Candara" w:hAnsi="Candara"/>
                <w:b/>
                <w:color w:val="FF0066"/>
                <w:sz w:val="28"/>
                <w:szCs w:val="28"/>
              </w:rPr>
            </w:pPr>
            <w:r w:rsidRPr="00FB7BC7">
              <w:rPr>
                <w:rFonts w:ascii="Candara" w:hAnsi="Candara"/>
                <w:b/>
                <w:color w:val="FF0066"/>
                <w:sz w:val="28"/>
                <w:szCs w:val="28"/>
              </w:rPr>
              <w:t xml:space="preserve">Catholic Culture: </w:t>
            </w:r>
            <w:r w:rsidRPr="00FB7BC7">
              <w:rPr>
                <w:rFonts w:ascii="Candara" w:hAnsi="Candara"/>
                <w:sz w:val="28"/>
                <w:szCs w:val="28"/>
              </w:rPr>
              <w:t>For information on the liturgical year, prayers, resources, activities, recipes and more see:</w:t>
            </w:r>
          </w:p>
        </w:tc>
        <w:tc>
          <w:tcPr>
            <w:tcW w:w="5445" w:type="dxa"/>
          </w:tcPr>
          <w:p w14:paraId="4C5EDB3D" w14:textId="6E97EC17" w:rsidR="00FB7BC7" w:rsidRPr="00FB7BC7" w:rsidRDefault="00C334E0" w:rsidP="00FB7BC7">
            <w:pPr>
              <w:rPr>
                <w:rFonts w:ascii="Candara" w:hAnsi="Candara"/>
                <w:color w:val="1CA4A1"/>
                <w:sz w:val="28"/>
                <w:szCs w:val="28"/>
                <w:u w:val="single"/>
              </w:rPr>
            </w:pPr>
            <w:hyperlink r:id="rId47" w:history="1">
              <w:r w:rsidR="00FB7BC7" w:rsidRPr="00FB7BC7">
                <w:rPr>
                  <w:rFonts w:ascii="Candara" w:hAnsi="Candara"/>
                  <w:color w:val="1CA4A1"/>
                  <w:sz w:val="28"/>
                  <w:szCs w:val="28"/>
                  <w:u w:val="single"/>
                </w:rPr>
                <w:t>https://www.catholicculture.org/#</w:t>
              </w:r>
            </w:hyperlink>
          </w:p>
          <w:p w14:paraId="2DCAC37F" w14:textId="33CB539D" w:rsidR="00FB7BC7" w:rsidRPr="00FB7BC7" w:rsidRDefault="00FB7BC7" w:rsidP="00FB7BC7">
            <w:pPr>
              <w:rPr>
                <w:rFonts w:ascii="Candara" w:hAnsi="Candara"/>
                <w:color w:val="1CA4A1"/>
                <w:sz w:val="28"/>
                <w:szCs w:val="28"/>
                <w:u w:val="single"/>
              </w:rPr>
            </w:pPr>
            <w:r w:rsidRPr="00FB7BC7">
              <w:rPr>
                <w:noProof/>
                <w:color w:val="1CA4A1"/>
                <w:sz w:val="28"/>
                <w:szCs w:val="28"/>
                <w:u w:val="single"/>
                <w:lang w:eastAsia="en-GB"/>
              </w:rPr>
              <w:drawing>
                <wp:anchor distT="0" distB="0" distL="114300" distR="114300" simplePos="0" relativeHeight="251708416" behindDoc="1" locked="0" layoutInCell="1" allowOverlap="1" wp14:anchorId="09021CC1" wp14:editId="627D3D29">
                  <wp:simplePos x="0" y="0"/>
                  <wp:positionH relativeFrom="column">
                    <wp:posOffset>651510</wp:posOffset>
                  </wp:positionH>
                  <wp:positionV relativeFrom="page">
                    <wp:posOffset>525780</wp:posOffset>
                  </wp:positionV>
                  <wp:extent cx="1748790" cy="723265"/>
                  <wp:effectExtent l="0" t="0" r="3810" b="635"/>
                  <wp:wrapTight wrapText="bothSides">
                    <wp:wrapPolygon edited="0">
                      <wp:start x="0" y="0"/>
                      <wp:lineTo x="0" y="21050"/>
                      <wp:lineTo x="21412" y="21050"/>
                      <wp:lineTo x="21412"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748790" cy="723265"/>
                          </a:xfrm>
                          <a:prstGeom prst="rect">
                            <a:avLst/>
                          </a:prstGeom>
                        </pic:spPr>
                      </pic:pic>
                    </a:graphicData>
                  </a:graphic>
                  <wp14:sizeRelH relativeFrom="page">
                    <wp14:pctWidth>0</wp14:pctWidth>
                  </wp14:sizeRelH>
                  <wp14:sizeRelV relativeFrom="page">
                    <wp14:pctHeight>0</wp14:pctHeight>
                  </wp14:sizeRelV>
                </wp:anchor>
              </w:drawing>
            </w:r>
          </w:p>
          <w:p w14:paraId="13981432" w14:textId="3D0995F9" w:rsidR="00FB7BC7" w:rsidRPr="00FB7BC7" w:rsidRDefault="00FB7BC7" w:rsidP="00FB7BC7">
            <w:pPr>
              <w:rPr>
                <w:rFonts w:ascii="Candara" w:hAnsi="Candara"/>
                <w:color w:val="1CA4A1"/>
                <w:sz w:val="28"/>
                <w:szCs w:val="28"/>
                <w:u w:val="single"/>
              </w:rPr>
            </w:pPr>
          </w:p>
          <w:p w14:paraId="1F63A871" w14:textId="77777777" w:rsidR="000C0310" w:rsidRPr="00FB7BC7" w:rsidRDefault="000C0310" w:rsidP="000C0310">
            <w:pPr>
              <w:rPr>
                <w:sz w:val="28"/>
                <w:szCs w:val="28"/>
              </w:rPr>
            </w:pPr>
          </w:p>
        </w:tc>
      </w:tr>
      <w:tr w:rsidR="000C0310" w:rsidRPr="00FB7BC7" w14:paraId="5F350D37" w14:textId="77777777" w:rsidTr="00ED756B">
        <w:tc>
          <w:tcPr>
            <w:tcW w:w="5011" w:type="dxa"/>
          </w:tcPr>
          <w:p w14:paraId="6D42F72D" w14:textId="3068473D" w:rsidR="000C0310" w:rsidRPr="00FB7BC7" w:rsidRDefault="00FB7BC7" w:rsidP="000C0310">
            <w:pPr>
              <w:rPr>
                <w:rFonts w:ascii="Candara" w:hAnsi="Candara"/>
                <w:b/>
                <w:color w:val="FF0066"/>
                <w:sz w:val="28"/>
                <w:szCs w:val="28"/>
              </w:rPr>
            </w:pPr>
            <w:r w:rsidRPr="00FB7BC7">
              <w:rPr>
                <w:rFonts w:ascii="Candara" w:hAnsi="Candara"/>
                <w:b/>
                <w:color w:val="FF0066"/>
                <w:sz w:val="28"/>
                <w:szCs w:val="28"/>
              </w:rPr>
              <w:t xml:space="preserve">Catholic Teacher: </w:t>
            </w:r>
            <w:r w:rsidRPr="00FB7BC7">
              <w:rPr>
                <w:rFonts w:ascii="Candara" w:hAnsi="Candara"/>
                <w:sz w:val="28"/>
                <w:szCs w:val="28"/>
              </w:rPr>
              <w:t>For creative ideas and resources</w:t>
            </w:r>
            <w:r w:rsidRPr="00FB7BC7">
              <w:rPr>
                <w:rFonts w:ascii="Candara" w:eastAsia="Yu Gothic Light" w:hAnsi="Candara"/>
                <w:b/>
                <w:caps/>
                <w:color w:val="ED7D31"/>
                <w:sz w:val="28"/>
                <w:szCs w:val="28"/>
              </w:rPr>
              <w:t xml:space="preserve"> </w:t>
            </w:r>
            <w:r w:rsidRPr="00FB7BC7">
              <w:rPr>
                <w:rFonts w:ascii="Candara" w:hAnsi="Candara"/>
                <w:sz w:val="28"/>
                <w:szCs w:val="28"/>
              </w:rPr>
              <w:t>including prayer services</w:t>
            </w:r>
          </w:p>
        </w:tc>
        <w:tc>
          <w:tcPr>
            <w:tcW w:w="5445" w:type="dxa"/>
          </w:tcPr>
          <w:p w14:paraId="5FBEAFB6" w14:textId="4A954BB9" w:rsidR="00FB7BC7" w:rsidRDefault="00C334E0" w:rsidP="00FB7BC7">
            <w:pPr>
              <w:rPr>
                <w:rFonts w:ascii="Candara" w:hAnsi="Candara"/>
                <w:color w:val="1CA4A1"/>
                <w:sz w:val="28"/>
                <w:szCs w:val="28"/>
                <w:u w:val="single"/>
              </w:rPr>
            </w:pPr>
            <w:hyperlink r:id="rId49" w:history="1">
              <w:r w:rsidR="00FB7BC7" w:rsidRPr="00FB7BC7">
                <w:rPr>
                  <w:rFonts w:ascii="Candara" w:hAnsi="Candara"/>
                  <w:color w:val="1CA4A1"/>
                  <w:sz w:val="28"/>
                  <w:szCs w:val="28"/>
                  <w:u w:val="single"/>
                </w:rPr>
                <w:t>https://www.catholicteacher.com/</w:t>
              </w:r>
            </w:hyperlink>
          </w:p>
          <w:p w14:paraId="5C86E4A0" w14:textId="15CE6835" w:rsidR="00FB7BC7" w:rsidRDefault="00FB7BC7" w:rsidP="00FB7BC7">
            <w:pPr>
              <w:rPr>
                <w:rFonts w:ascii="Candara" w:hAnsi="Candara"/>
                <w:color w:val="1CA4A1"/>
                <w:sz w:val="28"/>
                <w:szCs w:val="28"/>
                <w:u w:val="single"/>
              </w:rPr>
            </w:pPr>
            <w:r w:rsidRPr="00FB7BC7">
              <w:rPr>
                <w:noProof/>
                <w:color w:val="1CA4A1"/>
                <w:sz w:val="28"/>
                <w:szCs w:val="28"/>
                <w:lang w:eastAsia="en-GB"/>
              </w:rPr>
              <w:drawing>
                <wp:anchor distT="0" distB="0" distL="114300" distR="114300" simplePos="0" relativeHeight="251710464" behindDoc="1" locked="0" layoutInCell="1" allowOverlap="1" wp14:anchorId="3167D3B3" wp14:editId="06116004">
                  <wp:simplePos x="0" y="0"/>
                  <wp:positionH relativeFrom="column">
                    <wp:posOffset>384810</wp:posOffset>
                  </wp:positionH>
                  <wp:positionV relativeFrom="page">
                    <wp:posOffset>556260</wp:posOffset>
                  </wp:positionV>
                  <wp:extent cx="2364105" cy="832485"/>
                  <wp:effectExtent l="0" t="0" r="0" b="5715"/>
                  <wp:wrapTight wrapText="bothSides">
                    <wp:wrapPolygon edited="0">
                      <wp:start x="0" y="0"/>
                      <wp:lineTo x="0" y="21254"/>
                      <wp:lineTo x="21409" y="21254"/>
                      <wp:lineTo x="21409"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364105" cy="832485"/>
                          </a:xfrm>
                          <a:prstGeom prst="rect">
                            <a:avLst/>
                          </a:prstGeom>
                        </pic:spPr>
                      </pic:pic>
                    </a:graphicData>
                  </a:graphic>
                  <wp14:sizeRelH relativeFrom="page">
                    <wp14:pctWidth>0</wp14:pctWidth>
                  </wp14:sizeRelH>
                  <wp14:sizeRelV relativeFrom="page">
                    <wp14:pctHeight>0</wp14:pctHeight>
                  </wp14:sizeRelV>
                </wp:anchor>
              </w:drawing>
            </w:r>
          </w:p>
          <w:p w14:paraId="550E9A05" w14:textId="17685430" w:rsidR="00FB7BC7" w:rsidRPr="00FB7BC7" w:rsidRDefault="00FB7BC7" w:rsidP="00FB7BC7">
            <w:pPr>
              <w:rPr>
                <w:rFonts w:ascii="Candara" w:hAnsi="Candara"/>
                <w:color w:val="1CA4A1"/>
                <w:sz w:val="28"/>
                <w:szCs w:val="28"/>
                <w:u w:val="single"/>
              </w:rPr>
            </w:pPr>
          </w:p>
          <w:p w14:paraId="5B190B8D" w14:textId="77777777" w:rsidR="000C0310" w:rsidRDefault="000C0310" w:rsidP="000C0310">
            <w:pPr>
              <w:rPr>
                <w:sz w:val="28"/>
                <w:szCs w:val="28"/>
              </w:rPr>
            </w:pPr>
          </w:p>
          <w:p w14:paraId="3D1163F9" w14:textId="289E4710" w:rsidR="00FB7BC7" w:rsidRPr="00FB7BC7" w:rsidRDefault="00FB7BC7" w:rsidP="000C0310">
            <w:pPr>
              <w:rPr>
                <w:sz w:val="28"/>
                <w:szCs w:val="28"/>
              </w:rPr>
            </w:pPr>
          </w:p>
        </w:tc>
      </w:tr>
      <w:tr w:rsidR="000C0310" w:rsidRPr="00FB7BC7" w14:paraId="46718D64" w14:textId="77777777" w:rsidTr="00ED756B">
        <w:tc>
          <w:tcPr>
            <w:tcW w:w="5011" w:type="dxa"/>
          </w:tcPr>
          <w:p w14:paraId="645D94FA" w14:textId="16AF54C5" w:rsidR="000C0310" w:rsidRPr="00FB7BC7" w:rsidRDefault="00FB7BC7" w:rsidP="00610611">
            <w:pPr>
              <w:spacing w:after="160" w:line="259" w:lineRule="auto"/>
              <w:rPr>
                <w:rFonts w:ascii="Candara" w:hAnsi="Candara"/>
                <w:b/>
                <w:color w:val="FF0066"/>
                <w:sz w:val="28"/>
                <w:szCs w:val="28"/>
              </w:rPr>
            </w:pPr>
            <w:r>
              <w:rPr>
                <w:rFonts w:ascii="Candara" w:hAnsi="Candara"/>
                <w:b/>
                <w:color w:val="FF0066"/>
                <w:sz w:val="28"/>
                <w:szCs w:val="28"/>
              </w:rPr>
              <w:t xml:space="preserve">Catholic Icing: </w:t>
            </w:r>
            <w:r w:rsidRPr="00FB7BC7">
              <w:rPr>
                <w:rFonts w:ascii="Candara" w:hAnsi="Candara"/>
                <w:sz w:val="28"/>
                <w:szCs w:val="28"/>
              </w:rPr>
              <w:t>For support with creative crafts to enhance Liturgy and Worship</w:t>
            </w:r>
          </w:p>
        </w:tc>
        <w:tc>
          <w:tcPr>
            <w:tcW w:w="5445" w:type="dxa"/>
          </w:tcPr>
          <w:p w14:paraId="64AFEA00" w14:textId="64A623E9" w:rsidR="00FB7BC7" w:rsidRDefault="00C334E0" w:rsidP="00FB7BC7">
            <w:pPr>
              <w:rPr>
                <w:rFonts w:ascii="Candara" w:hAnsi="Candara"/>
                <w:color w:val="1CA4A1"/>
                <w:sz w:val="24"/>
                <w:szCs w:val="24"/>
                <w:u w:val="single"/>
              </w:rPr>
            </w:pPr>
            <w:hyperlink r:id="rId51" w:history="1">
              <w:r w:rsidR="00FB7BC7" w:rsidRPr="00CA6614">
                <w:rPr>
                  <w:rFonts w:ascii="Candara" w:hAnsi="Candara"/>
                  <w:color w:val="1CA4A1"/>
                  <w:sz w:val="24"/>
                  <w:szCs w:val="24"/>
                  <w:u w:val="single"/>
                </w:rPr>
                <w:t>https://www.catholicicing.com/</w:t>
              </w:r>
            </w:hyperlink>
          </w:p>
          <w:p w14:paraId="54BC7EDB" w14:textId="3F269C18" w:rsidR="00FB7BC7" w:rsidRPr="00CA6614" w:rsidRDefault="00FB7BC7" w:rsidP="00FB7BC7">
            <w:pPr>
              <w:rPr>
                <w:rFonts w:ascii="Candara" w:hAnsi="Candara"/>
                <w:color w:val="1CA4A1"/>
                <w:sz w:val="24"/>
                <w:szCs w:val="24"/>
                <w:u w:val="single"/>
              </w:rPr>
            </w:pPr>
            <w:r w:rsidRPr="00390653">
              <w:rPr>
                <w:noProof/>
                <w:lang w:eastAsia="en-GB"/>
              </w:rPr>
              <w:drawing>
                <wp:inline distT="0" distB="0" distL="0" distR="0" wp14:anchorId="473F08C1" wp14:editId="583FAB41">
                  <wp:extent cx="2767965" cy="61629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798051" cy="622991"/>
                          </a:xfrm>
                          <a:prstGeom prst="rect">
                            <a:avLst/>
                          </a:prstGeom>
                        </pic:spPr>
                      </pic:pic>
                    </a:graphicData>
                  </a:graphic>
                </wp:inline>
              </w:drawing>
            </w:r>
          </w:p>
          <w:p w14:paraId="752924B1" w14:textId="5B242C90" w:rsidR="000C0310" w:rsidRPr="00FB7BC7" w:rsidRDefault="000C0310" w:rsidP="00610611">
            <w:pPr>
              <w:spacing w:after="160" w:line="259" w:lineRule="auto"/>
              <w:rPr>
                <w:noProof/>
                <w:sz w:val="28"/>
                <w:szCs w:val="28"/>
                <w:lang w:eastAsia="en-GB"/>
              </w:rPr>
            </w:pPr>
          </w:p>
        </w:tc>
      </w:tr>
      <w:tr w:rsidR="000C0310" w:rsidRPr="00FB7BC7" w14:paraId="1A4234A3" w14:textId="77777777" w:rsidTr="00ED756B">
        <w:tc>
          <w:tcPr>
            <w:tcW w:w="5011" w:type="dxa"/>
          </w:tcPr>
          <w:p w14:paraId="0D4A0F2C" w14:textId="19366754" w:rsidR="000C0310" w:rsidRPr="00FB7BC7" w:rsidRDefault="00FB7BC7" w:rsidP="00610611">
            <w:pPr>
              <w:spacing w:after="160" w:line="259" w:lineRule="auto"/>
              <w:rPr>
                <w:rFonts w:ascii="Candara" w:hAnsi="Candara"/>
                <w:b/>
                <w:color w:val="FF0066"/>
                <w:sz w:val="28"/>
                <w:szCs w:val="28"/>
              </w:rPr>
            </w:pPr>
            <w:r>
              <w:rPr>
                <w:rFonts w:ascii="Candara" w:hAnsi="Candara"/>
                <w:b/>
                <w:color w:val="FF0066"/>
                <w:sz w:val="28"/>
                <w:szCs w:val="28"/>
              </w:rPr>
              <w:t xml:space="preserve">Child-led Collective Worship: </w:t>
            </w:r>
            <w:r w:rsidRPr="00390653">
              <w:rPr>
                <w:rFonts w:ascii="Candara" w:hAnsi="Candara"/>
                <w:sz w:val="24"/>
                <w:szCs w:val="24"/>
              </w:rPr>
              <w:t>For benefits of child-led collective worship and links to resources</w:t>
            </w:r>
          </w:p>
        </w:tc>
        <w:tc>
          <w:tcPr>
            <w:tcW w:w="5445" w:type="dxa"/>
          </w:tcPr>
          <w:p w14:paraId="71FEB971" w14:textId="7CAFB09B" w:rsidR="00ED756B" w:rsidRDefault="00C334E0" w:rsidP="00ED756B">
            <w:pPr>
              <w:rPr>
                <w:rFonts w:ascii="Candara" w:hAnsi="Candara"/>
                <w:color w:val="1CA4A1"/>
                <w:sz w:val="24"/>
                <w:szCs w:val="24"/>
                <w:u w:val="single"/>
              </w:rPr>
            </w:pPr>
            <w:hyperlink r:id="rId53" w:history="1">
              <w:r w:rsidR="00ED756B" w:rsidRPr="00CA6614">
                <w:rPr>
                  <w:rFonts w:ascii="Candara" w:hAnsi="Candara"/>
                  <w:color w:val="1CA4A1"/>
                  <w:sz w:val="24"/>
                  <w:szCs w:val="24"/>
                  <w:u w:val="single"/>
                </w:rPr>
                <w:t>https://childledcw.com/</w:t>
              </w:r>
            </w:hyperlink>
          </w:p>
          <w:p w14:paraId="59385A49" w14:textId="7B171C92" w:rsidR="00ED756B" w:rsidRDefault="00ED756B" w:rsidP="00ED756B">
            <w:pPr>
              <w:rPr>
                <w:rFonts w:ascii="Candara" w:hAnsi="Candara"/>
                <w:color w:val="1CA4A1"/>
                <w:sz w:val="24"/>
                <w:szCs w:val="24"/>
                <w:u w:val="single"/>
              </w:rPr>
            </w:pPr>
            <w:r w:rsidRPr="00CA6614">
              <w:rPr>
                <w:rFonts w:ascii="Candara" w:hAnsi="Candara"/>
                <w:noProof/>
                <w:color w:val="1CA4A1"/>
                <w:sz w:val="24"/>
                <w:szCs w:val="24"/>
                <w:u w:val="single"/>
                <w:lang w:eastAsia="en-GB"/>
              </w:rPr>
              <w:drawing>
                <wp:anchor distT="0" distB="0" distL="114300" distR="114300" simplePos="0" relativeHeight="251712512" behindDoc="1" locked="0" layoutInCell="1" allowOverlap="1" wp14:anchorId="541D1B43" wp14:editId="53DABF30">
                  <wp:simplePos x="0" y="0"/>
                  <wp:positionH relativeFrom="column">
                    <wp:posOffset>1051560</wp:posOffset>
                  </wp:positionH>
                  <wp:positionV relativeFrom="page">
                    <wp:posOffset>373380</wp:posOffset>
                  </wp:positionV>
                  <wp:extent cx="1173480" cy="826770"/>
                  <wp:effectExtent l="0" t="0" r="7620" b="0"/>
                  <wp:wrapTight wrapText="bothSides">
                    <wp:wrapPolygon edited="0">
                      <wp:start x="0" y="0"/>
                      <wp:lineTo x="0" y="20903"/>
                      <wp:lineTo x="21390" y="20903"/>
                      <wp:lineTo x="21390"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173480" cy="826770"/>
                          </a:xfrm>
                          <a:prstGeom prst="rect">
                            <a:avLst/>
                          </a:prstGeom>
                        </pic:spPr>
                      </pic:pic>
                    </a:graphicData>
                  </a:graphic>
                  <wp14:sizeRelH relativeFrom="page">
                    <wp14:pctWidth>0</wp14:pctWidth>
                  </wp14:sizeRelH>
                  <wp14:sizeRelV relativeFrom="page">
                    <wp14:pctHeight>0</wp14:pctHeight>
                  </wp14:sizeRelV>
                </wp:anchor>
              </w:drawing>
            </w:r>
          </w:p>
          <w:p w14:paraId="58A2F958" w14:textId="77777777" w:rsidR="00ED756B" w:rsidRPr="00CA6614" w:rsidRDefault="00ED756B" w:rsidP="00ED756B">
            <w:pPr>
              <w:rPr>
                <w:rFonts w:ascii="Candara" w:hAnsi="Candara"/>
                <w:color w:val="1CA4A1"/>
                <w:sz w:val="24"/>
                <w:szCs w:val="24"/>
                <w:u w:val="single"/>
              </w:rPr>
            </w:pPr>
          </w:p>
          <w:p w14:paraId="6D34B64A" w14:textId="77777777" w:rsidR="000C0310" w:rsidRPr="00FB7BC7" w:rsidRDefault="000C0310" w:rsidP="00610611">
            <w:pPr>
              <w:spacing w:after="160" w:line="259" w:lineRule="auto"/>
              <w:rPr>
                <w:noProof/>
                <w:sz w:val="28"/>
                <w:szCs w:val="28"/>
                <w:lang w:eastAsia="en-GB"/>
              </w:rPr>
            </w:pPr>
          </w:p>
        </w:tc>
      </w:tr>
      <w:tr w:rsidR="000C0310" w:rsidRPr="00FB7BC7" w14:paraId="6C28C00A" w14:textId="77777777" w:rsidTr="00ED756B">
        <w:tc>
          <w:tcPr>
            <w:tcW w:w="5011" w:type="dxa"/>
          </w:tcPr>
          <w:p w14:paraId="135980C3" w14:textId="77777777" w:rsidR="000C0310" w:rsidRPr="00FB7BC7" w:rsidRDefault="000C0310" w:rsidP="00610611">
            <w:pPr>
              <w:spacing w:after="160" w:line="259" w:lineRule="auto"/>
              <w:rPr>
                <w:rFonts w:ascii="Candara" w:eastAsia="Times New Roman" w:hAnsi="Candara" w:cs="Arial"/>
                <w:b/>
                <w:noProof/>
                <w:color w:val="1CA4A1"/>
                <w:sz w:val="28"/>
                <w:szCs w:val="28"/>
                <w:lang w:eastAsia="en-GB"/>
              </w:rPr>
            </w:pPr>
            <w:r w:rsidRPr="00FB7BC7">
              <w:rPr>
                <w:rFonts w:ascii="Candara" w:hAnsi="Candara"/>
                <w:b/>
                <w:color w:val="FF0066"/>
                <w:sz w:val="28"/>
                <w:szCs w:val="28"/>
                <w:lang w:eastAsia="en-US"/>
              </w:rPr>
              <w:t xml:space="preserve">Pathways to God: </w:t>
            </w:r>
            <w:r w:rsidRPr="00FB7BC7">
              <w:rPr>
                <w:rFonts w:ascii="Candara" w:hAnsi="Candara"/>
                <w:color w:val="000000" w:themeColor="text1"/>
                <w:sz w:val="28"/>
                <w:szCs w:val="28"/>
              </w:rPr>
              <w:t xml:space="preserve">This is a Jesuit site with inspiration for daily prayer as well as the Pope’s prayer themes </w:t>
            </w:r>
            <w:r w:rsidRPr="00FB7BC7">
              <w:rPr>
                <w:rFonts w:ascii="Candara" w:hAnsi="Candara"/>
                <w:color w:val="000000" w:themeColor="text1"/>
                <w:sz w:val="28"/>
                <w:szCs w:val="28"/>
              </w:rPr>
              <w:lastRenderedPageBreak/>
              <w:t>which are linked to CST</w:t>
            </w:r>
            <w:r w:rsidRPr="00FB7BC7">
              <w:rPr>
                <w:rFonts w:ascii="Candara" w:hAnsi="Candara"/>
                <w:b/>
                <w:color w:val="FF0066"/>
                <w:sz w:val="28"/>
                <w:szCs w:val="28"/>
                <w:lang w:eastAsia="en-US"/>
              </w:rPr>
              <w:t xml:space="preserve"> </w:t>
            </w:r>
            <w:r w:rsidRPr="00FB7BC7">
              <w:rPr>
                <w:rFonts w:ascii="Candara" w:hAnsi="Candara"/>
                <w:color w:val="000000" w:themeColor="text1"/>
                <w:sz w:val="28"/>
                <w:szCs w:val="28"/>
              </w:rPr>
              <w:t>and Gospel Values.</w:t>
            </w:r>
          </w:p>
        </w:tc>
        <w:tc>
          <w:tcPr>
            <w:tcW w:w="5445" w:type="dxa"/>
          </w:tcPr>
          <w:p w14:paraId="6BAD6BDD" w14:textId="66BF4229" w:rsidR="000C0310" w:rsidRDefault="00C334E0" w:rsidP="00610611">
            <w:pPr>
              <w:spacing w:after="160" w:line="259" w:lineRule="auto"/>
              <w:rPr>
                <w:rStyle w:val="Hyperlink"/>
                <w:color w:val="1CA4A1"/>
                <w:sz w:val="28"/>
                <w:szCs w:val="28"/>
              </w:rPr>
            </w:pPr>
            <w:hyperlink r:id="rId55" w:history="1">
              <w:r w:rsidR="000C0310" w:rsidRPr="00FB7BC7">
                <w:rPr>
                  <w:rStyle w:val="Hyperlink"/>
                  <w:color w:val="1CA4A1"/>
                  <w:sz w:val="28"/>
                  <w:szCs w:val="28"/>
                </w:rPr>
                <w:t>www.pathwaystogod.org/org/mount-street-jesuit-centre</w:t>
              </w:r>
            </w:hyperlink>
          </w:p>
          <w:p w14:paraId="167A54DB" w14:textId="525A00FA" w:rsidR="00EE7B83" w:rsidRDefault="00EE7B83" w:rsidP="00610611">
            <w:pPr>
              <w:spacing w:after="160" w:line="259" w:lineRule="auto"/>
              <w:rPr>
                <w:rStyle w:val="Hyperlink"/>
                <w:color w:val="1CA4A1"/>
                <w:sz w:val="28"/>
                <w:szCs w:val="28"/>
              </w:rPr>
            </w:pPr>
            <w:r w:rsidRPr="00FB7BC7">
              <w:rPr>
                <w:noProof/>
                <w:sz w:val="28"/>
                <w:szCs w:val="28"/>
                <w:lang w:eastAsia="en-GB"/>
              </w:rPr>
              <w:lastRenderedPageBreak/>
              <w:drawing>
                <wp:anchor distT="0" distB="0" distL="114300" distR="114300" simplePos="0" relativeHeight="251699200" behindDoc="1" locked="0" layoutInCell="1" allowOverlap="1" wp14:anchorId="33BAC6A4" wp14:editId="3C0D5F82">
                  <wp:simplePos x="0" y="0"/>
                  <wp:positionH relativeFrom="column">
                    <wp:posOffset>989965</wp:posOffset>
                  </wp:positionH>
                  <wp:positionV relativeFrom="page">
                    <wp:posOffset>752475</wp:posOffset>
                  </wp:positionV>
                  <wp:extent cx="1488440" cy="869950"/>
                  <wp:effectExtent l="0" t="0" r="0" b="6350"/>
                  <wp:wrapTight wrapText="bothSides">
                    <wp:wrapPolygon edited="0">
                      <wp:start x="0" y="0"/>
                      <wp:lineTo x="0" y="21285"/>
                      <wp:lineTo x="21287" y="21285"/>
                      <wp:lineTo x="21287"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488440" cy="869950"/>
                          </a:xfrm>
                          <a:prstGeom prst="rect">
                            <a:avLst/>
                          </a:prstGeom>
                        </pic:spPr>
                      </pic:pic>
                    </a:graphicData>
                  </a:graphic>
                  <wp14:sizeRelH relativeFrom="page">
                    <wp14:pctWidth>0</wp14:pctWidth>
                  </wp14:sizeRelH>
                  <wp14:sizeRelV relativeFrom="page">
                    <wp14:pctHeight>0</wp14:pctHeight>
                  </wp14:sizeRelV>
                </wp:anchor>
              </w:drawing>
            </w:r>
          </w:p>
          <w:p w14:paraId="59EA059C" w14:textId="77777777" w:rsidR="00EE7B83" w:rsidRPr="00FB7BC7" w:rsidRDefault="00EE7B83" w:rsidP="00610611">
            <w:pPr>
              <w:spacing w:after="160" w:line="259" w:lineRule="auto"/>
              <w:rPr>
                <w:rStyle w:val="Hyperlink"/>
                <w:color w:val="1CA4A1"/>
                <w:sz w:val="28"/>
                <w:szCs w:val="28"/>
              </w:rPr>
            </w:pPr>
          </w:p>
          <w:p w14:paraId="770FF1DF" w14:textId="77777777" w:rsidR="000C0310" w:rsidRPr="00FB7BC7" w:rsidRDefault="000C0310" w:rsidP="00610611">
            <w:pPr>
              <w:spacing w:after="160" w:line="259" w:lineRule="auto"/>
              <w:rPr>
                <w:rStyle w:val="Hyperlink"/>
                <w:color w:val="1CA4A1"/>
                <w:sz w:val="28"/>
                <w:szCs w:val="28"/>
              </w:rPr>
            </w:pPr>
          </w:p>
          <w:p w14:paraId="39BEEA21" w14:textId="77777777" w:rsidR="000C0310" w:rsidRPr="00FB7BC7" w:rsidRDefault="000C0310" w:rsidP="00610611">
            <w:pPr>
              <w:spacing w:after="160" w:line="259" w:lineRule="auto"/>
              <w:rPr>
                <w:rStyle w:val="Hyperlink"/>
                <w:color w:val="1CA4A1"/>
                <w:sz w:val="28"/>
                <w:szCs w:val="28"/>
              </w:rPr>
            </w:pPr>
          </w:p>
        </w:tc>
      </w:tr>
    </w:tbl>
    <w:p w14:paraId="2A6AFB67" w14:textId="711DA7DA" w:rsidR="000C0310" w:rsidRPr="00FB7BC7" w:rsidRDefault="000C0310">
      <w:pPr>
        <w:spacing w:after="160" w:line="259" w:lineRule="auto"/>
        <w:rPr>
          <w:sz w:val="28"/>
          <w:szCs w:val="28"/>
        </w:rPr>
      </w:pPr>
    </w:p>
    <w:sectPr w:rsidR="000C0310" w:rsidRPr="00FB7BC7" w:rsidSect="00155289">
      <w:footerReference w:type="default" r:id="rId57"/>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C506CB" w14:textId="77777777" w:rsidR="00610611" w:rsidRDefault="00610611" w:rsidP="000C612A">
      <w:pPr>
        <w:spacing w:after="0" w:line="240" w:lineRule="auto"/>
      </w:pPr>
      <w:r>
        <w:separator/>
      </w:r>
    </w:p>
  </w:endnote>
  <w:endnote w:type="continuationSeparator" w:id="0">
    <w:p w14:paraId="0D6F59B1" w14:textId="77777777" w:rsidR="00610611" w:rsidRDefault="00610611" w:rsidP="000C61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inherit">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520255"/>
      <w:docPartObj>
        <w:docPartGallery w:val="Page Numbers (Bottom of Page)"/>
        <w:docPartUnique/>
      </w:docPartObj>
    </w:sdtPr>
    <w:sdtEndPr>
      <w:rPr>
        <w:color w:val="7F7F7F" w:themeColor="background1" w:themeShade="7F"/>
        <w:spacing w:val="60"/>
      </w:rPr>
    </w:sdtEndPr>
    <w:sdtContent>
      <w:p w14:paraId="71B5F4B6" w14:textId="76841E0A" w:rsidR="00610611" w:rsidRDefault="00610611">
        <w:pPr>
          <w:pStyle w:val="Footer"/>
          <w:pBdr>
            <w:top w:val="single" w:sz="4" w:space="1" w:color="D9D9D9" w:themeColor="background1" w:themeShade="D9"/>
          </w:pBdr>
          <w:jc w:val="right"/>
        </w:pPr>
        <w:r>
          <w:fldChar w:fldCharType="begin"/>
        </w:r>
        <w:r>
          <w:instrText xml:space="preserve"> PAGE   \* MERGEFORMAT </w:instrText>
        </w:r>
        <w:r>
          <w:fldChar w:fldCharType="separate"/>
        </w:r>
        <w:r w:rsidR="00C334E0">
          <w:rPr>
            <w:noProof/>
          </w:rPr>
          <w:t>1</w:t>
        </w:r>
        <w:r>
          <w:rPr>
            <w:noProof/>
          </w:rPr>
          <w:fldChar w:fldCharType="end"/>
        </w:r>
        <w:r>
          <w:t xml:space="preserve"> | </w:t>
        </w:r>
        <w:r>
          <w:rPr>
            <w:color w:val="7F7F7F" w:themeColor="background1" w:themeShade="7F"/>
            <w:spacing w:val="60"/>
          </w:rPr>
          <w:t>Page</w:t>
        </w:r>
      </w:p>
    </w:sdtContent>
  </w:sdt>
  <w:p w14:paraId="6C79DCE8" w14:textId="77777777" w:rsidR="00610611" w:rsidRDefault="006106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B25D3C" w14:textId="77777777" w:rsidR="00610611" w:rsidRDefault="00610611" w:rsidP="000C612A">
      <w:pPr>
        <w:spacing w:after="0" w:line="240" w:lineRule="auto"/>
      </w:pPr>
      <w:r>
        <w:separator/>
      </w:r>
    </w:p>
  </w:footnote>
  <w:footnote w:type="continuationSeparator" w:id="0">
    <w:p w14:paraId="3ECEC6A6" w14:textId="77777777" w:rsidR="00610611" w:rsidRDefault="00610611" w:rsidP="000C61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3E0889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D978D4"/>
    <w:multiLevelType w:val="hybridMultilevel"/>
    <w:tmpl w:val="5BCC1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0658D5"/>
    <w:multiLevelType w:val="hybridMultilevel"/>
    <w:tmpl w:val="1A86E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C61E39"/>
    <w:multiLevelType w:val="hybridMultilevel"/>
    <w:tmpl w:val="6EAA0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496E11"/>
    <w:multiLevelType w:val="hybridMultilevel"/>
    <w:tmpl w:val="BA98D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F334DD"/>
    <w:multiLevelType w:val="hybridMultilevel"/>
    <w:tmpl w:val="8E7A8176"/>
    <w:lvl w:ilvl="0" w:tplc="FE0C989A">
      <w:start w:val="1"/>
      <w:numFmt w:val="bullet"/>
      <w:lvlText w:val="•"/>
      <w:lvlJc w:val="left"/>
      <w:pPr>
        <w:tabs>
          <w:tab w:val="num" w:pos="720"/>
        </w:tabs>
        <w:ind w:left="720" w:hanging="360"/>
      </w:pPr>
      <w:rPr>
        <w:rFonts w:ascii="Arial" w:hAnsi="Arial" w:hint="default"/>
      </w:rPr>
    </w:lvl>
    <w:lvl w:ilvl="1" w:tplc="D124C762" w:tentative="1">
      <w:start w:val="1"/>
      <w:numFmt w:val="bullet"/>
      <w:lvlText w:val="•"/>
      <w:lvlJc w:val="left"/>
      <w:pPr>
        <w:tabs>
          <w:tab w:val="num" w:pos="1440"/>
        </w:tabs>
        <w:ind w:left="1440" w:hanging="360"/>
      </w:pPr>
      <w:rPr>
        <w:rFonts w:ascii="Arial" w:hAnsi="Arial" w:hint="default"/>
      </w:rPr>
    </w:lvl>
    <w:lvl w:ilvl="2" w:tplc="7AB03664" w:tentative="1">
      <w:start w:val="1"/>
      <w:numFmt w:val="bullet"/>
      <w:lvlText w:val="•"/>
      <w:lvlJc w:val="left"/>
      <w:pPr>
        <w:tabs>
          <w:tab w:val="num" w:pos="2160"/>
        </w:tabs>
        <w:ind w:left="2160" w:hanging="360"/>
      </w:pPr>
      <w:rPr>
        <w:rFonts w:ascii="Arial" w:hAnsi="Arial" w:hint="default"/>
      </w:rPr>
    </w:lvl>
    <w:lvl w:ilvl="3" w:tplc="2A8A5C38" w:tentative="1">
      <w:start w:val="1"/>
      <w:numFmt w:val="bullet"/>
      <w:lvlText w:val="•"/>
      <w:lvlJc w:val="left"/>
      <w:pPr>
        <w:tabs>
          <w:tab w:val="num" w:pos="2880"/>
        </w:tabs>
        <w:ind w:left="2880" w:hanging="360"/>
      </w:pPr>
      <w:rPr>
        <w:rFonts w:ascii="Arial" w:hAnsi="Arial" w:hint="default"/>
      </w:rPr>
    </w:lvl>
    <w:lvl w:ilvl="4" w:tplc="5492EFBA" w:tentative="1">
      <w:start w:val="1"/>
      <w:numFmt w:val="bullet"/>
      <w:lvlText w:val="•"/>
      <w:lvlJc w:val="left"/>
      <w:pPr>
        <w:tabs>
          <w:tab w:val="num" w:pos="3600"/>
        </w:tabs>
        <w:ind w:left="3600" w:hanging="360"/>
      </w:pPr>
      <w:rPr>
        <w:rFonts w:ascii="Arial" w:hAnsi="Arial" w:hint="default"/>
      </w:rPr>
    </w:lvl>
    <w:lvl w:ilvl="5" w:tplc="6F72E014" w:tentative="1">
      <w:start w:val="1"/>
      <w:numFmt w:val="bullet"/>
      <w:lvlText w:val="•"/>
      <w:lvlJc w:val="left"/>
      <w:pPr>
        <w:tabs>
          <w:tab w:val="num" w:pos="4320"/>
        </w:tabs>
        <w:ind w:left="4320" w:hanging="360"/>
      </w:pPr>
      <w:rPr>
        <w:rFonts w:ascii="Arial" w:hAnsi="Arial" w:hint="default"/>
      </w:rPr>
    </w:lvl>
    <w:lvl w:ilvl="6" w:tplc="1B166844" w:tentative="1">
      <w:start w:val="1"/>
      <w:numFmt w:val="bullet"/>
      <w:lvlText w:val="•"/>
      <w:lvlJc w:val="left"/>
      <w:pPr>
        <w:tabs>
          <w:tab w:val="num" w:pos="5040"/>
        </w:tabs>
        <w:ind w:left="5040" w:hanging="360"/>
      </w:pPr>
      <w:rPr>
        <w:rFonts w:ascii="Arial" w:hAnsi="Arial" w:hint="default"/>
      </w:rPr>
    </w:lvl>
    <w:lvl w:ilvl="7" w:tplc="6E88D0CA" w:tentative="1">
      <w:start w:val="1"/>
      <w:numFmt w:val="bullet"/>
      <w:lvlText w:val="•"/>
      <w:lvlJc w:val="left"/>
      <w:pPr>
        <w:tabs>
          <w:tab w:val="num" w:pos="5760"/>
        </w:tabs>
        <w:ind w:left="5760" w:hanging="360"/>
      </w:pPr>
      <w:rPr>
        <w:rFonts w:ascii="Arial" w:hAnsi="Arial" w:hint="default"/>
      </w:rPr>
    </w:lvl>
    <w:lvl w:ilvl="8" w:tplc="9412FAC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9552009"/>
    <w:multiLevelType w:val="hybridMultilevel"/>
    <w:tmpl w:val="36C226CC"/>
    <w:lvl w:ilvl="0" w:tplc="65365912">
      <w:start w:val="1"/>
      <w:numFmt w:val="bullet"/>
      <w:lvlText w:val="•"/>
      <w:lvlJc w:val="left"/>
      <w:pPr>
        <w:tabs>
          <w:tab w:val="num" w:pos="720"/>
        </w:tabs>
        <w:ind w:left="720" w:hanging="360"/>
      </w:pPr>
      <w:rPr>
        <w:rFonts w:ascii="Arial" w:hAnsi="Arial" w:hint="default"/>
      </w:rPr>
    </w:lvl>
    <w:lvl w:ilvl="1" w:tplc="78049A7A" w:tentative="1">
      <w:start w:val="1"/>
      <w:numFmt w:val="bullet"/>
      <w:lvlText w:val="•"/>
      <w:lvlJc w:val="left"/>
      <w:pPr>
        <w:tabs>
          <w:tab w:val="num" w:pos="1440"/>
        </w:tabs>
        <w:ind w:left="1440" w:hanging="360"/>
      </w:pPr>
      <w:rPr>
        <w:rFonts w:ascii="Arial" w:hAnsi="Arial" w:hint="default"/>
      </w:rPr>
    </w:lvl>
    <w:lvl w:ilvl="2" w:tplc="B9B4BEC4" w:tentative="1">
      <w:start w:val="1"/>
      <w:numFmt w:val="bullet"/>
      <w:lvlText w:val="•"/>
      <w:lvlJc w:val="left"/>
      <w:pPr>
        <w:tabs>
          <w:tab w:val="num" w:pos="2160"/>
        </w:tabs>
        <w:ind w:left="2160" w:hanging="360"/>
      </w:pPr>
      <w:rPr>
        <w:rFonts w:ascii="Arial" w:hAnsi="Arial" w:hint="default"/>
      </w:rPr>
    </w:lvl>
    <w:lvl w:ilvl="3" w:tplc="17A80636" w:tentative="1">
      <w:start w:val="1"/>
      <w:numFmt w:val="bullet"/>
      <w:lvlText w:val="•"/>
      <w:lvlJc w:val="left"/>
      <w:pPr>
        <w:tabs>
          <w:tab w:val="num" w:pos="2880"/>
        </w:tabs>
        <w:ind w:left="2880" w:hanging="360"/>
      </w:pPr>
      <w:rPr>
        <w:rFonts w:ascii="Arial" w:hAnsi="Arial" w:hint="default"/>
      </w:rPr>
    </w:lvl>
    <w:lvl w:ilvl="4" w:tplc="C482672C" w:tentative="1">
      <w:start w:val="1"/>
      <w:numFmt w:val="bullet"/>
      <w:lvlText w:val="•"/>
      <w:lvlJc w:val="left"/>
      <w:pPr>
        <w:tabs>
          <w:tab w:val="num" w:pos="3600"/>
        </w:tabs>
        <w:ind w:left="3600" w:hanging="360"/>
      </w:pPr>
      <w:rPr>
        <w:rFonts w:ascii="Arial" w:hAnsi="Arial" w:hint="default"/>
      </w:rPr>
    </w:lvl>
    <w:lvl w:ilvl="5" w:tplc="8362EEF0" w:tentative="1">
      <w:start w:val="1"/>
      <w:numFmt w:val="bullet"/>
      <w:lvlText w:val="•"/>
      <w:lvlJc w:val="left"/>
      <w:pPr>
        <w:tabs>
          <w:tab w:val="num" w:pos="4320"/>
        </w:tabs>
        <w:ind w:left="4320" w:hanging="360"/>
      </w:pPr>
      <w:rPr>
        <w:rFonts w:ascii="Arial" w:hAnsi="Arial" w:hint="default"/>
      </w:rPr>
    </w:lvl>
    <w:lvl w:ilvl="6" w:tplc="1C50999A" w:tentative="1">
      <w:start w:val="1"/>
      <w:numFmt w:val="bullet"/>
      <w:lvlText w:val="•"/>
      <w:lvlJc w:val="left"/>
      <w:pPr>
        <w:tabs>
          <w:tab w:val="num" w:pos="5040"/>
        </w:tabs>
        <w:ind w:left="5040" w:hanging="360"/>
      </w:pPr>
      <w:rPr>
        <w:rFonts w:ascii="Arial" w:hAnsi="Arial" w:hint="default"/>
      </w:rPr>
    </w:lvl>
    <w:lvl w:ilvl="7" w:tplc="4AD662DA" w:tentative="1">
      <w:start w:val="1"/>
      <w:numFmt w:val="bullet"/>
      <w:lvlText w:val="•"/>
      <w:lvlJc w:val="left"/>
      <w:pPr>
        <w:tabs>
          <w:tab w:val="num" w:pos="5760"/>
        </w:tabs>
        <w:ind w:left="5760" w:hanging="360"/>
      </w:pPr>
      <w:rPr>
        <w:rFonts w:ascii="Arial" w:hAnsi="Arial" w:hint="default"/>
      </w:rPr>
    </w:lvl>
    <w:lvl w:ilvl="8" w:tplc="99D4E39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EC37E58"/>
    <w:multiLevelType w:val="hybridMultilevel"/>
    <w:tmpl w:val="CAE43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C40495"/>
    <w:multiLevelType w:val="multilevel"/>
    <w:tmpl w:val="E69EE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2BB1F1B"/>
    <w:multiLevelType w:val="hybridMultilevel"/>
    <w:tmpl w:val="1BE0B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D03382"/>
    <w:multiLevelType w:val="hybridMultilevel"/>
    <w:tmpl w:val="98A0CF78"/>
    <w:lvl w:ilvl="0" w:tplc="DDF4816E">
      <w:start w:val="1"/>
      <w:numFmt w:val="bullet"/>
      <w:lvlText w:val="•"/>
      <w:lvlJc w:val="left"/>
      <w:pPr>
        <w:tabs>
          <w:tab w:val="num" w:pos="720"/>
        </w:tabs>
        <w:ind w:left="720" w:hanging="360"/>
      </w:pPr>
      <w:rPr>
        <w:rFonts w:ascii="Arial" w:hAnsi="Arial" w:hint="default"/>
      </w:rPr>
    </w:lvl>
    <w:lvl w:ilvl="1" w:tplc="BF8CF108" w:tentative="1">
      <w:start w:val="1"/>
      <w:numFmt w:val="bullet"/>
      <w:lvlText w:val="•"/>
      <w:lvlJc w:val="left"/>
      <w:pPr>
        <w:tabs>
          <w:tab w:val="num" w:pos="1440"/>
        </w:tabs>
        <w:ind w:left="1440" w:hanging="360"/>
      </w:pPr>
      <w:rPr>
        <w:rFonts w:ascii="Arial" w:hAnsi="Arial" w:hint="default"/>
      </w:rPr>
    </w:lvl>
    <w:lvl w:ilvl="2" w:tplc="687AB054" w:tentative="1">
      <w:start w:val="1"/>
      <w:numFmt w:val="bullet"/>
      <w:lvlText w:val="•"/>
      <w:lvlJc w:val="left"/>
      <w:pPr>
        <w:tabs>
          <w:tab w:val="num" w:pos="2160"/>
        </w:tabs>
        <w:ind w:left="2160" w:hanging="360"/>
      </w:pPr>
      <w:rPr>
        <w:rFonts w:ascii="Arial" w:hAnsi="Arial" w:hint="default"/>
      </w:rPr>
    </w:lvl>
    <w:lvl w:ilvl="3" w:tplc="18781FB6" w:tentative="1">
      <w:start w:val="1"/>
      <w:numFmt w:val="bullet"/>
      <w:lvlText w:val="•"/>
      <w:lvlJc w:val="left"/>
      <w:pPr>
        <w:tabs>
          <w:tab w:val="num" w:pos="2880"/>
        </w:tabs>
        <w:ind w:left="2880" w:hanging="360"/>
      </w:pPr>
      <w:rPr>
        <w:rFonts w:ascii="Arial" w:hAnsi="Arial" w:hint="default"/>
      </w:rPr>
    </w:lvl>
    <w:lvl w:ilvl="4" w:tplc="D2128B68" w:tentative="1">
      <w:start w:val="1"/>
      <w:numFmt w:val="bullet"/>
      <w:lvlText w:val="•"/>
      <w:lvlJc w:val="left"/>
      <w:pPr>
        <w:tabs>
          <w:tab w:val="num" w:pos="3600"/>
        </w:tabs>
        <w:ind w:left="3600" w:hanging="360"/>
      </w:pPr>
      <w:rPr>
        <w:rFonts w:ascii="Arial" w:hAnsi="Arial" w:hint="default"/>
      </w:rPr>
    </w:lvl>
    <w:lvl w:ilvl="5" w:tplc="9104F1A4" w:tentative="1">
      <w:start w:val="1"/>
      <w:numFmt w:val="bullet"/>
      <w:lvlText w:val="•"/>
      <w:lvlJc w:val="left"/>
      <w:pPr>
        <w:tabs>
          <w:tab w:val="num" w:pos="4320"/>
        </w:tabs>
        <w:ind w:left="4320" w:hanging="360"/>
      </w:pPr>
      <w:rPr>
        <w:rFonts w:ascii="Arial" w:hAnsi="Arial" w:hint="default"/>
      </w:rPr>
    </w:lvl>
    <w:lvl w:ilvl="6" w:tplc="D0F4BFDE" w:tentative="1">
      <w:start w:val="1"/>
      <w:numFmt w:val="bullet"/>
      <w:lvlText w:val="•"/>
      <w:lvlJc w:val="left"/>
      <w:pPr>
        <w:tabs>
          <w:tab w:val="num" w:pos="5040"/>
        </w:tabs>
        <w:ind w:left="5040" w:hanging="360"/>
      </w:pPr>
      <w:rPr>
        <w:rFonts w:ascii="Arial" w:hAnsi="Arial" w:hint="default"/>
      </w:rPr>
    </w:lvl>
    <w:lvl w:ilvl="7" w:tplc="4314CCD6" w:tentative="1">
      <w:start w:val="1"/>
      <w:numFmt w:val="bullet"/>
      <w:lvlText w:val="•"/>
      <w:lvlJc w:val="left"/>
      <w:pPr>
        <w:tabs>
          <w:tab w:val="num" w:pos="5760"/>
        </w:tabs>
        <w:ind w:left="5760" w:hanging="360"/>
      </w:pPr>
      <w:rPr>
        <w:rFonts w:ascii="Arial" w:hAnsi="Arial" w:hint="default"/>
      </w:rPr>
    </w:lvl>
    <w:lvl w:ilvl="8" w:tplc="BA665E0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9BB4B74"/>
    <w:multiLevelType w:val="hybridMultilevel"/>
    <w:tmpl w:val="B672D652"/>
    <w:lvl w:ilvl="0" w:tplc="A6188C96">
      <w:start w:val="1"/>
      <w:numFmt w:val="bullet"/>
      <w:lvlText w:val="•"/>
      <w:lvlJc w:val="left"/>
      <w:pPr>
        <w:tabs>
          <w:tab w:val="num" w:pos="720"/>
        </w:tabs>
        <w:ind w:left="720" w:hanging="360"/>
      </w:pPr>
      <w:rPr>
        <w:rFonts w:ascii="Arial" w:hAnsi="Arial" w:hint="default"/>
      </w:rPr>
    </w:lvl>
    <w:lvl w:ilvl="1" w:tplc="DB18D17E" w:tentative="1">
      <w:start w:val="1"/>
      <w:numFmt w:val="bullet"/>
      <w:lvlText w:val="•"/>
      <w:lvlJc w:val="left"/>
      <w:pPr>
        <w:tabs>
          <w:tab w:val="num" w:pos="1440"/>
        </w:tabs>
        <w:ind w:left="1440" w:hanging="360"/>
      </w:pPr>
      <w:rPr>
        <w:rFonts w:ascii="Arial" w:hAnsi="Arial" w:hint="default"/>
      </w:rPr>
    </w:lvl>
    <w:lvl w:ilvl="2" w:tplc="7E72749A" w:tentative="1">
      <w:start w:val="1"/>
      <w:numFmt w:val="bullet"/>
      <w:lvlText w:val="•"/>
      <w:lvlJc w:val="left"/>
      <w:pPr>
        <w:tabs>
          <w:tab w:val="num" w:pos="2160"/>
        </w:tabs>
        <w:ind w:left="2160" w:hanging="360"/>
      </w:pPr>
      <w:rPr>
        <w:rFonts w:ascii="Arial" w:hAnsi="Arial" w:hint="default"/>
      </w:rPr>
    </w:lvl>
    <w:lvl w:ilvl="3" w:tplc="C7DA9926" w:tentative="1">
      <w:start w:val="1"/>
      <w:numFmt w:val="bullet"/>
      <w:lvlText w:val="•"/>
      <w:lvlJc w:val="left"/>
      <w:pPr>
        <w:tabs>
          <w:tab w:val="num" w:pos="2880"/>
        </w:tabs>
        <w:ind w:left="2880" w:hanging="360"/>
      </w:pPr>
      <w:rPr>
        <w:rFonts w:ascii="Arial" w:hAnsi="Arial" w:hint="default"/>
      </w:rPr>
    </w:lvl>
    <w:lvl w:ilvl="4" w:tplc="F77C1ACA" w:tentative="1">
      <w:start w:val="1"/>
      <w:numFmt w:val="bullet"/>
      <w:lvlText w:val="•"/>
      <w:lvlJc w:val="left"/>
      <w:pPr>
        <w:tabs>
          <w:tab w:val="num" w:pos="3600"/>
        </w:tabs>
        <w:ind w:left="3600" w:hanging="360"/>
      </w:pPr>
      <w:rPr>
        <w:rFonts w:ascii="Arial" w:hAnsi="Arial" w:hint="default"/>
      </w:rPr>
    </w:lvl>
    <w:lvl w:ilvl="5" w:tplc="32BA5DE4" w:tentative="1">
      <w:start w:val="1"/>
      <w:numFmt w:val="bullet"/>
      <w:lvlText w:val="•"/>
      <w:lvlJc w:val="left"/>
      <w:pPr>
        <w:tabs>
          <w:tab w:val="num" w:pos="4320"/>
        </w:tabs>
        <w:ind w:left="4320" w:hanging="360"/>
      </w:pPr>
      <w:rPr>
        <w:rFonts w:ascii="Arial" w:hAnsi="Arial" w:hint="default"/>
      </w:rPr>
    </w:lvl>
    <w:lvl w:ilvl="6" w:tplc="4B6CBDFE" w:tentative="1">
      <w:start w:val="1"/>
      <w:numFmt w:val="bullet"/>
      <w:lvlText w:val="•"/>
      <w:lvlJc w:val="left"/>
      <w:pPr>
        <w:tabs>
          <w:tab w:val="num" w:pos="5040"/>
        </w:tabs>
        <w:ind w:left="5040" w:hanging="360"/>
      </w:pPr>
      <w:rPr>
        <w:rFonts w:ascii="Arial" w:hAnsi="Arial" w:hint="default"/>
      </w:rPr>
    </w:lvl>
    <w:lvl w:ilvl="7" w:tplc="5E208D96" w:tentative="1">
      <w:start w:val="1"/>
      <w:numFmt w:val="bullet"/>
      <w:lvlText w:val="•"/>
      <w:lvlJc w:val="left"/>
      <w:pPr>
        <w:tabs>
          <w:tab w:val="num" w:pos="5760"/>
        </w:tabs>
        <w:ind w:left="5760" w:hanging="360"/>
      </w:pPr>
      <w:rPr>
        <w:rFonts w:ascii="Arial" w:hAnsi="Arial" w:hint="default"/>
      </w:rPr>
    </w:lvl>
    <w:lvl w:ilvl="8" w:tplc="3EE4FD5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CD82C6E"/>
    <w:multiLevelType w:val="hybridMultilevel"/>
    <w:tmpl w:val="65C46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5"/>
  </w:num>
  <w:num w:numId="4">
    <w:abstractNumId w:val="11"/>
  </w:num>
  <w:num w:numId="5">
    <w:abstractNumId w:val="12"/>
  </w:num>
  <w:num w:numId="6">
    <w:abstractNumId w:val="4"/>
  </w:num>
  <w:num w:numId="7">
    <w:abstractNumId w:val="9"/>
  </w:num>
  <w:num w:numId="8">
    <w:abstractNumId w:val="1"/>
  </w:num>
  <w:num w:numId="9">
    <w:abstractNumId w:val="8"/>
  </w:num>
  <w:num w:numId="10">
    <w:abstractNumId w:val="2"/>
  </w:num>
  <w:num w:numId="11">
    <w:abstractNumId w:val="7"/>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en-GB" w:vendorID="64" w:dllVersion="131078" w:nlCheck="1" w:checkStyle="0"/>
  <w:defaultTabStop w:val="720"/>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247"/>
    <w:rsid w:val="0000729B"/>
    <w:rsid w:val="00077775"/>
    <w:rsid w:val="000C0310"/>
    <w:rsid w:val="000C0B61"/>
    <w:rsid w:val="000C612A"/>
    <w:rsid w:val="000C7895"/>
    <w:rsid w:val="000F2247"/>
    <w:rsid w:val="00142295"/>
    <w:rsid w:val="00155289"/>
    <w:rsid w:val="0021778A"/>
    <w:rsid w:val="0029512D"/>
    <w:rsid w:val="002A2A14"/>
    <w:rsid w:val="00324626"/>
    <w:rsid w:val="00390653"/>
    <w:rsid w:val="005102DB"/>
    <w:rsid w:val="005A2822"/>
    <w:rsid w:val="005F7145"/>
    <w:rsid w:val="00610611"/>
    <w:rsid w:val="0067005C"/>
    <w:rsid w:val="00711995"/>
    <w:rsid w:val="00717FB7"/>
    <w:rsid w:val="00795F18"/>
    <w:rsid w:val="007A77CC"/>
    <w:rsid w:val="007D3EC0"/>
    <w:rsid w:val="00813413"/>
    <w:rsid w:val="008422B3"/>
    <w:rsid w:val="00846BDE"/>
    <w:rsid w:val="008924DC"/>
    <w:rsid w:val="00897A43"/>
    <w:rsid w:val="008A50CC"/>
    <w:rsid w:val="008C4DC9"/>
    <w:rsid w:val="009B59F9"/>
    <w:rsid w:val="009F74B4"/>
    <w:rsid w:val="00A6250B"/>
    <w:rsid w:val="00A912AB"/>
    <w:rsid w:val="00B02595"/>
    <w:rsid w:val="00B10609"/>
    <w:rsid w:val="00B666BD"/>
    <w:rsid w:val="00BB54A6"/>
    <w:rsid w:val="00C02BE1"/>
    <w:rsid w:val="00C334E0"/>
    <w:rsid w:val="00CA6614"/>
    <w:rsid w:val="00DD289F"/>
    <w:rsid w:val="00E01FE3"/>
    <w:rsid w:val="00E474BC"/>
    <w:rsid w:val="00E50C22"/>
    <w:rsid w:val="00ED3ED2"/>
    <w:rsid w:val="00ED756B"/>
    <w:rsid w:val="00EE7017"/>
    <w:rsid w:val="00EE7B83"/>
    <w:rsid w:val="00FB7BC7"/>
    <w:rsid w:val="00FC1B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4:docId w14:val="72724875"/>
  <w15:chartTrackingRefBased/>
  <w15:docId w15:val="{3DA42DFB-1340-457E-A6BE-CAD5F470C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2247"/>
    <w:pPr>
      <w:spacing w:after="200" w:line="276" w:lineRule="auto"/>
    </w:pPr>
    <w:rPr>
      <w:rFonts w:eastAsia="Calibri" w:cs="Times New Roman"/>
    </w:rPr>
  </w:style>
  <w:style w:type="paragraph" w:styleId="Heading1">
    <w:name w:val="heading 1"/>
    <w:basedOn w:val="Normal"/>
    <w:next w:val="Normal"/>
    <w:link w:val="Heading1Char"/>
    <w:uiPriority w:val="9"/>
    <w:qFormat/>
    <w:rsid w:val="0029512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E474B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F2247"/>
    <w:pPr>
      <w:spacing w:after="0" w:line="240" w:lineRule="auto"/>
    </w:pPr>
    <w:rPr>
      <w:rFonts w:ascii="Calibri" w:eastAsia="Calibri" w:hAnsi="Calibri"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2247"/>
    <w:pPr>
      <w:ind w:left="720"/>
      <w:contextualSpacing/>
    </w:pPr>
  </w:style>
  <w:style w:type="paragraph" w:styleId="NoSpacing">
    <w:name w:val="No Spacing"/>
    <w:link w:val="NoSpacingChar"/>
    <w:uiPriority w:val="1"/>
    <w:qFormat/>
    <w:rsid w:val="0015528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55289"/>
    <w:rPr>
      <w:rFonts w:eastAsiaTheme="minorEastAsia"/>
      <w:lang w:val="en-US"/>
    </w:rPr>
  </w:style>
  <w:style w:type="paragraph" w:styleId="BalloonText">
    <w:name w:val="Balloon Text"/>
    <w:basedOn w:val="Normal"/>
    <w:link w:val="BalloonTextChar"/>
    <w:uiPriority w:val="99"/>
    <w:semiHidden/>
    <w:unhideWhenUsed/>
    <w:rsid w:val="00717F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7FB7"/>
    <w:rPr>
      <w:rFonts w:ascii="Segoe UI" w:eastAsia="Calibri" w:hAnsi="Segoe UI" w:cs="Segoe UI"/>
      <w:sz w:val="18"/>
      <w:szCs w:val="18"/>
    </w:rPr>
  </w:style>
  <w:style w:type="paragraph" w:styleId="Header">
    <w:name w:val="header"/>
    <w:basedOn w:val="Normal"/>
    <w:link w:val="HeaderChar"/>
    <w:uiPriority w:val="99"/>
    <w:unhideWhenUsed/>
    <w:rsid w:val="000C61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612A"/>
    <w:rPr>
      <w:rFonts w:eastAsia="Calibri" w:cs="Times New Roman"/>
    </w:rPr>
  </w:style>
  <w:style w:type="paragraph" w:styleId="Footer">
    <w:name w:val="footer"/>
    <w:basedOn w:val="Normal"/>
    <w:link w:val="FooterChar"/>
    <w:uiPriority w:val="99"/>
    <w:unhideWhenUsed/>
    <w:rsid w:val="000C61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612A"/>
    <w:rPr>
      <w:rFonts w:eastAsia="Calibri" w:cs="Times New Roman"/>
    </w:rPr>
  </w:style>
  <w:style w:type="table" w:customStyle="1" w:styleId="TableGrid1">
    <w:name w:val="Table Grid1"/>
    <w:basedOn w:val="TableNormal"/>
    <w:next w:val="TableGrid"/>
    <w:uiPriority w:val="59"/>
    <w:rsid w:val="00390653"/>
    <w:pPr>
      <w:spacing w:after="0" w:line="240" w:lineRule="auto"/>
    </w:pPr>
    <w:rPr>
      <w:rFonts w:ascii="Calibri" w:eastAsia="Calibri" w:hAnsi="Calibri"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9512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9512D"/>
    <w:pPr>
      <w:spacing w:line="259" w:lineRule="auto"/>
      <w:outlineLvl w:val="9"/>
    </w:pPr>
    <w:rPr>
      <w:lang w:val="en-US"/>
    </w:rPr>
  </w:style>
  <w:style w:type="paragraph" w:styleId="TOC1">
    <w:name w:val="toc 1"/>
    <w:basedOn w:val="Normal"/>
    <w:next w:val="Normal"/>
    <w:autoRedefine/>
    <w:uiPriority w:val="39"/>
    <w:unhideWhenUsed/>
    <w:rsid w:val="0029512D"/>
    <w:pPr>
      <w:spacing w:after="100"/>
    </w:pPr>
  </w:style>
  <w:style w:type="character" w:styleId="Hyperlink">
    <w:name w:val="Hyperlink"/>
    <w:basedOn w:val="DefaultParagraphFont"/>
    <w:uiPriority w:val="99"/>
    <w:unhideWhenUsed/>
    <w:rsid w:val="0029512D"/>
    <w:rPr>
      <w:color w:val="0563C1" w:themeColor="hyperlink"/>
      <w:u w:val="single"/>
    </w:rPr>
  </w:style>
  <w:style w:type="character" w:customStyle="1" w:styleId="Heading2Char">
    <w:name w:val="Heading 2 Char"/>
    <w:basedOn w:val="DefaultParagraphFont"/>
    <w:link w:val="Heading2"/>
    <w:uiPriority w:val="9"/>
    <w:semiHidden/>
    <w:rsid w:val="00E474BC"/>
    <w:rPr>
      <w:rFonts w:asciiTheme="majorHAnsi" w:eastAsiaTheme="majorEastAsia" w:hAnsiTheme="majorHAnsi" w:cstheme="majorBidi"/>
      <w:color w:val="2E74B5" w:themeColor="accent1" w:themeShade="BF"/>
      <w:sz w:val="26"/>
      <w:szCs w:val="26"/>
    </w:rPr>
  </w:style>
  <w:style w:type="paragraph" w:styleId="ListBullet">
    <w:name w:val="List Bullet"/>
    <w:basedOn w:val="Normal"/>
    <w:uiPriority w:val="99"/>
    <w:rsid w:val="000C0310"/>
    <w:pPr>
      <w:numPr>
        <w:numId w:val="13"/>
      </w:numP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s://www.loyolapress.com/3-minute-retreats-daily-online-prayer" TargetMode="External"/><Relationship Id="rId21" Type="http://schemas.openxmlformats.org/officeDocument/2006/relationships/image" Target="media/image11.jpeg"/><Relationship Id="rId34" Type="http://schemas.openxmlformats.org/officeDocument/2006/relationships/hyperlink" Target="https://missiontogether.org.uk/" TargetMode="External"/><Relationship Id="rId42" Type="http://schemas.openxmlformats.org/officeDocument/2006/relationships/hyperlink" Target="http://jesuitinstitute.org/Pages/Examen.htm" TargetMode="External"/><Relationship Id="rId47" Type="http://schemas.openxmlformats.org/officeDocument/2006/relationships/hyperlink" Target="https://www.catholicculture.org/" TargetMode="External"/><Relationship Id="rId50" Type="http://schemas.openxmlformats.org/officeDocument/2006/relationships/image" Target="media/image26.png"/><Relationship Id="rId55" Type="http://schemas.openxmlformats.org/officeDocument/2006/relationships/hyperlink" Target="http://www.pathwaystogod.org/org/mount-street-jesuit-centr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cafod.org.uk/Pray/Prayer-resources" TargetMode="Externa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hyperlink" Target="https://www.loyolapress.com/our-catholic-faith/family/catholic-kids" TargetMode="External"/><Relationship Id="rId40" Type="http://schemas.openxmlformats.org/officeDocument/2006/relationships/hyperlink" Target="https://soundcloud.com/pray-as-you-go/examen-for-children" TargetMode="External"/><Relationship Id="rId45" Type="http://schemas.openxmlformats.org/officeDocument/2006/relationships/hyperlink" Target="https://www.christiethomaswriter.com/kids-ideas-blog/lectio-divina-for-kids/" TargetMode="External"/><Relationship Id="rId53" Type="http://schemas.openxmlformats.org/officeDocument/2006/relationships/hyperlink" Target="https://childledcw.com/"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gi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s://cafod.org.uk/Pray/Prayers-for-young-people" TargetMode="External"/><Relationship Id="rId35" Type="http://schemas.openxmlformats.org/officeDocument/2006/relationships/image" Target="media/image21.png"/><Relationship Id="rId43" Type="http://schemas.openxmlformats.org/officeDocument/2006/relationships/image" Target="media/image23.png"/><Relationship Id="rId48" Type="http://schemas.openxmlformats.org/officeDocument/2006/relationships/image" Target="media/image25.png"/><Relationship Id="rId56" Type="http://schemas.openxmlformats.org/officeDocument/2006/relationships/image" Target="media/image29.png"/><Relationship Id="rId8" Type="http://schemas.openxmlformats.org/officeDocument/2006/relationships/webSettings" Target="webSettings.xml"/><Relationship Id="rId51" Type="http://schemas.openxmlformats.org/officeDocument/2006/relationships/hyperlink" Target="https://www.catholicicing.com/"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0.png"/><Relationship Id="rId38" Type="http://schemas.openxmlformats.org/officeDocument/2006/relationships/image" Target="media/image22.png"/><Relationship Id="rId46" Type="http://schemas.openxmlformats.org/officeDocument/2006/relationships/image" Target="media/image24.png"/><Relationship Id="rId59"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hyperlink" Target="https://pray-as-you-go.org/article/examen-prayer" TargetMode="External"/><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yperlink" Target="https://www.sacredspace.ie/" TargetMode="External"/><Relationship Id="rId49" Type="http://schemas.openxmlformats.org/officeDocument/2006/relationships/hyperlink" Target="https://www.catholicteacher.com/" TargetMode="External"/><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https://cafod.org.uk/Education/Children-s-liturgy" TargetMode="External"/><Relationship Id="rId44" Type="http://schemas.openxmlformats.org/officeDocument/2006/relationships/hyperlink" Target="https://teachingcatholickids.com/lectio-divina-for-kids/" TargetMode="External"/><Relationship Id="rId52"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00F446858901D4B8AFDB2919DD12F8C" ma:contentTypeVersion="9" ma:contentTypeDescription="Create a new document." ma:contentTypeScope="" ma:versionID="a04a6e96f0ad6b935851255546ac8ab5">
  <xsd:schema xmlns:xsd="http://www.w3.org/2001/XMLSchema" xmlns:xs="http://www.w3.org/2001/XMLSchema" xmlns:p="http://schemas.microsoft.com/office/2006/metadata/properties" xmlns:ns3="4b059342-3a0e-4d21-af66-c3938e0b4bcc" xmlns:ns4="c8f9b87a-6b54-4568-9ed5-8475f8e7335a" targetNamespace="http://schemas.microsoft.com/office/2006/metadata/properties" ma:root="true" ma:fieldsID="100ba523784270e2d556020f2ee1f189" ns3:_="" ns4:_="">
    <xsd:import namespace="4b059342-3a0e-4d21-af66-c3938e0b4bcc"/>
    <xsd:import namespace="c8f9b87a-6b54-4568-9ed5-8475f8e7335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4:SharedWithUsers" minOccurs="0"/>
                <xsd:element ref="ns4:SharedWithDetails" minOccurs="0"/>
                <xsd:element ref="ns4:SharingHintHash"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059342-3a0e-4d21-af66-c3938e0b4bc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8f9b87a-6b54-4568-9ed5-8475f8e7335a"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SharingHintHash" ma:index="15"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6EB46-1BB8-4377-84BC-740D26D7AFA1}">
  <ds:schemaRefs>
    <ds:schemaRef ds:uri="http://purl.org/dc/dcmitype/"/>
    <ds:schemaRef ds:uri="http://purl.org/dc/terms/"/>
    <ds:schemaRef ds:uri="http://schemas.microsoft.com/office/2006/documentManagement/types"/>
    <ds:schemaRef ds:uri="http://www.w3.org/XML/1998/namespace"/>
    <ds:schemaRef ds:uri="http://schemas.microsoft.com/office/2006/metadata/properties"/>
    <ds:schemaRef ds:uri="c8f9b87a-6b54-4568-9ed5-8475f8e7335a"/>
    <ds:schemaRef ds:uri="http://schemas.microsoft.com/office/infopath/2007/PartnerControls"/>
    <ds:schemaRef ds:uri="http://schemas.openxmlformats.org/package/2006/metadata/core-properties"/>
    <ds:schemaRef ds:uri="4b059342-3a0e-4d21-af66-c3938e0b4bcc"/>
    <ds:schemaRef ds:uri="http://purl.org/dc/elements/1.1/"/>
  </ds:schemaRefs>
</ds:datastoreItem>
</file>

<file path=customXml/itemProps2.xml><?xml version="1.0" encoding="utf-8"?>
<ds:datastoreItem xmlns:ds="http://schemas.openxmlformats.org/officeDocument/2006/customXml" ds:itemID="{6DEB0C9C-3395-4A24-BC91-79C7F1FEDBFE}">
  <ds:schemaRefs>
    <ds:schemaRef ds:uri="http://schemas.microsoft.com/sharepoint/v3/contenttype/forms"/>
  </ds:schemaRefs>
</ds:datastoreItem>
</file>

<file path=customXml/itemProps3.xml><?xml version="1.0" encoding="utf-8"?>
<ds:datastoreItem xmlns:ds="http://schemas.openxmlformats.org/officeDocument/2006/customXml" ds:itemID="{7A8439F5-877A-4016-8B22-C263523DD2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059342-3a0e-4d21-af66-c3938e0b4bcc"/>
    <ds:schemaRef ds:uri="c8f9b87a-6b54-4568-9ed5-8475f8e733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D22931-1007-42E2-A5AF-02D3BB9F1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5015</Words>
  <Characters>28589</Characters>
  <Application>Microsoft Office Word</Application>
  <DocSecurity>4</DocSecurity>
  <Lines>238</Lines>
  <Paragraphs>67</Paragraphs>
  <ScaleCrop>false</ScaleCrop>
  <HeadingPairs>
    <vt:vector size="2" baseType="variant">
      <vt:variant>
        <vt:lpstr>Title</vt:lpstr>
      </vt:variant>
      <vt:variant>
        <vt:i4>1</vt:i4>
      </vt:variant>
    </vt:vector>
  </HeadingPairs>
  <TitlesOfParts>
    <vt:vector size="1" baseType="lpstr">
      <vt:lpstr>Prayer, Liturgy 
and Worship</vt:lpstr>
    </vt:vector>
  </TitlesOfParts>
  <Company/>
  <LinksUpToDate>false</LinksUpToDate>
  <CharactersWithSpaces>33537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Prayer, Liturgy 
and Worship</dc:title>
  <dc:subject>support materials for a chaplaincy team</dc:subject>
  <dc:creator>draft 09.11.19</dc:creator>
  <cp:keywords/>
  <dc:description/>
  <cp:lastModifiedBy>Elaine Arundell</cp:lastModifiedBy>
  <cp:revision>2</cp:revision>
  <cp:lastPrinted>2019-10-18T16:49:00Z</cp:lastPrinted>
  <dcterms:created xsi:type="dcterms:W3CDTF">2019-12-16T09:17:00Z</dcterms:created>
  <dcterms:modified xsi:type="dcterms:W3CDTF">2019-12-16T09:17:00Z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0x010100600F446858901D4B8AFDB2919DD12F8C</vt:lpwstr>
  </property>
</Properties>
</file>