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99136394"/>
        <w:docPartObj>
          <w:docPartGallery w:val="Cover Pages"/>
          <w:docPartUnique/>
        </w:docPartObj>
      </w:sdtPr>
      <w:sdtEndPr>
        <w:rPr>
          <w:noProof/>
          <w:lang w:eastAsia="en-GB"/>
        </w:rPr>
      </w:sdtEndPr>
      <w:sdtContent>
        <w:p w14:paraId="4D59BB03" w14:textId="1F7E5352" w:rsidR="00864DE6" w:rsidRDefault="000757B1">
          <w:r>
            <w:rPr>
              <w:noProof/>
              <w:lang w:val="en-US"/>
            </w:rPr>
            <w:drawing>
              <wp:anchor distT="0" distB="0" distL="114300" distR="114300" simplePos="0" relativeHeight="251669504" behindDoc="0" locked="0" layoutInCell="1" allowOverlap="1" wp14:anchorId="5F4FCB40" wp14:editId="1CFD01D8">
                <wp:simplePos x="0" y="0"/>
                <wp:positionH relativeFrom="margin">
                  <wp:align>right</wp:align>
                </wp:positionH>
                <wp:positionV relativeFrom="paragraph">
                  <wp:posOffset>299546</wp:posOffset>
                </wp:positionV>
                <wp:extent cx="862236" cy="14342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236" cy="1434246"/>
                        </a:xfrm>
                        <a:prstGeom prst="rect">
                          <a:avLst/>
                        </a:prstGeom>
                      </pic:spPr>
                    </pic:pic>
                  </a:graphicData>
                </a:graphic>
                <wp14:sizeRelH relativeFrom="page">
                  <wp14:pctWidth>0</wp14:pctWidth>
                </wp14:sizeRelH>
                <wp14:sizeRelV relativeFrom="page">
                  <wp14:pctHeight>0</wp14:pctHeight>
                </wp14:sizeRelV>
              </wp:anchor>
            </w:drawing>
          </w:r>
        </w:p>
        <w:p w14:paraId="06684F0A" w14:textId="7D07636D" w:rsidR="00864DE6" w:rsidRDefault="000757B1">
          <w:pPr>
            <w:spacing w:after="160" w:line="259" w:lineRule="auto"/>
            <w:rPr>
              <w:noProof/>
              <w:lang w:eastAsia="en-GB"/>
            </w:rPr>
          </w:pPr>
          <w:r>
            <w:rPr>
              <w:noProof/>
              <w:lang w:val="en-US"/>
            </w:rPr>
            <mc:AlternateContent>
              <mc:Choice Requires="wps">
                <w:drawing>
                  <wp:anchor distT="45720" distB="45720" distL="114300" distR="114300" simplePos="0" relativeHeight="251734016" behindDoc="1" locked="0" layoutInCell="1" allowOverlap="1" wp14:anchorId="3DEC5B61" wp14:editId="5DF365F9">
                    <wp:simplePos x="0" y="0"/>
                    <wp:positionH relativeFrom="column">
                      <wp:posOffset>677545</wp:posOffset>
                    </wp:positionH>
                    <wp:positionV relativeFrom="paragraph">
                      <wp:posOffset>180975</wp:posOffset>
                    </wp:positionV>
                    <wp:extent cx="5186680" cy="12452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245235"/>
                            </a:xfrm>
                            <a:prstGeom prst="rect">
                              <a:avLst/>
                            </a:prstGeom>
                            <a:solidFill>
                              <a:srgbClr val="FFFFFF"/>
                            </a:solidFill>
                            <a:ln w="9525">
                              <a:noFill/>
                              <a:miter lim="800000"/>
                              <a:headEnd/>
                              <a:tailEnd/>
                            </a:ln>
                          </wps:spPr>
                          <wps:txbx>
                            <w:txbxContent>
                              <w:p w14:paraId="410EE56E" w14:textId="3FD9569B" w:rsidR="00807EA8" w:rsidRPr="000757B1" w:rsidRDefault="00807EA8" w:rsidP="00C22FDA">
                                <w:pPr>
                                  <w:jc w:val="center"/>
                                  <w:rPr>
                                    <w:rFonts w:ascii="Candara" w:hAnsi="Candara"/>
                                    <w:color w:val="FF0000"/>
                                    <w:sz w:val="56"/>
                                  </w:rPr>
                                </w:pPr>
                                <w:r w:rsidRPr="000757B1">
                                  <w:rPr>
                                    <w:rFonts w:ascii="Candara" w:hAnsi="Candara"/>
                                    <w:color w:val="FF0000"/>
                                    <w:sz w:val="56"/>
                                  </w:rPr>
                                  <w:t>The Diocese of Westminster Education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EC5B61" id="_x0000_t202" coordsize="21600,21600" o:spt="202" path="m,l,21600r21600,l21600,xe">
                    <v:stroke joinstyle="miter"/>
                    <v:path gradientshapeok="t" o:connecttype="rect"/>
                  </v:shapetype>
                  <v:shape id="Text Box 2" o:spid="_x0000_s1026" type="#_x0000_t202" style="position:absolute;margin-left:53.35pt;margin-top:14.25pt;width:408.4pt;height:98.0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" stroked="f">
                    <v:textbox>
                      <w:txbxContent>
                        <w:p w14:paraId="410EE56E" w14:textId="3FD9569B" w:rsidR="00807EA8" w:rsidRPr="000757B1" w:rsidRDefault="00807EA8" w:rsidP="00C22FDA">
                          <w:pPr>
                            <w:jc w:val="center"/>
                            <w:rPr>
                              <w:rFonts w:ascii="Candara" w:hAnsi="Candara"/>
                              <w:color w:val="FF0000"/>
                              <w:sz w:val="56"/>
                            </w:rPr>
                          </w:pPr>
                          <w:r w:rsidRPr="000757B1">
                            <w:rPr>
                              <w:rFonts w:ascii="Candara" w:hAnsi="Candara"/>
                              <w:color w:val="FF0000"/>
                              <w:sz w:val="56"/>
                            </w:rPr>
                            <w:t>The Diocese of Westminster Education Service</w:t>
                          </w:r>
                        </w:p>
                      </w:txbxContent>
                    </v:textbox>
                    <w10:wrap type="square"/>
                  </v:shape>
                </w:pict>
              </mc:Fallback>
            </mc:AlternateContent>
          </w:r>
          <w:r w:rsidR="00C22FDA">
            <w:rPr>
              <w:noProof/>
              <w:lang w:val="en-US"/>
            </w:rPr>
            <mc:AlternateContent>
              <mc:Choice Requires="wps">
                <w:drawing>
                  <wp:anchor distT="0" distB="0" distL="114300" distR="114300" simplePos="0" relativeHeight="251666432" behindDoc="0" locked="0" layoutInCell="1" allowOverlap="1" wp14:anchorId="77663539" wp14:editId="6D0D7CCD">
                    <wp:simplePos x="0" y="0"/>
                    <wp:positionH relativeFrom="margin">
                      <wp:posOffset>850900</wp:posOffset>
                    </wp:positionH>
                    <wp:positionV relativeFrom="margin">
                      <wp:posOffset>6542405</wp:posOffset>
                    </wp:positionV>
                    <wp:extent cx="5596255" cy="3152775"/>
                    <wp:effectExtent l="0" t="0" r="4445" b="9525"/>
                    <wp:wrapSquare wrapText="bothSides"/>
                    <wp:docPr id="113" name="Text Box 113"/>
                    <wp:cNvGraphicFramePr/>
                    <a:graphic xmlns:a="http://schemas.openxmlformats.org/drawingml/2006/main">
                      <a:graphicData uri="http://schemas.microsoft.com/office/word/2010/wordprocessingShape">
                        <wps:wsp>
                          <wps:cNvSpPr txBox="1"/>
                          <wps:spPr>
                            <a:xfrm>
                              <a:off x="0" y="0"/>
                              <a:ext cx="5596255" cy="315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BA4DB" w14:textId="77777777" w:rsidR="00807EA8" w:rsidRPr="001543D5" w:rsidRDefault="00F47056">
                                <w:pPr>
                                  <w:pStyle w:val="NoSpacing"/>
                                  <w:jc w:val="right"/>
                                  <w:rPr>
                                    <w:rFonts w:ascii="Candara" w:hAnsi="Candara"/>
                                    <w:caps/>
                                    <w:color w:val="1CA4A1"/>
                                    <w:sz w:val="128"/>
                                    <w:szCs w:val="108"/>
                                  </w:rPr>
                                </w:pPr>
                                <w:sdt>
                                  <w:sdtPr>
                                    <w:rPr>
                                      <w:rFonts w:ascii="Candara" w:hAnsi="Candara"/>
                                      <w:color w:val="1CA4A1"/>
                                      <w:sz w:val="128"/>
                                      <w:szCs w:val="108"/>
                                    </w:rPr>
                                    <w:alias w:val="Title"/>
                                    <w:tag w:val=""/>
                                    <w:id w:val="1311675905"/>
                                    <w:dataBinding w:prefixMappings="xmlns:ns0='http://purl.org/dc/elements/1.1/' xmlns:ns1='http://schemas.openxmlformats.org/package/2006/metadata/core-properties' " w:xpath="/ns1:coreProperties[1]/ns0:title[1]" w:storeItemID="{6C3C8BC8-F283-45AE-878A-BAB7291924A1}"/>
                                    <w:text w:multiLine="1"/>
                                  </w:sdtPr>
                                  <w:sdtEndPr/>
                                  <w:sdtContent>
                                    <w:r w:rsidR="00807EA8" w:rsidRPr="001543D5">
                                      <w:rPr>
                                        <w:rFonts w:ascii="Candara" w:hAnsi="Candara"/>
                                        <w:color w:val="1CA4A1"/>
                                        <w:sz w:val="128"/>
                                        <w:szCs w:val="108"/>
                                      </w:rPr>
                                      <w:t>Enhancing the School Year</w:t>
                                    </w:r>
                                  </w:sdtContent>
                                </w:sdt>
                              </w:p>
                              <w:sdt>
                                <w:sdtPr>
                                  <w:rPr>
                                    <w:rFonts w:ascii="Candara" w:hAnsi="Candara"/>
                                    <w:smallCaps/>
                                    <w:color w:val="44546A" w:themeColor="text2"/>
                                    <w:sz w:val="46"/>
                                    <w:szCs w:val="36"/>
                                  </w:rPr>
                                  <w:alias w:val="Subtitle"/>
                                  <w:tag w:val=""/>
                                  <w:id w:val="359552952"/>
                                  <w:dataBinding w:prefixMappings="xmlns:ns0='http://purl.org/dc/elements/1.1/' xmlns:ns1='http://schemas.openxmlformats.org/package/2006/metadata/core-properties' " w:xpath="/ns1:coreProperties[1]/ns0:subject[1]" w:storeItemID="{6C3C8BC8-F283-45AE-878A-BAB7291924A1}"/>
                                  <w:text/>
                                </w:sdtPr>
                                <w:sdtEndPr/>
                                <w:sdtContent>
                                  <w:p w14:paraId="046064DE" w14:textId="77777777" w:rsidR="00807EA8" w:rsidRPr="001543D5" w:rsidRDefault="00807EA8">
                                    <w:pPr>
                                      <w:pStyle w:val="NoSpacing"/>
                                      <w:jc w:val="right"/>
                                      <w:rPr>
                                        <w:rFonts w:ascii="Candara" w:hAnsi="Candara"/>
                                        <w:smallCaps/>
                                        <w:color w:val="44546A" w:themeColor="text2"/>
                                        <w:sz w:val="46"/>
                                        <w:szCs w:val="36"/>
                                      </w:rPr>
                                    </w:pPr>
                                    <w:r w:rsidRPr="001543D5">
                                      <w:rPr>
                                        <w:rFonts w:ascii="Candara" w:hAnsi="Candara"/>
                                        <w:smallCaps/>
                                        <w:color w:val="44546A" w:themeColor="text2"/>
                                        <w:sz w:val="46"/>
                                        <w:szCs w:val="36"/>
                                      </w:rPr>
                                      <w:t>Support materials for a chaplaincy team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663539" id="Text Box 113" o:spid="_x0000_s1027" type="#_x0000_t202" style="position:absolute;margin-left:67pt;margin-top:515.15pt;width:440.65pt;height:24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" filled="f" stroked="f" strokeweight=".5pt">
                    <v:textbox inset="0,0,0,0">
                      <w:txbxContent>
                        <w:p w14:paraId="6B2BA4DB" w14:textId="77777777" w:rsidR="00807EA8" w:rsidRPr="001543D5" w:rsidRDefault="00807EA8">
                          <w:pPr>
                            <w:pStyle w:val="NoSpacing"/>
                            <w:jc w:val="right"/>
                            <w:rPr>
                              <w:rFonts w:ascii="Candara" w:hAnsi="Candara"/>
                              <w:caps/>
                              <w:color w:val="1CA4A1"/>
                              <w:sz w:val="128"/>
                              <w:szCs w:val="108"/>
                            </w:rPr>
                          </w:pPr>
                          <w:sdt>
                            <w:sdtPr>
                              <w:rPr>
                                <w:rFonts w:ascii="Candara" w:hAnsi="Candara"/>
                                <w:color w:val="1CA4A1"/>
                                <w:sz w:val="128"/>
                                <w:szCs w:val="108"/>
                              </w:rPr>
                              <w:alias w:val="Title"/>
                              <w:tag w:val=""/>
                              <w:id w:val="1311675905"/>
                              <w:dataBinding w:prefixMappings="xmlns:ns0='http://purl.org/dc/elements/1.1/' xmlns:ns1='http://schemas.openxmlformats.org/package/2006/metadata/core-properties' " w:xpath="/ns1:coreProperties[1]/ns0:title[1]" w:storeItemID="{6C3C8BC8-F283-45AE-878A-BAB7291924A1}"/>
                              <w:text w:multiLine="1"/>
                            </w:sdtPr>
                            <w:sdtContent>
                              <w:r w:rsidRPr="001543D5">
                                <w:rPr>
                                  <w:rFonts w:ascii="Candara" w:hAnsi="Candara"/>
                                  <w:color w:val="1CA4A1"/>
                                  <w:sz w:val="128"/>
                                  <w:szCs w:val="108"/>
                                </w:rPr>
                                <w:t>Enhancing the School Year</w:t>
                              </w:r>
                            </w:sdtContent>
                          </w:sdt>
                        </w:p>
                        <w:sdt>
                          <w:sdtPr>
                            <w:rPr>
                              <w:rFonts w:ascii="Candara" w:hAnsi="Candara"/>
                              <w:smallCaps/>
                              <w:color w:val="44546A" w:themeColor="text2"/>
                              <w:sz w:val="46"/>
                              <w:szCs w:val="36"/>
                            </w:rPr>
                            <w:alias w:val="Subtitle"/>
                            <w:tag w:val=""/>
                            <w:id w:val="359552952"/>
                            <w:dataBinding w:prefixMappings="xmlns:ns0='http://purl.org/dc/elements/1.1/' xmlns:ns1='http://schemas.openxmlformats.org/package/2006/metadata/core-properties' " w:xpath="/ns1:coreProperties[1]/ns0:subject[1]" w:storeItemID="{6C3C8BC8-F283-45AE-878A-BAB7291924A1}"/>
                            <w:text/>
                          </w:sdtPr>
                          <w:sdtContent>
                            <w:p w14:paraId="046064DE" w14:textId="77777777" w:rsidR="00807EA8" w:rsidRPr="001543D5" w:rsidRDefault="00807EA8">
                              <w:pPr>
                                <w:pStyle w:val="NoSpacing"/>
                                <w:jc w:val="right"/>
                                <w:rPr>
                                  <w:rFonts w:ascii="Candara" w:hAnsi="Candara"/>
                                  <w:smallCaps/>
                                  <w:color w:val="44546A" w:themeColor="text2"/>
                                  <w:sz w:val="46"/>
                                  <w:szCs w:val="36"/>
                                </w:rPr>
                              </w:pPr>
                              <w:r w:rsidRPr="001543D5">
                                <w:rPr>
                                  <w:rFonts w:ascii="Candara" w:hAnsi="Candara"/>
                                  <w:smallCaps/>
                                  <w:color w:val="44546A" w:themeColor="text2"/>
                                  <w:sz w:val="46"/>
                                  <w:szCs w:val="36"/>
                                </w:rPr>
                                <w:t>Support materials for a chaplaincy team</w:t>
                              </w:r>
                            </w:p>
                          </w:sdtContent>
                        </w:sdt>
                      </w:txbxContent>
                    </v:textbox>
                    <w10:wrap type="square" anchorx="margin" anchory="margin"/>
                  </v:shape>
                </w:pict>
              </mc:Fallback>
            </mc:AlternateContent>
          </w:r>
          <w:r w:rsidR="00C22FDA">
            <w:rPr>
              <w:noProof/>
              <w:lang w:val="en-US"/>
            </w:rPr>
            <w:drawing>
              <wp:anchor distT="0" distB="0" distL="114300" distR="114300" simplePos="0" relativeHeight="251730944" behindDoc="1" locked="0" layoutInCell="1" allowOverlap="1" wp14:anchorId="4A19E608" wp14:editId="53A708BE">
                <wp:simplePos x="0" y="0"/>
                <wp:positionH relativeFrom="column">
                  <wp:posOffset>692698</wp:posOffset>
                </wp:positionH>
                <wp:positionV relativeFrom="paragraph">
                  <wp:posOffset>2151380</wp:posOffset>
                </wp:positionV>
                <wp:extent cx="5774055" cy="4145915"/>
                <wp:effectExtent l="19050" t="19050" r="17145" b="26035"/>
                <wp:wrapTight wrapText="bothSides">
                  <wp:wrapPolygon edited="0">
                    <wp:start x="-71" y="-99"/>
                    <wp:lineTo x="-71" y="21636"/>
                    <wp:lineTo x="21593" y="21636"/>
                    <wp:lineTo x="21593" y="-99"/>
                    <wp:lineTo x="-71" y="-99"/>
                  </wp:wrapPolygon>
                </wp:wrapTight>
                <wp:docPr id="17" name="Picture 17" descr="Jesus, Christ, God, Holy, Spirit, Eye, Iris,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Christ, God, Holy, Spirit, Eye, Iris, Lashes"/>
                        <pic:cNvPicPr>
                          <a:picLocks noChangeAspect="1" noChangeArrowheads="1"/>
                        </pic:cNvPicPr>
                      </pic:nvPicPr>
                      <pic:blipFill rotWithShape="1">
                        <a:blip r:embed="rId13">
                          <a:extLst>
                            <a:ext uri="{28A0092B-C50C-407E-A947-70E740481C1C}">
                              <a14:useLocalDpi xmlns:a14="http://schemas.microsoft.com/office/drawing/2010/main" val="0"/>
                            </a:ext>
                          </a:extLst>
                        </a:blip>
                        <a:srcRect l="4114" r="17366"/>
                        <a:stretch/>
                      </pic:blipFill>
                      <pic:spPr bwMode="auto">
                        <a:xfrm>
                          <a:off x="0" y="0"/>
                          <a:ext cx="5774055" cy="4145915"/>
                        </a:xfrm>
                        <a:prstGeom prst="rect">
                          <a:avLst/>
                        </a:prstGeom>
                        <a:noFill/>
                        <a:ln w="254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3E9">
            <w:rPr>
              <w:noProof/>
              <w:lang w:val="en-US"/>
            </w:rPr>
            <mc:AlternateContent>
              <mc:Choice Requires="wps">
                <w:drawing>
                  <wp:anchor distT="0" distB="0" distL="114300" distR="114300" simplePos="0" relativeHeight="251667456" behindDoc="0" locked="0" layoutInCell="1" allowOverlap="1" wp14:anchorId="1AF6F795" wp14:editId="377513D8">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F7C90" w14:textId="662E1FE9" w:rsidR="00807EA8" w:rsidRDefault="00F47056" w:rsidP="00657838">
                                <w:pPr>
                                  <w:pStyle w:val="NoSpacing"/>
                                  <w:rPr>
                                    <w:caps/>
                                    <w:color w:val="262626" w:themeColor="text1" w:themeTint="D9"/>
                                    <w:sz w:val="20"/>
                                    <w:szCs w:val="20"/>
                                  </w:rPr>
                                </w:pPr>
                                <w:sdt>
                                  <w:sdtPr>
                                    <w:rPr>
                                      <w:caps/>
                                      <w:color w:val="262626" w:themeColor="text1" w:themeTint="D9"/>
                                      <w:sz w:val="20"/>
                                      <w:szCs w:val="20"/>
                                    </w:rPr>
                                    <w:alias w:val="Company"/>
                                    <w:tag w:val=""/>
                                    <w:id w:val="1521590456"/>
                                    <w:showingPlcHdr/>
                                    <w:dataBinding w:prefixMappings="xmlns:ns0='http://schemas.openxmlformats.org/officeDocument/2006/extended-properties' " w:xpath="/ns0:Properties[1]/ns0:Company[1]" w:storeItemID="{6668398D-A668-4E3E-A5EB-62B293D839F1}"/>
                                    <w:text/>
                                  </w:sdtPr>
                                  <w:sdtEndPr/>
                                  <w:sdtContent>
                                    <w:r w:rsidR="00807EA8">
                                      <w:rPr>
                                        <w:caps/>
                                        <w:color w:val="262626" w:themeColor="text1" w:themeTint="D9"/>
                                        <w:sz w:val="20"/>
                                        <w:szCs w:val="20"/>
                                      </w:rPr>
                                      <w:t xml:space="preserve">     </w:t>
                                    </w:r>
                                  </w:sdtContent>
                                </w:sdt>
                              </w:p>
                              <w:p w14:paraId="537AAB27" w14:textId="77777777" w:rsidR="00807EA8" w:rsidRDefault="00F47056">
                                <w:pPr>
                                  <w:pStyle w:val="NoSpacing"/>
                                  <w:jc w:val="right"/>
                                  <w:rPr>
                                    <w:caps/>
                                    <w:color w:val="262626" w:themeColor="text1" w:themeTint="D9"/>
                                    <w:sz w:val="20"/>
                                    <w:szCs w:val="20"/>
                                  </w:rPr>
                                </w:pPr>
                                <w:sdt>
                                  <w:sdtPr>
                                    <w:rPr>
                                      <w:color w:val="262626" w:themeColor="text1" w:themeTint="D9"/>
                                      <w:sz w:val="20"/>
                                      <w:szCs w:val="20"/>
                                    </w:rPr>
                                    <w:alias w:val="Address"/>
                                    <w:tag w:val=""/>
                                    <w:id w:val="1667979044"/>
                                    <w:showingPlcHdr/>
                                    <w:dataBinding w:prefixMappings="xmlns:ns0='http://schemas.microsoft.com/office/2006/coverPageProps' " w:xpath="/ns0:CoverPageProperties[1]/ns0:CompanyAddress[1]" w:storeItemID="{55AF091B-3C7A-41E3-B477-F2FDAA23CFDA}"/>
                                    <w:text/>
                                  </w:sdtPr>
                                  <w:sdtEndPr/>
                                  <w:sdtContent>
                                    <w:r w:rsidR="00807EA8">
                                      <w:rPr>
                                        <w:color w:val="262626" w:themeColor="text1" w:themeTint="D9"/>
                                        <w:sz w:val="20"/>
                                        <w:szCs w:val="20"/>
                                      </w:rPr>
                                      <w:t xml:space="preserve">     </w:t>
                                    </w:r>
                                  </w:sdtContent>
                                </w:sdt>
                                <w:r w:rsidR="00807EA8">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6F795" id="Text Box 112" o:spid="_x0000_s1028" type="#_x0000_t202" style="position:absolute;margin-left:0;margin-top:0;width:453pt;height:51.4pt;z-index:25166745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p w14:paraId="7A9F7C90" w14:textId="662E1FE9" w:rsidR="00807EA8" w:rsidRDefault="00807EA8" w:rsidP="00657838">
                          <w:pPr>
                            <w:pStyle w:val="NoSpacing"/>
                            <w:rPr>
                              <w:caps/>
                              <w:color w:val="262626" w:themeColor="text1" w:themeTint="D9"/>
                              <w:sz w:val="20"/>
                              <w:szCs w:val="20"/>
                            </w:rPr>
                          </w:pPr>
                          <w:sdt>
                            <w:sdtPr>
                              <w:rPr>
                                <w:caps/>
                                <w:color w:val="262626" w:themeColor="text1" w:themeTint="D9"/>
                                <w:sz w:val="20"/>
                                <w:szCs w:val="20"/>
                              </w:rPr>
                              <w:alias w:val="Company"/>
                              <w:tag w:val=""/>
                              <w:id w:val="1521590456"/>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37AAB27" w14:textId="77777777" w:rsidR="00807EA8" w:rsidRDefault="00807EA8">
                          <w:pPr>
                            <w:pStyle w:val="NoSpacing"/>
                            <w:jc w:val="right"/>
                            <w:rPr>
                              <w:caps/>
                              <w:color w:val="262626" w:themeColor="text1" w:themeTint="D9"/>
                              <w:sz w:val="20"/>
                              <w:szCs w:val="20"/>
                            </w:rPr>
                          </w:pPr>
                          <w:sdt>
                            <w:sdtPr>
                              <w:rPr>
                                <w:color w:val="262626" w:themeColor="text1" w:themeTint="D9"/>
                                <w:sz w:val="20"/>
                                <w:szCs w:val="20"/>
                              </w:rPr>
                              <w:alias w:val="Address"/>
                              <w:tag w:val=""/>
                              <w:id w:val="1667979044"/>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00864DE6">
            <w:rPr>
              <w:noProof/>
              <w:lang w:val="en-US"/>
            </w:rPr>
            <mc:AlternateContent>
              <mc:Choice Requires="wpg">
                <w:drawing>
                  <wp:anchor distT="0" distB="0" distL="114300" distR="114300" simplePos="0" relativeHeight="251665408" behindDoc="0" locked="0" layoutInCell="1" allowOverlap="1" wp14:anchorId="60F13D38" wp14:editId="33BF1B9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1CA4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E43235" id="Group 114" o:spid="_x0000_s1026" style="position:absolute;margin-left:0;margin-top:0;width:18pt;height:10in;z-index:2516654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AePl/05AwAA6AoAAA4AAAAAAAAAAAAAAAAALgIAAGRycy9lMm9Eb2MueG1sUEsBAi0AFAAG&#10;AAgAAAAhAL3Rd8PaAAAABQEAAA8AAAAAAAAAAAAAAAAAkwUAAGRycy9kb3ducmV2LnhtbFBLBQYA&#10;AAAABAAEAPMAAACa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" fillcolor="#1ca4a1" stroked="f" strokeweight="1pt">
                      <v:path arrowok="t"/>
                      <o:lock v:ext="edit" aspectratio="t"/>
                    </v:rect>
                    <w10:wrap anchorx="page" anchory="page"/>
                  </v:group>
                </w:pict>
              </mc:Fallback>
            </mc:AlternateContent>
          </w:r>
          <w:r w:rsidR="00864DE6">
            <w:rPr>
              <w:noProof/>
              <w:lang w:eastAsia="en-GB"/>
            </w:rPr>
            <w:br w:type="page"/>
          </w:r>
        </w:p>
      </w:sdtContent>
    </w:sdt>
    <w:sdt>
      <w:sdtPr>
        <w:rPr>
          <w:rFonts w:asciiTheme="minorHAnsi" w:eastAsia="Calibri" w:hAnsiTheme="minorHAnsi" w:cs="Times New Roman"/>
          <w:color w:val="auto"/>
          <w:sz w:val="22"/>
          <w:szCs w:val="22"/>
          <w:lang w:val="en-GB"/>
        </w:rPr>
        <w:id w:val="-1003659941"/>
        <w:docPartObj>
          <w:docPartGallery w:val="Table of Contents"/>
          <w:docPartUnique/>
        </w:docPartObj>
      </w:sdtPr>
      <w:sdtEndPr>
        <w:rPr>
          <w:b/>
          <w:bCs/>
          <w:noProof/>
        </w:rPr>
      </w:sdtEndPr>
      <w:sdtContent>
        <w:p w14:paraId="6AACEA27" w14:textId="2D8D5503" w:rsidR="009A66ED" w:rsidRPr="005B5350" w:rsidRDefault="009A66ED">
          <w:pPr>
            <w:pStyle w:val="TOCHeading"/>
            <w:rPr>
              <w:rFonts w:ascii="Candara" w:eastAsia="Calibri" w:hAnsi="Candara" w:cs="Segoe UI"/>
              <w:color w:val="1CA4A1"/>
              <w:lang w:val="en-GB"/>
            </w:rPr>
          </w:pPr>
          <w:r w:rsidRPr="005B5350">
            <w:rPr>
              <w:rFonts w:ascii="Candara" w:eastAsia="Calibri" w:hAnsi="Candara" w:cs="Segoe UI"/>
              <w:color w:val="1CA4A1"/>
              <w:lang w:val="en-GB"/>
            </w:rPr>
            <w:t>Contents</w:t>
          </w:r>
        </w:p>
        <w:p w14:paraId="2ED222F4" w14:textId="24120291" w:rsidR="006D798D" w:rsidRDefault="009A66ED">
          <w:pPr>
            <w:pStyle w:val="TOC1"/>
            <w:tabs>
              <w:tab w:val="right" w:leader="dot" w:pos="10456"/>
            </w:tabs>
            <w:rPr>
              <w:rFonts w:eastAsiaTheme="minorEastAsia" w:cstheme="minorBidi"/>
              <w:noProof/>
              <w:lang w:eastAsia="en-GB"/>
            </w:rPr>
          </w:pPr>
          <w:r>
            <w:fldChar w:fldCharType="begin"/>
          </w:r>
          <w:r>
            <w:instrText xml:space="preserve"> TOC \o "1-3" \h \z \u </w:instrText>
          </w:r>
          <w:r>
            <w:fldChar w:fldCharType="separate"/>
          </w:r>
          <w:hyperlink w:anchor="_Toc24225726" w:history="1">
            <w:r w:rsidR="006D798D" w:rsidRPr="00CE27E1">
              <w:rPr>
                <w:rStyle w:val="Hyperlink"/>
                <w:rFonts w:ascii="Candara" w:hAnsi="Candara" w:cs="Segoe UI"/>
                <w:noProof/>
              </w:rPr>
              <w:t>Ideas for Getting Started: Church Calendar</w:t>
            </w:r>
            <w:r w:rsidR="006D798D">
              <w:rPr>
                <w:noProof/>
                <w:webHidden/>
              </w:rPr>
              <w:tab/>
            </w:r>
            <w:r w:rsidR="006D798D">
              <w:rPr>
                <w:noProof/>
                <w:webHidden/>
              </w:rPr>
              <w:fldChar w:fldCharType="begin"/>
            </w:r>
            <w:r w:rsidR="006D798D">
              <w:rPr>
                <w:noProof/>
                <w:webHidden/>
              </w:rPr>
              <w:instrText xml:space="preserve"> PAGEREF _Toc24225726 \h </w:instrText>
            </w:r>
            <w:r w:rsidR="006D798D">
              <w:rPr>
                <w:noProof/>
                <w:webHidden/>
              </w:rPr>
            </w:r>
            <w:r w:rsidR="006D798D">
              <w:rPr>
                <w:noProof/>
                <w:webHidden/>
              </w:rPr>
              <w:fldChar w:fldCharType="separate"/>
            </w:r>
            <w:r w:rsidR="00014159">
              <w:rPr>
                <w:noProof/>
                <w:webHidden/>
              </w:rPr>
              <w:t>2</w:t>
            </w:r>
            <w:r w:rsidR="006D798D">
              <w:rPr>
                <w:noProof/>
                <w:webHidden/>
              </w:rPr>
              <w:fldChar w:fldCharType="end"/>
            </w:r>
          </w:hyperlink>
        </w:p>
        <w:p w14:paraId="4E93C574" w14:textId="3BD8673F" w:rsidR="006D798D" w:rsidRDefault="00F47056">
          <w:pPr>
            <w:pStyle w:val="TOC1"/>
            <w:tabs>
              <w:tab w:val="right" w:leader="dot" w:pos="10456"/>
            </w:tabs>
            <w:rPr>
              <w:rFonts w:eastAsiaTheme="minorEastAsia" w:cstheme="minorBidi"/>
              <w:noProof/>
              <w:lang w:eastAsia="en-GB"/>
            </w:rPr>
          </w:pPr>
          <w:hyperlink w:anchor="_Toc24225727" w:history="1">
            <w:r w:rsidR="006D798D" w:rsidRPr="00CE27E1">
              <w:rPr>
                <w:rStyle w:val="Hyperlink"/>
                <w:rFonts w:ascii="Candara" w:hAnsi="Candara" w:cs="Segoe UI"/>
                <w:noProof/>
              </w:rPr>
              <w:t>SEASON of Ordinary Time: Autumn - September to Christ the King</w:t>
            </w:r>
            <w:r w:rsidR="006D798D">
              <w:rPr>
                <w:noProof/>
                <w:webHidden/>
              </w:rPr>
              <w:tab/>
            </w:r>
            <w:r w:rsidR="006D798D">
              <w:rPr>
                <w:noProof/>
                <w:webHidden/>
              </w:rPr>
              <w:fldChar w:fldCharType="begin"/>
            </w:r>
            <w:r w:rsidR="006D798D">
              <w:rPr>
                <w:noProof/>
                <w:webHidden/>
              </w:rPr>
              <w:instrText xml:space="preserve"> PAGEREF _Toc24225727 \h </w:instrText>
            </w:r>
            <w:r w:rsidR="006D798D">
              <w:rPr>
                <w:noProof/>
                <w:webHidden/>
              </w:rPr>
            </w:r>
            <w:r w:rsidR="006D798D">
              <w:rPr>
                <w:noProof/>
                <w:webHidden/>
              </w:rPr>
              <w:fldChar w:fldCharType="separate"/>
            </w:r>
            <w:r w:rsidR="00014159">
              <w:rPr>
                <w:noProof/>
                <w:webHidden/>
              </w:rPr>
              <w:t>3</w:t>
            </w:r>
            <w:r w:rsidR="006D798D">
              <w:rPr>
                <w:noProof/>
                <w:webHidden/>
              </w:rPr>
              <w:fldChar w:fldCharType="end"/>
            </w:r>
          </w:hyperlink>
        </w:p>
        <w:p w14:paraId="160AD2AD" w14:textId="5B2312E3" w:rsidR="006D798D" w:rsidRDefault="00F47056">
          <w:pPr>
            <w:pStyle w:val="TOC1"/>
            <w:tabs>
              <w:tab w:val="right" w:leader="dot" w:pos="10456"/>
            </w:tabs>
            <w:rPr>
              <w:rFonts w:eastAsiaTheme="minorEastAsia" w:cstheme="minorBidi"/>
              <w:noProof/>
              <w:lang w:eastAsia="en-GB"/>
            </w:rPr>
          </w:pPr>
          <w:hyperlink w:anchor="_Toc24225728" w:history="1">
            <w:r w:rsidR="006D798D" w:rsidRPr="00CE27E1">
              <w:rPr>
                <w:rStyle w:val="Hyperlink"/>
                <w:rFonts w:ascii="Candara" w:hAnsi="Candara" w:cs="Segoe UI"/>
                <w:noProof/>
              </w:rPr>
              <w:t>September: Special dates</w:t>
            </w:r>
            <w:r w:rsidR="006D798D">
              <w:rPr>
                <w:noProof/>
                <w:webHidden/>
              </w:rPr>
              <w:tab/>
            </w:r>
            <w:r w:rsidR="006D798D">
              <w:rPr>
                <w:noProof/>
                <w:webHidden/>
              </w:rPr>
              <w:fldChar w:fldCharType="begin"/>
            </w:r>
            <w:r w:rsidR="006D798D">
              <w:rPr>
                <w:noProof/>
                <w:webHidden/>
              </w:rPr>
              <w:instrText xml:space="preserve"> PAGEREF _Toc24225728 \h </w:instrText>
            </w:r>
            <w:r w:rsidR="006D798D">
              <w:rPr>
                <w:noProof/>
                <w:webHidden/>
              </w:rPr>
            </w:r>
            <w:r w:rsidR="006D798D">
              <w:rPr>
                <w:noProof/>
                <w:webHidden/>
              </w:rPr>
              <w:fldChar w:fldCharType="separate"/>
            </w:r>
            <w:r w:rsidR="00014159">
              <w:rPr>
                <w:noProof/>
                <w:webHidden/>
              </w:rPr>
              <w:t>4</w:t>
            </w:r>
            <w:r w:rsidR="006D798D">
              <w:rPr>
                <w:noProof/>
                <w:webHidden/>
              </w:rPr>
              <w:fldChar w:fldCharType="end"/>
            </w:r>
          </w:hyperlink>
        </w:p>
        <w:p w14:paraId="38410107" w14:textId="53EE6717" w:rsidR="006D798D" w:rsidRDefault="00F47056">
          <w:pPr>
            <w:pStyle w:val="TOC1"/>
            <w:tabs>
              <w:tab w:val="right" w:leader="dot" w:pos="10456"/>
            </w:tabs>
            <w:rPr>
              <w:rFonts w:eastAsiaTheme="minorEastAsia" w:cstheme="minorBidi"/>
              <w:noProof/>
              <w:lang w:eastAsia="en-GB"/>
            </w:rPr>
          </w:pPr>
          <w:hyperlink w:anchor="_Toc24225729" w:history="1">
            <w:r w:rsidR="006D798D" w:rsidRPr="00CE27E1">
              <w:rPr>
                <w:rStyle w:val="Hyperlink"/>
                <w:rFonts w:ascii="Candara" w:hAnsi="Candara" w:cs="Segoe UI"/>
                <w:noProof/>
              </w:rPr>
              <w:t>October: Special dates</w:t>
            </w:r>
            <w:r w:rsidR="006D798D">
              <w:rPr>
                <w:noProof/>
                <w:webHidden/>
              </w:rPr>
              <w:tab/>
            </w:r>
            <w:r w:rsidR="006D798D">
              <w:rPr>
                <w:noProof/>
                <w:webHidden/>
              </w:rPr>
              <w:fldChar w:fldCharType="begin"/>
            </w:r>
            <w:r w:rsidR="006D798D">
              <w:rPr>
                <w:noProof/>
                <w:webHidden/>
              </w:rPr>
              <w:instrText xml:space="preserve"> PAGEREF _Toc24225729 \h </w:instrText>
            </w:r>
            <w:r w:rsidR="006D798D">
              <w:rPr>
                <w:noProof/>
                <w:webHidden/>
              </w:rPr>
            </w:r>
            <w:r w:rsidR="006D798D">
              <w:rPr>
                <w:noProof/>
                <w:webHidden/>
              </w:rPr>
              <w:fldChar w:fldCharType="separate"/>
            </w:r>
            <w:r w:rsidR="00014159">
              <w:rPr>
                <w:noProof/>
                <w:webHidden/>
              </w:rPr>
              <w:t>5</w:t>
            </w:r>
            <w:r w:rsidR="006D798D">
              <w:rPr>
                <w:noProof/>
                <w:webHidden/>
              </w:rPr>
              <w:fldChar w:fldCharType="end"/>
            </w:r>
          </w:hyperlink>
        </w:p>
        <w:p w14:paraId="30D13CA4" w14:textId="1C6ACBDF" w:rsidR="006D798D" w:rsidRDefault="00F47056">
          <w:pPr>
            <w:pStyle w:val="TOC1"/>
            <w:tabs>
              <w:tab w:val="right" w:leader="dot" w:pos="10456"/>
            </w:tabs>
            <w:rPr>
              <w:rFonts w:eastAsiaTheme="minorEastAsia" w:cstheme="minorBidi"/>
              <w:noProof/>
              <w:lang w:eastAsia="en-GB"/>
            </w:rPr>
          </w:pPr>
          <w:hyperlink w:anchor="_Toc24225730" w:history="1">
            <w:r w:rsidR="006D798D" w:rsidRPr="00CE27E1">
              <w:rPr>
                <w:rStyle w:val="Hyperlink"/>
                <w:rFonts w:ascii="Candara" w:hAnsi="Candara" w:cs="Segoe UI"/>
                <w:noProof/>
              </w:rPr>
              <w:t>November: Special dates</w:t>
            </w:r>
            <w:r w:rsidR="006D798D">
              <w:rPr>
                <w:noProof/>
                <w:webHidden/>
              </w:rPr>
              <w:tab/>
            </w:r>
            <w:r w:rsidR="006D798D">
              <w:rPr>
                <w:noProof/>
                <w:webHidden/>
              </w:rPr>
              <w:fldChar w:fldCharType="begin"/>
            </w:r>
            <w:r w:rsidR="006D798D">
              <w:rPr>
                <w:noProof/>
                <w:webHidden/>
              </w:rPr>
              <w:instrText xml:space="preserve"> PAGEREF _Toc24225730 \h </w:instrText>
            </w:r>
            <w:r w:rsidR="006D798D">
              <w:rPr>
                <w:noProof/>
                <w:webHidden/>
              </w:rPr>
            </w:r>
            <w:r w:rsidR="006D798D">
              <w:rPr>
                <w:noProof/>
                <w:webHidden/>
              </w:rPr>
              <w:fldChar w:fldCharType="separate"/>
            </w:r>
            <w:r w:rsidR="00014159">
              <w:rPr>
                <w:noProof/>
                <w:webHidden/>
              </w:rPr>
              <w:t>6</w:t>
            </w:r>
            <w:r w:rsidR="006D798D">
              <w:rPr>
                <w:noProof/>
                <w:webHidden/>
              </w:rPr>
              <w:fldChar w:fldCharType="end"/>
            </w:r>
          </w:hyperlink>
        </w:p>
        <w:p w14:paraId="661023E9" w14:textId="74F21DB1" w:rsidR="006D798D" w:rsidRDefault="00F47056">
          <w:pPr>
            <w:pStyle w:val="TOC1"/>
            <w:tabs>
              <w:tab w:val="right" w:leader="dot" w:pos="10456"/>
            </w:tabs>
            <w:rPr>
              <w:rFonts w:eastAsiaTheme="minorEastAsia" w:cstheme="minorBidi"/>
              <w:noProof/>
              <w:lang w:eastAsia="en-GB"/>
            </w:rPr>
          </w:pPr>
          <w:hyperlink w:anchor="_Toc24225731" w:history="1">
            <w:r w:rsidR="006D798D" w:rsidRPr="00CE27E1">
              <w:rPr>
                <w:rStyle w:val="Hyperlink"/>
                <w:rFonts w:ascii="Candara" w:hAnsi="Candara" w:cs="Segoe UI"/>
                <w:noProof/>
              </w:rPr>
              <w:t>SEASON of Advent</w:t>
            </w:r>
            <w:r w:rsidR="006D798D">
              <w:rPr>
                <w:noProof/>
                <w:webHidden/>
              </w:rPr>
              <w:tab/>
            </w:r>
            <w:r w:rsidR="006D798D">
              <w:rPr>
                <w:noProof/>
                <w:webHidden/>
              </w:rPr>
              <w:fldChar w:fldCharType="begin"/>
            </w:r>
            <w:r w:rsidR="006D798D">
              <w:rPr>
                <w:noProof/>
                <w:webHidden/>
              </w:rPr>
              <w:instrText xml:space="preserve"> PAGEREF _Toc24225731 \h </w:instrText>
            </w:r>
            <w:r w:rsidR="006D798D">
              <w:rPr>
                <w:noProof/>
                <w:webHidden/>
              </w:rPr>
            </w:r>
            <w:r w:rsidR="006D798D">
              <w:rPr>
                <w:noProof/>
                <w:webHidden/>
              </w:rPr>
              <w:fldChar w:fldCharType="separate"/>
            </w:r>
            <w:r w:rsidR="00014159">
              <w:rPr>
                <w:noProof/>
                <w:webHidden/>
              </w:rPr>
              <w:t>7</w:t>
            </w:r>
            <w:r w:rsidR="006D798D">
              <w:rPr>
                <w:noProof/>
                <w:webHidden/>
              </w:rPr>
              <w:fldChar w:fldCharType="end"/>
            </w:r>
          </w:hyperlink>
        </w:p>
        <w:p w14:paraId="143E94AA" w14:textId="0BC1CF87" w:rsidR="006D798D" w:rsidRDefault="00F47056">
          <w:pPr>
            <w:pStyle w:val="TOC1"/>
            <w:tabs>
              <w:tab w:val="right" w:leader="dot" w:pos="10456"/>
            </w:tabs>
            <w:rPr>
              <w:rFonts w:eastAsiaTheme="minorEastAsia" w:cstheme="minorBidi"/>
              <w:noProof/>
              <w:lang w:eastAsia="en-GB"/>
            </w:rPr>
          </w:pPr>
          <w:hyperlink w:anchor="_Toc24225732" w:history="1">
            <w:r w:rsidR="006D798D" w:rsidRPr="00CE27E1">
              <w:rPr>
                <w:rStyle w:val="Hyperlink"/>
                <w:rFonts w:ascii="Candara" w:hAnsi="Candara" w:cs="Segoe UI"/>
                <w:noProof/>
              </w:rPr>
              <w:t>December: Special dates</w:t>
            </w:r>
            <w:r w:rsidR="006D798D">
              <w:rPr>
                <w:noProof/>
                <w:webHidden/>
              </w:rPr>
              <w:tab/>
            </w:r>
            <w:r w:rsidR="006D798D">
              <w:rPr>
                <w:noProof/>
                <w:webHidden/>
              </w:rPr>
              <w:fldChar w:fldCharType="begin"/>
            </w:r>
            <w:r w:rsidR="006D798D">
              <w:rPr>
                <w:noProof/>
                <w:webHidden/>
              </w:rPr>
              <w:instrText xml:space="preserve"> PAGEREF _Toc24225732 \h </w:instrText>
            </w:r>
            <w:r w:rsidR="006D798D">
              <w:rPr>
                <w:noProof/>
                <w:webHidden/>
              </w:rPr>
            </w:r>
            <w:r w:rsidR="006D798D">
              <w:rPr>
                <w:noProof/>
                <w:webHidden/>
              </w:rPr>
              <w:fldChar w:fldCharType="separate"/>
            </w:r>
            <w:r w:rsidR="00014159">
              <w:rPr>
                <w:noProof/>
                <w:webHidden/>
              </w:rPr>
              <w:t>8</w:t>
            </w:r>
            <w:r w:rsidR="006D798D">
              <w:rPr>
                <w:noProof/>
                <w:webHidden/>
              </w:rPr>
              <w:fldChar w:fldCharType="end"/>
            </w:r>
          </w:hyperlink>
        </w:p>
        <w:p w14:paraId="3FD9EA44" w14:textId="60CA6845" w:rsidR="006D798D" w:rsidRDefault="00F47056">
          <w:pPr>
            <w:pStyle w:val="TOC1"/>
            <w:tabs>
              <w:tab w:val="right" w:leader="dot" w:pos="10456"/>
            </w:tabs>
            <w:rPr>
              <w:rFonts w:eastAsiaTheme="minorEastAsia" w:cstheme="minorBidi"/>
              <w:noProof/>
              <w:lang w:eastAsia="en-GB"/>
            </w:rPr>
          </w:pPr>
          <w:hyperlink w:anchor="_Toc24225733" w:history="1">
            <w:r w:rsidR="006D798D" w:rsidRPr="00CE27E1">
              <w:rPr>
                <w:rStyle w:val="Hyperlink"/>
                <w:rFonts w:ascii="Candara" w:hAnsi="Candara" w:cs="Segoe UI"/>
                <w:noProof/>
              </w:rPr>
              <w:t>SEASON of Christmas</w:t>
            </w:r>
            <w:r w:rsidR="006D798D">
              <w:rPr>
                <w:noProof/>
                <w:webHidden/>
              </w:rPr>
              <w:tab/>
            </w:r>
            <w:r w:rsidR="006D798D">
              <w:rPr>
                <w:noProof/>
                <w:webHidden/>
              </w:rPr>
              <w:fldChar w:fldCharType="begin"/>
            </w:r>
            <w:r w:rsidR="006D798D">
              <w:rPr>
                <w:noProof/>
                <w:webHidden/>
              </w:rPr>
              <w:instrText xml:space="preserve"> PAGEREF _Toc24225733 \h </w:instrText>
            </w:r>
            <w:r w:rsidR="006D798D">
              <w:rPr>
                <w:noProof/>
                <w:webHidden/>
              </w:rPr>
            </w:r>
            <w:r w:rsidR="006D798D">
              <w:rPr>
                <w:noProof/>
                <w:webHidden/>
              </w:rPr>
              <w:fldChar w:fldCharType="separate"/>
            </w:r>
            <w:r w:rsidR="00014159">
              <w:rPr>
                <w:noProof/>
                <w:webHidden/>
              </w:rPr>
              <w:t>9</w:t>
            </w:r>
            <w:r w:rsidR="006D798D">
              <w:rPr>
                <w:noProof/>
                <w:webHidden/>
              </w:rPr>
              <w:fldChar w:fldCharType="end"/>
            </w:r>
          </w:hyperlink>
        </w:p>
        <w:p w14:paraId="25FD087F" w14:textId="7E664580" w:rsidR="006D798D" w:rsidRDefault="00F47056">
          <w:pPr>
            <w:pStyle w:val="TOC1"/>
            <w:tabs>
              <w:tab w:val="right" w:leader="dot" w:pos="10456"/>
            </w:tabs>
            <w:rPr>
              <w:rFonts w:eastAsiaTheme="minorEastAsia" w:cstheme="minorBidi"/>
              <w:noProof/>
              <w:lang w:eastAsia="en-GB"/>
            </w:rPr>
          </w:pPr>
          <w:hyperlink w:anchor="_Toc24225734" w:history="1">
            <w:r w:rsidR="006D798D" w:rsidRPr="00CE27E1">
              <w:rPr>
                <w:rStyle w:val="Hyperlink"/>
                <w:rFonts w:ascii="Candara" w:hAnsi="Candara" w:cs="Segoe UI"/>
                <w:noProof/>
              </w:rPr>
              <w:t>January: Special dates</w:t>
            </w:r>
            <w:r w:rsidR="006D798D">
              <w:rPr>
                <w:noProof/>
                <w:webHidden/>
              </w:rPr>
              <w:tab/>
            </w:r>
            <w:r w:rsidR="006D798D">
              <w:rPr>
                <w:noProof/>
                <w:webHidden/>
              </w:rPr>
              <w:fldChar w:fldCharType="begin"/>
            </w:r>
            <w:r w:rsidR="006D798D">
              <w:rPr>
                <w:noProof/>
                <w:webHidden/>
              </w:rPr>
              <w:instrText xml:space="preserve"> PAGEREF _Toc24225734 \h </w:instrText>
            </w:r>
            <w:r w:rsidR="006D798D">
              <w:rPr>
                <w:noProof/>
                <w:webHidden/>
              </w:rPr>
            </w:r>
            <w:r w:rsidR="006D798D">
              <w:rPr>
                <w:noProof/>
                <w:webHidden/>
              </w:rPr>
              <w:fldChar w:fldCharType="separate"/>
            </w:r>
            <w:r w:rsidR="00014159">
              <w:rPr>
                <w:noProof/>
                <w:webHidden/>
              </w:rPr>
              <w:t>10</w:t>
            </w:r>
            <w:r w:rsidR="006D798D">
              <w:rPr>
                <w:noProof/>
                <w:webHidden/>
              </w:rPr>
              <w:fldChar w:fldCharType="end"/>
            </w:r>
          </w:hyperlink>
        </w:p>
        <w:p w14:paraId="773BC926" w14:textId="73C7B224" w:rsidR="006D798D" w:rsidRDefault="00F47056">
          <w:pPr>
            <w:pStyle w:val="TOC1"/>
            <w:tabs>
              <w:tab w:val="right" w:leader="dot" w:pos="10456"/>
            </w:tabs>
            <w:rPr>
              <w:rFonts w:eastAsiaTheme="minorEastAsia" w:cstheme="minorBidi"/>
              <w:noProof/>
              <w:lang w:eastAsia="en-GB"/>
            </w:rPr>
          </w:pPr>
          <w:hyperlink w:anchor="_Toc24225735" w:history="1">
            <w:r w:rsidR="006D798D" w:rsidRPr="00CE27E1">
              <w:rPr>
                <w:rStyle w:val="Hyperlink"/>
                <w:rFonts w:ascii="Candara" w:hAnsi="Candara" w:cs="Segoe UI"/>
                <w:noProof/>
              </w:rPr>
              <w:t>SEASON of Ordinary Time: Spring – Epiphany to Shrove Tuesday</w:t>
            </w:r>
            <w:r w:rsidR="006D798D">
              <w:rPr>
                <w:noProof/>
                <w:webHidden/>
              </w:rPr>
              <w:tab/>
            </w:r>
            <w:r w:rsidR="006D798D">
              <w:rPr>
                <w:noProof/>
                <w:webHidden/>
              </w:rPr>
              <w:fldChar w:fldCharType="begin"/>
            </w:r>
            <w:r w:rsidR="006D798D">
              <w:rPr>
                <w:noProof/>
                <w:webHidden/>
              </w:rPr>
              <w:instrText xml:space="preserve"> PAGEREF _Toc24225735 \h </w:instrText>
            </w:r>
            <w:r w:rsidR="006D798D">
              <w:rPr>
                <w:noProof/>
                <w:webHidden/>
              </w:rPr>
            </w:r>
            <w:r w:rsidR="006D798D">
              <w:rPr>
                <w:noProof/>
                <w:webHidden/>
              </w:rPr>
              <w:fldChar w:fldCharType="separate"/>
            </w:r>
            <w:r w:rsidR="00014159">
              <w:rPr>
                <w:noProof/>
                <w:webHidden/>
              </w:rPr>
              <w:t>11</w:t>
            </w:r>
            <w:r w:rsidR="006D798D">
              <w:rPr>
                <w:noProof/>
                <w:webHidden/>
              </w:rPr>
              <w:fldChar w:fldCharType="end"/>
            </w:r>
          </w:hyperlink>
        </w:p>
        <w:p w14:paraId="4BA0AEEA" w14:textId="4FBCB1B1" w:rsidR="006D798D" w:rsidRDefault="00F47056">
          <w:pPr>
            <w:pStyle w:val="TOC1"/>
            <w:tabs>
              <w:tab w:val="right" w:leader="dot" w:pos="10456"/>
            </w:tabs>
            <w:rPr>
              <w:rFonts w:eastAsiaTheme="minorEastAsia" w:cstheme="minorBidi"/>
              <w:noProof/>
              <w:lang w:eastAsia="en-GB"/>
            </w:rPr>
          </w:pPr>
          <w:hyperlink w:anchor="_Toc24225736" w:history="1">
            <w:r w:rsidR="006D798D" w:rsidRPr="00CE27E1">
              <w:rPr>
                <w:rStyle w:val="Hyperlink"/>
                <w:rFonts w:ascii="Candara" w:hAnsi="Candara" w:cs="Segoe UI"/>
                <w:noProof/>
              </w:rPr>
              <w:t>February: Special dates</w:t>
            </w:r>
            <w:r w:rsidR="006D798D">
              <w:rPr>
                <w:noProof/>
                <w:webHidden/>
              </w:rPr>
              <w:tab/>
            </w:r>
            <w:r w:rsidR="006D798D">
              <w:rPr>
                <w:noProof/>
                <w:webHidden/>
              </w:rPr>
              <w:fldChar w:fldCharType="begin"/>
            </w:r>
            <w:r w:rsidR="006D798D">
              <w:rPr>
                <w:noProof/>
                <w:webHidden/>
              </w:rPr>
              <w:instrText xml:space="preserve"> PAGEREF _Toc24225736 \h </w:instrText>
            </w:r>
            <w:r w:rsidR="006D798D">
              <w:rPr>
                <w:noProof/>
                <w:webHidden/>
              </w:rPr>
            </w:r>
            <w:r w:rsidR="006D798D">
              <w:rPr>
                <w:noProof/>
                <w:webHidden/>
              </w:rPr>
              <w:fldChar w:fldCharType="separate"/>
            </w:r>
            <w:r w:rsidR="00014159">
              <w:rPr>
                <w:noProof/>
                <w:webHidden/>
              </w:rPr>
              <w:t>12</w:t>
            </w:r>
            <w:r w:rsidR="006D798D">
              <w:rPr>
                <w:noProof/>
                <w:webHidden/>
              </w:rPr>
              <w:fldChar w:fldCharType="end"/>
            </w:r>
          </w:hyperlink>
        </w:p>
        <w:p w14:paraId="6E632770" w14:textId="4CF20787" w:rsidR="006D798D" w:rsidRDefault="00F47056">
          <w:pPr>
            <w:pStyle w:val="TOC1"/>
            <w:tabs>
              <w:tab w:val="right" w:leader="dot" w:pos="10456"/>
            </w:tabs>
            <w:rPr>
              <w:rFonts w:eastAsiaTheme="minorEastAsia" w:cstheme="minorBidi"/>
              <w:noProof/>
              <w:lang w:eastAsia="en-GB"/>
            </w:rPr>
          </w:pPr>
          <w:hyperlink w:anchor="_Toc24225737" w:history="1">
            <w:r w:rsidR="006D798D" w:rsidRPr="00CE27E1">
              <w:rPr>
                <w:rStyle w:val="Hyperlink"/>
                <w:rFonts w:ascii="Candara" w:hAnsi="Candara" w:cs="Segoe UI"/>
                <w:noProof/>
              </w:rPr>
              <w:t>SEASON of Lent: Ash Wednesday – Holy Saturday</w:t>
            </w:r>
            <w:r w:rsidR="006D798D">
              <w:rPr>
                <w:noProof/>
                <w:webHidden/>
              </w:rPr>
              <w:tab/>
            </w:r>
            <w:r w:rsidR="006D798D">
              <w:rPr>
                <w:noProof/>
                <w:webHidden/>
              </w:rPr>
              <w:fldChar w:fldCharType="begin"/>
            </w:r>
            <w:r w:rsidR="006D798D">
              <w:rPr>
                <w:noProof/>
                <w:webHidden/>
              </w:rPr>
              <w:instrText xml:space="preserve"> PAGEREF _Toc24225737 \h </w:instrText>
            </w:r>
            <w:r w:rsidR="006D798D">
              <w:rPr>
                <w:noProof/>
                <w:webHidden/>
              </w:rPr>
            </w:r>
            <w:r w:rsidR="006D798D">
              <w:rPr>
                <w:noProof/>
                <w:webHidden/>
              </w:rPr>
              <w:fldChar w:fldCharType="separate"/>
            </w:r>
            <w:r w:rsidR="00014159">
              <w:rPr>
                <w:noProof/>
                <w:webHidden/>
              </w:rPr>
              <w:t>13</w:t>
            </w:r>
            <w:r w:rsidR="006D798D">
              <w:rPr>
                <w:noProof/>
                <w:webHidden/>
              </w:rPr>
              <w:fldChar w:fldCharType="end"/>
            </w:r>
          </w:hyperlink>
        </w:p>
        <w:p w14:paraId="6CECEB1F" w14:textId="34B32C5D" w:rsidR="006D798D" w:rsidRDefault="00F47056">
          <w:pPr>
            <w:pStyle w:val="TOC1"/>
            <w:tabs>
              <w:tab w:val="right" w:leader="dot" w:pos="10456"/>
            </w:tabs>
            <w:rPr>
              <w:rFonts w:eastAsiaTheme="minorEastAsia" w:cstheme="minorBidi"/>
              <w:noProof/>
              <w:lang w:eastAsia="en-GB"/>
            </w:rPr>
          </w:pPr>
          <w:hyperlink w:anchor="_Toc24225738" w:history="1">
            <w:r w:rsidR="006D798D" w:rsidRPr="00CE27E1">
              <w:rPr>
                <w:rStyle w:val="Hyperlink"/>
                <w:rFonts w:ascii="Candara" w:hAnsi="Candara" w:cs="Segoe UI"/>
                <w:noProof/>
              </w:rPr>
              <w:t>March: Special dates</w:t>
            </w:r>
            <w:r w:rsidR="006D798D">
              <w:rPr>
                <w:noProof/>
                <w:webHidden/>
              </w:rPr>
              <w:tab/>
            </w:r>
            <w:r w:rsidR="006D798D">
              <w:rPr>
                <w:noProof/>
                <w:webHidden/>
              </w:rPr>
              <w:fldChar w:fldCharType="begin"/>
            </w:r>
            <w:r w:rsidR="006D798D">
              <w:rPr>
                <w:noProof/>
                <w:webHidden/>
              </w:rPr>
              <w:instrText xml:space="preserve"> PAGEREF _Toc24225738 \h </w:instrText>
            </w:r>
            <w:r w:rsidR="006D798D">
              <w:rPr>
                <w:noProof/>
                <w:webHidden/>
              </w:rPr>
            </w:r>
            <w:r w:rsidR="006D798D">
              <w:rPr>
                <w:noProof/>
                <w:webHidden/>
              </w:rPr>
              <w:fldChar w:fldCharType="separate"/>
            </w:r>
            <w:r w:rsidR="00014159">
              <w:rPr>
                <w:noProof/>
                <w:webHidden/>
              </w:rPr>
              <w:t>14</w:t>
            </w:r>
            <w:r w:rsidR="006D798D">
              <w:rPr>
                <w:noProof/>
                <w:webHidden/>
              </w:rPr>
              <w:fldChar w:fldCharType="end"/>
            </w:r>
          </w:hyperlink>
        </w:p>
        <w:p w14:paraId="5804F2C8" w14:textId="6A5DD71B" w:rsidR="006D798D" w:rsidRDefault="00F47056">
          <w:pPr>
            <w:pStyle w:val="TOC1"/>
            <w:tabs>
              <w:tab w:val="right" w:leader="dot" w:pos="10456"/>
            </w:tabs>
            <w:rPr>
              <w:rFonts w:eastAsiaTheme="minorEastAsia" w:cstheme="minorBidi"/>
              <w:noProof/>
              <w:lang w:eastAsia="en-GB"/>
            </w:rPr>
          </w:pPr>
          <w:hyperlink w:anchor="_Toc24225739" w:history="1">
            <w:r w:rsidR="006D798D" w:rsidRPr="00CE27E1">
              <w:rPr>
                <w:rStyle w:val="Hyperlink"/>
                <w:rFonts w:ascii="Candara" w:hAnsi="Candara" w:cs="Segoe UI"/>
                <w:noProof/>
              </w:rPr>
              <w:t>SEASON of Easter: Easter Sunday to Pentecost</w:t>
            </w:r>
            <w:r w:rsidR="006D798D">
              <w:rPr>
                <w:noProof/>
                <w:webHidden/>
              </w:rPr>
              <w:tab/>
            </w:r>
            <w:r w:rsidR="006D798D">
              <w:rPr>
                <w:noProof/>
                <w:webHidden/>
              </w:rPr>
              <w:fldChar w:fldCharType="begin"/>
            </w:r>
            <w:r w:rsidR="006D798D">
              <w:rPr>
                <w:noProof/>
                <w:webHidden/>
              </w:rPr>
              <w:instrText xml:space="preserve"> PAGEREF _Toc24225739 \h </w:instrText>
            </w:r>
            <w:r w:rsidR="006D798D">
              <w:rPr>
                <w:noProof/>
                <w:webHidden/>
              </w:rPr>
            </w:r>
            <w:r w:rsidR="006D798D">
              <w:rPr>
                <w:noProof/>
                <w:webHidden/>
              </w:rPr>
              <w:fldChar w:fldCharType="separate"/>
            </w:r>
            <w:r w:rsidR="00014159">
              <w:rPr>
                <w:noProof/>
                <w:webHidden/>
              </w:rPr>
              <w:t>15</w:t>
            </w:r>
            <w:r w:rsidR="006D798D">
              <w:rPr>
                <w:noProof/>
                <w:webHidden/>
              </w:rPr>
              <w:fldChar w:fldCharType="end"/>
            </w:r>
          </w:hyperlink>
        </w:p>
        <w:p w14:paraId="50E2B97F" w14:textId="2830E0A6" w:rsidR="006D798D" w:rsidRDefault="00F47056">
          <w:pPr>
            <w:pStyle w:val="TOC1"/>
            <w:tabs>
              <w:tab w:val="right" w:leader="dot" w:pos="10456"/>
            </w:tabs>
            <w:rPr>
              <w:rFonts w:eastAsiaTheme="minorEastAsia" w:cstheme="minorBidi"/>
              <w:noProof/>
              <w:lang w:eastAsia="en-GB"/>
            </w:rPr>
          </w:pPr>
          <w:hyperlink w:anchor="_Toc24225740" w:history="1">
            <w:r w:rsidR="006D798D" w:rsidRPr="00CE27E1">
              <w:rPr>
                <w:rStyle w:val="Hyperlink"/>
                <w:rFonts w:ascii="Candara" w:hAnsi="Candara" w:cs="Segoe UI"/>
                <w:noProof/>
              </w:rPr>
              <w:t>April: Special dates</w:t>
            </w:r>
            <w:r w:rsidR="006D798D">
              <w:rPr>
                <w:noProof/>
                <w:webHidden/>
              </w:rPr>
              <w:tab/>
            </w:r>
            <w:r w:rsidR="006D798D">
              <w:rPr>
                <w:noProof/>
                <w:webHidden/>
              </w:rPr>
              <w:fldChar w:fldCharType="begin"/>
            </w:r>
            <w:r w:rsidR="006D798D">
              <w:rPr>
                <w:noProof/>
                <w:webHidden/>
              </w:rPr>
              <w:instrText xml:space="preserve"> PAGEREF _Toc24225740 \h </w:instrText>
            </w:r>
            <w:r w:rsidR="006D798D">
              <w:rPr>
                <w:noProof/>
                <w:webHidden/>
              </w:rPr>
            </w:r>
            <w:r w:rsidR="006D798D">
              <w:rPr>
                <w:noProof/>
                <w:webHidden/>
              </w:rPr>
              <w:fldChar w:fldCharType="separate"/>
            </w:r>
            <w:r w:rsidR="00014159">
              <w:rPr>
                <w:noProof/>
                <w:webHidden/>
              </w:rPr>
              <w:t>16</w:t>
            </w:r>
            <w:r w:rsidR="006D798D">
              <w:rPr>
                <w:noProof/>
                <w:webHidden/>
              </w:rPr>
              <w:fldChar w:fldCharType="end"/>
            </w:r>
          </w:hyperlink>
        </w:p>
        <w:p w14:paraId="24F32AFC" w14:textId="5473B34E" w:rsidR="006D798D" w:rsidRDefault="00F47056">
          <w:pPr>
            <w:pStyle w:val="TOC1"/>
            <w:tabs>
              <w:tab w:val="right" w:leader="dot" w:pos="10456"/>
            </w:tabs>
            <w:rPr>
              <w:rFonts w:eastAsiaTheme="minorEastAsia" w:cstheme="minorBidi"/>
              <w:noProof/>
              <w:lang w:eastAsia="en-GB"/>
            </w:rPr>
          </w:pPr>
          <w:hyperlink w:anchor="_Toc24225741" w:history="1">
            <w:r w:rsidR="006D798D" w:rsidRPr="00CE27E1">
              <w:rPr>
                <w:rStyle w:val="Hyperlink"/>
                <w:rFonts w:ascii="Candara" w:hAnsi="Candara" w:cs="Segoe UI"/>
                <w:noProof/>
              </w:rPr>
              <w:t>SEASON of Ordinary Time: Summer – Day after Pentecost  until First Sunday of Advent</w:t>
            </w:r>
            <w:r w:rsidR="006D798D">
              <w:rPr>
                <w:noProof/>
                <w:webHidden/>
              </w:rPr>
              <w:tab/>
            </w:r>
            <w:r w:rsidR="006D798D">
              <w:rPr>
                <w:noProof/>
                <w:webHidden/>
              </w:rPr>
              <w:fldChar w:fldCharType="begin"/>
            </w:r>
            <w:r w:rsidR="006D798D">
              <w:rPr>
                <w:noProof/>
                <w:webHidden/>
              </w:rPr>
              <w:instrText xml:space="preserve"> PAGEREF _Toc24225741 \h </w:instrText>
            </w:r>
            <w:r w:rsidR="006D798D">
              <w:rPr>
                <w:noProof/>
                <w:webHidden/>
              </w:rPr>
            </w:r>
            <w:r w:rsidR="006D798D">
              <w:rPr>
                <w:noProof/>
                <w:webHidden/>
              </w:rPr>
              <w:fldChar w:fldCharType="separate"/>
            </w:r>
            <w:r w:rsidR="00014159">
              <w:rPr>
                <w:noProof/>
                <w:webHidden/>
              </w:rPr>
              <w:t>17</w:t>
            </w:r>
            <w:r w:rsidR="006D798D">
              <w:rPr>
                <w:noProof/>
                <w:webHidden/>
              </w:rPr>
              <w:fldChar w:fldCharType="end"/>
            </w:r>
          </w:hyperlink>
        </w:p>
        <w:p w14:paraId="1FC4C3F7" w14:textId="4BE13BE3" w:rsidR="006D798D" w:rsidRDefault="00F47056">
          <w:pPr>
            <w:pStyle w:val="TOC1"/>
            <w:tabs>
              <w:tab w:val="right" w:leader="dot" w:pos="10456"/>
            </w:tabs>
            <w:rPr>
              <w:rFonts w:eastAsiaTheme="minorEastAsia" w:cstheme="minorBidi"/>
              <w:noProof/>
              <w:lang w:eastAsia="en-GB"/>
            </w:rPr>
          </w:pPr>
          <w:hyperlink w:anchor="_Toc24225742" w:history="1">
            <w:r w:rsidR="006D798D" w:rsidRPr="00CE27E1">
              <w:rPr>
                <w:rStyle w:val="Hyperlink"/>
                <w:rFonts w:ascii="Candara" w:hAnsi="Candara" w:cs="Segoe UI"/>
                <w:noProof/>
              </w:rPr>
              <w:t>May: Special dates</w:t>
            </w:r>
            <w:r w:rsidR="006D798D">
              <w:rPr>
                <w:noProof/>
                <w:webHidden/>
              </w:rPr>
              <w:tab/>
            </w:r>
            <w:r w:rsidR="006D798D">
              <w:rPr>
                <w:noProof/>
                <w:webHidden/>
              </w:rPr>
              <w:fldChar w:fldCharType="begin"/>
            </w:r>
            <w:r w:rsidR="006D798D">
              <w:rPr>
                <w:noProof/>
                <w:webHidden/>
              </w:rPr>
              <w:instrText xml:space="preserve"> PAGEREF _Toc24225742 \h </w:instrText>
            </w:r>
            <w:r w:rsidR="006D798D">
              <w:rPr>
                <w:noProof/>
                <w:webHidden/>
              </w:rPr>
            </w:r>
            <w:r w:rsidR="006D798D">
              <w:rPr>
                <w:noProof/>
                <w:webHidden/>
              </w:rPr>
              <w:fldChar w:fldCharType="separate"/>
            </w:r>
            <w:r w:rsidR="00014159">
              <w:rPr>
                <w:noProof/>
                <w:webHidden/>
              </w:rPr>
              <w:t>17</w:t>
            </w:r>
            <w:r w:rsidR="006D798D">
              <w:rPr>
                <w:noProof/>
                <w:webHidden/>
              </w:rPr>
              <w:fldChar w:fldCharType="end"/>
            </w:r>
          </w:hyperlink>
        </w:p>
        <w:p w14:paraId="5A9E99F8" w14:textId="1F16A495" w:rsidR="006D798D" w:rsidRDefault="00F47056">
          <w:pPr>
            <w:pStyle w:val="TOC1"/>
            <w:tabs>
              <w:tab w:val="right" w:leader="dot" w:pos="10456"/>
            </w:tabs>
            <w:rPr>
              <w:rFonts w:eastAsiaTheme="minorEastAsia" w:cstheme="minorBidi"/>
              <w:noProof/>
              <w:lang w:eastAsia="en-GB"/>
            </w:rPr>
          </w:pPr>
          <w:hyperlink w:anchor="_Toc24225743" w:history="1">
            <w:r w:rsidR="006D798D" w:rsidRPr="00CE27E1">
              <w:rPr>
                <w:rStyle w:val="Hyperlink"/>
                <w:rFonts w:ascii="Candara" w:hAnsi="Candara" w:cs="Segoe UI"/>
                <w:noProof/>
              </w:rPr>
              <w:t>June: Special dates</w:t>
            </w:r>
            <w:r w:rsidR="006D798D">
              <w:rPr>
                <w:noProof/>
                <w:webHidden/>
              </w:rPr>
              <w:tab/>
            </w:r>
            <w:r w:rsidR="006D798D">
              <w:rPr>
                <w:noProof/>
                <w:webHidden/>
              </w:rPr>
              <w:fldChar w:fldCharType="begin"/>
            </w:r>
            <w:r w:rsidR="006D798D">
              <w:rPr>
                <w:noProof/>
                <w:webHidden/>
              </w:rPr>
              <w:instrText xml:space="preserve"> PAGEREF _Toc24225743 \h </w:instrText>
            </w:r>
            <w:r w:rsidR="006D798D">
              <w:rPr>
                <w:noProof/>
                <w:webHidden/>
              </w:rPr>
            </w:r>
            <w:r w:rsidR="006D798D">
              <w:rPr>
                <w:noProof/>
                <w:webHidden/>
              </w:rPr>
              <w:fldChar w:fldCharType="separate"/>
            </w:r>
            <w:r w:rsidR="00014159">
              <w:rPr>
                <w:noProof/>
                <w:webHidden/>
              </w:rPr>
              <w:t>19</w:t>
            </w:r>
            <w:r w:rsidR="006D798D">
              <w:rPr>
                <w:noProof/>
                <w:webHidden/>
              </w:rPr>
              <w:fldChar w:fldCharType="end"/>
            </w:r>
          </w:hyperlink>
        </w:p>
        <w:p w14:paraId="1185A4A0" w14:textId="2FC6C340" w:rsidR="006D798D" w:rsidRDefault="00F47056">
          <w:pPr>
            <w:pStyle w:val="TOC1"/>
            <w:tabs>
              <w:tab w:val="right" w:leader="dot" w:pos="10456"/>
            </w:tabs>
            <w:rPr>
              <w:rFonts w:eastAsiaTheme="minorEastAsia" w:cstheme="minorBidi"/>
              <w:noProof/>
              <w:lang w:eastAsia="en-GB"/>
            </w:rPr>
          </w:pPr>
          <w:hyperlink w:anchor="_Toc24225744" w:history="1">
            <w:r w:rsidR="006D798D" w:rsidRPr="00CE27E1">
              <w:rPr>
                <w:rStyle w:val="Hyperlink"/>
                <w:rFonts w:ascii="Candara" w:hAnsi="Candara" w:cs="Segoe UI"/>
                <w:noProof/>
              </w:rPr>
              <w:t>July: Special dates</w:t>
            </w:r>
            <w:r w:rsidR="006D798D">
              <w:rPr>
                <w:noProof/>
                <w:webHidden/>
              </w:rPr>
              <w:tab/>
            </w:r>
            <w:r w:rsidR="006D798D">
              <w:rPr>
                <w:noProof/>
                <w:webHidden/>
              </w:rPr>
              <w:fldChar w:fldCharType="begin"/>
            </w:r>
            <w:r w:rsidR="006D798D">
              <w:rPr>
                <w:noProof/>
                <w:webHidden/>
              </w:rPr>
              <w:instrText xml:space="preserve"> PAGEREF _Toc24225744 \h </w:instrText>
            </w:r>
            <w:r w:rsidR="006D798D">
              <w:rPr>
                <w:noProof/>
                <w:webHidden/>
              </w:rPr>
            </w:r>
            <w:r w:rsidR="006D798D">
              <w:rPr>
                <w:noProof/>
                <w:webHidden/>
              </w:rPr>
              <w:fldChar w:fldCharType="separate"/>
            </w:r>
            <w:r w:rsidR="00014159">
              <w:rPr>
                <w:noProof/>
                <w:webHidden/>
              </w:rPr>
              <w:t>20</w:t>
            </w:r>
            <w:r w:rsidR="006D798D">
              <w:rPr>
                <w:noProof/>
                <w:webHidden/>
              </w:rPr>
              <w:fldChar w:fldCharType="end"/>
            </w:r>
          </w:hyperlink>
        </w:p>
        <w:p w14:paraId="4F094652" w14:textId="029C47B5" w:rsidR="006D798D" w:rsidRDefault="00F47056">
          <w:pPr>
            <w:pStyle w:val="TOC1"/>
            <w:tabs>
              <w:tab w:val="right" w:leader="dot" w:pos="10456"/>
            </w:tabs>
            <w:rPr>
              <w:rFonts w:eastAsiaTheme="minorEastAsia" w:cstheme="minorBidi"/>
              <w:noProof/>
              <w:lang w:eastAsia="en-GB"/>
            </w:rPr>
          </w:pPr>
          <w:hyperlink w:anchor="_Toc24225745" w:history="1">
            <w:r w:rsidR="006D798D" w:rsidRPr="00CE27E1">
              <w:rPr>
                <w:rStyle w:val="Hyperlink"/>
                <w:rFonts w:ascii="Candara" w:hAnsi="Candara" w:cs="Segoe UI"/>
                <w:noProof/>
              </w:rPr>
              <w:t>Planning and Preparing for Worship: Getting Started</w:t>
            </w:r>
            <w:r w:rsidR="006D798D">
              <w:rPr>
                <w:noProof/>
                <w:webHidden/>
              </w:rPr>
              <w:tab/>
            </w:r>
            <w:r w:rsidR="006D798D">
              <w:rPr>
                <w:noProof/>
                <w:webHidden/>
              </w:rPr>
              <w:fldChar w:fldCharType="begin"/>
            </w:r>
            <w:r w:rsidR="006D798D">
              <w:rPr>
                <w:noProof/>
                <w:webHidden/>
              </w:rPr>
              <w:instrText xml:space="preserve"> PAGEREF _Toc24225745 \h </w:instrText>
            </w:r>
            <w:r w:rsidR="006D798D">
              <w:rPr>
                <w:noProof/>
                <w:webHidden/>
              </w:rPr>
            </w:r>
            <w:r w:rsidR="006D798D">
              <w:rPr>
                <w:noProof/>
                <w:webHidden/>
              </w:rPr>
              <w:fldChar w:fldCharType="separate"/>
            </w:r>
            <w:r w:rsidR="00014159">
              <w:rPr>
                <w:noProof/>
                <w:webHidden/>
              </w:rPr>
              <w:t>21</w:t>
            </w:r>
            <w:r w:rsidR="006D798D">
              <w:rPr>
                <w:noProof/>
                <w:webHidden/>
              </w:rPr>
              <w:fldChar w:fldCharType="end"/>
            </w:r>
          </w:hyperlink>
        </w:p>
        <w:p w14:paraId="31DB9A79" w14:textId="63C48946" w:rsidR="006D798D" w:rsidRDefault="00F47056">
          <w:pPr>
            <w:pStyle w:val="TOC1"/>
            <w:tabs>
              <w:tab w:val="right" w:leader="dot" w:pos="10456"/>
            </w:tabs>
            <w:rPr>
              <w:rFonts w:eastAsiaTheme="minorEastAsia" w:cstheme="minorBidi"/>
              <w:noProof/>
              <w:lang w:eastAsia="en-GB"/>
            </w:rPr>
          </w:pPr>
          <w:hyperlink w:anchor="_Toc24225746" w:history="1">
            <w:r w:rsidR="006D798D" w:rsidRPr="00CE27E1">
              <w:rPr>
                <w:rStyle w:val="Hyperlink"/>
                <w:rFonts w:ascii="Candara" w:hAnsi="Candara" w:cs="Segoe UI"/>
                <w:noProof/>
              </w:rPr>
              <w:t>Pupil Participation in Acts of Worship</w:t>
            </w:r>
            <w:r w:rsidR="006D798D">
              <w:rPr>
                <w:noProof/>
                <w:webHidden/>
              </w:rPr>
              <w:tab/>
            </w:r>
            <w:r w:rsidR="006D798D">
              <w:rPr>
                <w:noProof/>
                <w:webHidden/>
              </w:rPr>
              <w:fldChar w:fldCharType="begin"/>
            </w:r>
            <w:r w:rsidR="006D798D">
              <w:rPr>
                <w:noProof/>
                <w:webHidden/>
              </w:rPr>
              <w:instrText xml:space="preserve"> PAGEREF _Toc24225746 \h </w:instrText>
            </w:r>
            <w:r w:rsidR="006D798D">
              <w:rPr>
                <w:noProof/>
                <w:webHidden/>
              </w:rPr>
            </w:r>
            <w:r w:rsidR="006D798D">
              <w:rPr>
                <w:noProof/>
                <w:webHidden/>
              </w:rPr>
              <w:fldChar w:fldCharType="separate"/>
            </w:r>
            <w:r w:rsidR="00014159">
              <w:rPr>
                <w:noProof/>
                <w:webHidden/>
              </w:rPr>
              <w:t>23</w:t>
            </w:r>
            <w:r w:rsidR="006D798D">
              <w:rPr>
                <w:noProof/>
                <w:webHidden/>
              </w:rPr>
              <w:fldChar w:fldCharType="end"/>
            </w:r>
          </w:hyperlink>
        </w:p>
        <w:p w14:paraId="50C1CFE6" w14:textId="16A1209E" w:rsidR="006D798D" w:rsidRDefault="00F47056">
          <w:pPr>
            <w:pStyle w:val="TOC1"/>
            <w:tabs>
              <w:tab w:val="right" w:leader="dot" w:pos="10456"/>
            </w:tabs>
            <w:rPr>
              <w:rFonts w:eastAsiaTheme="minorEastAsia" w:cstheme="minorBidi"/>
              <w:noProof/>
              <w:lang w:eastAsia="en-GB"/>
            </w:rPr>
          </w:pPr>
          <w:hyperlink w:anchor="_Toc24225747" w:history="1">
            <w:r w:rsidR="006D798D" w:rsidRPr="00CE27E1">
              <w:rPr>
                <w:rStyle w:val="Hyperlink"/>
                <w:rFonts w:ascii="Candara" w:hAnsi="Candara" w:cs="Segoe UI"/>
                <w:noProof/>
              </w:rPr>
              <w:t>Prayer Experiences</w:t>
            </w:r>
            <w:r w:rsidR="006D798D">
              <w:rPr>
                <w:noProof/>
                <w:webHidden/>
              </w:rPr>
              <w:tab/>
            </w:r>
            <w:r w:rsidR="006D798D">
              <w:rPr>
                <w:noProof/>
                <w:webHidden/>
              </w:rPr>
              <w:fldChar w:fldCharType="begin"/>
            </w:r>
            <w:r w:rsidR="006D798D">
              <w:rPr>
                <w:noProof/>
                <w:webHidden/>
              </w:rPr>
              <w:instrText xml:space="preserve"> PAGEREF _Toc24225747 \h </w:instrText>
            </w:r>
            <w:r w:rsidR="006D798D">
              <w:rPr>
                <w:noProof/>
                <w:webHidden/>
              </w:rPr>
            </w:r>
            <w:r w:rsidR="006D798D">
              <w:rPr>
                <w:noProof/>
                <w:webHidden/>
              </w:rPr>
              <w:fldChar w:fldCharType="separate"/>
            </w:r>
            <w:r w:rsidR="00014159">
              <w:rPr>
                <w:noProof/>
                <w:webHidden/>
              </w:rPr>
              <w:t>27</w:t>
            </w:r>
            <w:r w:rsidR="006D798D">
              <w:rPr>
                <w:noProof/>
                <w:webHidden/>
              </w:rPr>
              <w:fldChar w:fldCharType="end"/>
            </w:r>
          </w:hyperlink>
        </w:p>
        <w:p w14:paraId="36519062" w14:textId="1D8C1D04" w:rsidR="006D798D" w:rsidRDefault="00F47056">
          <w:pPr>
            <w:pStyle w:val="TOC1"/>
            <w:tabs>
              <w:tab w:val="right" w:leader="dot" w:pos="10456"/>
            </w:tabs>
            <w:rPr>
              <w:rFonts w:eastAsiaTheme="minorEastAsia" w:cstheme="minorBidi"/>
              <w:noProof/>
              <w:lang w:eastAsia="en-GB"/>
            </w:rPr>
          </w:pPr>
          <w:hyperlink w:anchor="_Toc24225748" w:history="1">
            <w:r w:rsidR="006D798D" w:rsidRPr="00CE27E1">
              <w:rPr>
                <w:rStyle w:val="Hyperlink"/>
                <w:rFonts w:ascii="Candara" w:hAnsi="Candara" w:cs="Segoe UI"/>
                <w:noProof/>
              </w:rPr>
              <w:t>Useful Links</w:t>
            </w:r>
            <w:r w:rsidR="006D798D">
              <w:rPr>
                <w:noProof/>
                <w:webHidden/>
              </w:rPr>
              <w:tab/>
            </w:r>
            <w:r w:rsidR="006D798D">
              <w:rPr>
                <w:noProof/>
                <w:webHidden/>
              </w:rPr>
              <w:fldChar w:fldCharType="begin"/>
            </w:r>
            <w:r w:rsidR="006D798D">
              <w:rPr>
                <w:noProof/>
                <w:webHidden/>
              </w:rPr>
              <w:instrText xml:space="preserve"> PAGEREF _Toc24225748 \h </w:instrText>
            </w:r>
            <w:r w:rsidR="006D798D">
              <w:rPr>
                <w:noProof/>
                <w:webHidden/>
              </w:rPr>
            </w:r>
            <w:r w:rsidR="006D798D">
              <w:rPr>
                <w:noProof/>
                <w:webHidden/>
              </w:rPr>
              <w:fldChar w:fldCharType="separate"/>
            </w:r>
            <w:r w:rsidR="00014159">
              <w:rPr>
                <w:noProof/>
                <w:webHidden/>
              </w:rPr>
              <w:t>30</w:t>
            </w:r>
            <w:r w:rsidR="006D798D">
              <w:rPr>
                <w:noProof/>
                <w:webHidden/>
              </w:rPr>
              <w:fldChar w:fldCharType="end"/>
            </w:r>
          </w:hyperlink>
        </w:p>
        <w:p w14:paraId="0BF82A02" w14:textId="4F5FBF02" w:rsidR="009A66ED" w:rsidRDefault="009A66ED">
          <w:r>
            <w:rPr>
              <w:b/>
              <w:bCs/>
              <w:noProof/>
            </w:rPr>
            <w:fldChar w:fldCharType="end"/>
          </w:r>
        </w:p>
      </w:sdtContent>
    </w:sdt>
    <w:p w14:paraId="4A704460" w14:textId="6D76BA83" w:rsidR="009A66ED" w:rsidRDefault="00C22FDA">
      <w:pPr>
        <w:spacing w:after="160" w:line="259" w:lineRule="auto"/>
        <w:rPr>
          <w:rFonts w:ascii="Candara" w:hAnsi="Candara" w:cs="Segoe UI"/>
          <w:b/>
          <w:color w:val="0070C0"/>
          <w:sz w:val="32"/>
          <w:szCs w:val="32"/>
        </w:rPr>
      </w:pPr>
      <w:r>
        <w:rPr>
          <w:noProof/>
          <w:lang w:val="en-US"/>
        </w:rPr>
        <w:drawing>
          <wp:anchor distT="0" distB="0" distL="114300" distR="114300" simplePos="0" relativeHeight="251731968" behindDoc="1" locked="0" layoutInCell="1" allowOverlap="1" wp14:anchorId="560701EB" wp14:editId="4E53C1FF">
            <wp:simplePos x="0" y="0"/>
            <wp:positionH relativeFrom="column">
              <wp:posOffset>1387365</wp:posOffset>
            </wp:positionH>
            <wp:positionV relativeFrom="paragraph">
              <wp:posOffset>39896</wp:posOffset>
            </wp:positionV>
            <wp:extent cx="4224169" cy="2585544"/>
            <wp:effectExtent l="0" t="0" r="5080" b="5715"/>
            <wp:wrapTight wrapText="bothSides">
              <wp:wrapPolygon edited="0">
                <wp:start x="974" y="0"/>
                <wp:lineTo x="584" y="637"/>
                <wp:lineTo x="97" y="2069"/>
                <wp:lineTo x="0" y="2865"/>
                <wp:lineTo x="0" y="3820"/>
                <wp:lineTo x="487" y="5094"/>
                <wp:lineTo x="0" y="5730"/>
                <wp:lineTo x="0" y="7322"/>
                <wp:lineTo x="97" y="8118"/>
                <wp:lineTo x="1169" y="10665"/>
                <wp:lineTo x="2533" y="13371"/>
                <wp:lineTo x="3897" y="15281"/>
                <wp:lineTo x="4384" y="15281"/>
                <wp:lineTo x="6332" y="17828"/>
                <wp:lineTo x="5942" y="21329"/>
                <wp:lineTo x="6235" y="21489"/>
                <wp:lineTo x="8572" y="21489"/>
                <wp:lineTo x="15489" y="21489"/>
                <wp:lineTo x="15294" y="17828"/>
                <wp:lineTo x="19385" y="12734"/>
                <wp:lineTo x="20652" y="10187"/>
                <wp:lineTo x="21529" y="7640"/>
                <wp:lineTo x="21529" y="5253"/>
                <wp:lineTo x="21041" y="5094"/>
                <wp:lineTo x="21529" y="3979"/>
                <wp:lineTo x="21529" y="1273"/>
                <wp:lineTo x="20554" y="159"/>
                <wp:lineTo x="19288" y="0"/>
                <wp:lineTo x="974" y="0"/>
              </wp:wrapPolygon>
            </wp:wrapTight>
            <wp:docPr id="18" name="Picture 18" descr="Prayer, God, Hands, Fingers, Religion,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God, Hands, Fingers, Religion, Christian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8496" cy="2588192"/>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ED">
        <w:rPr>
          <w:rFonts w:ascii="Candara" w:hAnsi="Candara" w:cs="Segoe UI"/>
          <w:b/>
          <w:color w:val="0070C0"/>
          <w:sz w:val="32"/>
          <w:szCs w:val="32"/>
        </w:rPr>
        <w:br w:type="page"/>
      </w:r>
    </w:p>
    <w:p w14:paraId="4FFBF2D0" w14:textId="1F4AF051" w:rsidR="00864DE6" w:rsidRPr="00324046" w:rsidRDefault="00864DE6" w:rsidP="00930CC2">
      <w:pPr>
        <w:pStyle w:val="Heading1"/>
        <w:rPr>
          <w:rFonts w:ascii="Candara" w:hAnsi="Candara" w:cs="Segoe UI"/>
          <w:sz w:val="32"/>
          <w:szCs w:val="32"/>
        </w:rPr>
      </w:pPr>
      <w:bookmarkStart w:id="1" w:name="_Toc24225726"/>
      <w:r w:rsidRPr="00324046">
        <w:rPr>
          <w:rFonts w:ascii="Candara" w:hAnsi="Candara" w:cs="Segoe UI"/>
          <w:sz w:val="32"/>
          <w:szCs w:val="32"/>
        </w:rPr>
        <w:lastRenderedPageBreak/>
        <w:t>Ideas for Getting Started: Church Calendar</w:t>
      </w:r>
      <w:bookmarkEnd w:id="1"/>
    </w:p>
    <w:p w14:paraId="18F211EB" w14:textId="19A62A95" w:rsidR="006848C3" w:rsidRPr="00324046" w:rsidRDefault="006848C3" w:rsidP="006848C3"/>
    <w:p w14:paraId="16BC512D" w14:textId="0B986823" w:rsidR="006848C3" w:rsidRPr="00324046" w:rsidRDefault="006848C3" w:rsidP="006848C3">
      <w:pPr>
        <w:jc w:val="center"/>
      </w:pPr>
      <w:r w:rsidRPr="00324046">
        <w:rPr>
          <w:noProof/>
          <w:lang w:val="en-US"/>
        </w:rPr>
        <w:drawing>
          <wp:inline distT="0" distB="0" distL="0" distR="0" wp14:anchorId="1119807D" wp14:editId="7AC8CBE6">
            <wp:extent cx="3211032" cy="3211032"/>
            <wp:effectExtent l="0" t="0" r="0" b="0"/>
            <wp:docPr id="4" name="Picture 4" descr="https://upload.wikimedia.org/wikipedia/commons/thumb/c/c2/Roman_Catholic_liturgical_seasons_pie_chart.svg/256px-Roman_Catholic_liturgical_seasons_pie_cha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2/Roman_Catholic_liturgical_seasons_pie_chart.svg/256px-Roman_Catholic_liturgical_seasons_pie_chart.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438" cy="3213438"/>
                    </a:xfrm>
                    <a:prstGeom prst="rect">
                      <a:avLst/>
                    </a:prstGeom>
                    <a:noFill/>
                    <a:ln>
                      <a:noFill/>
                    </a:ln>
                  </pic:spPr>
                </pic:pic>
              </a:graphicData>
            </a:graphic>
          </wp:inline>
        </w:drawing>
      </w:r>
    </w:p>
    <w:p w14:paraId="01FD0FF4" w14:textId="6459B5B1" w:rsidR="006848C3" w:rsidRPr="00324046" w:rsidRDefault="006848C3" w:rsidP="006848C3"/>
    <w:p w14:paraId="73D0385F" w14:textId="66BF62EF" w:rsidR="00864DE6" w:rsidRDefault="00D735CD" w:rsidP="00807EA8">
      <w:pPr>
        <w:rPr>
          <w:rFonts w:ascii="Candara" w:hAnsi="Candara" w:cs="Segoe UI"/>
          <w:sz w:val="28"/>
          <w:szCs w:val="28"/>
        </w:rPr>
      </w:pPr>
      <w:r w:rsidRPr="00324046">
        <w:rPr>
          <w:rFonts w:ascii="Candara" w:hAnsi="Candara" w:cs="Segoe UI"/>
          <w:sz w:val="28"/>
          <w:szCs w:val="28"/>
        </w:rPr>
        <w:t xml:space="preserve">This document </w:t>
      </w:r>
      <w:r w:rsidR="00807EA8">
        <w:rPr>
          <w:rFonts w:ascii="Candara" w:hAnsi="Candara" w:cs="Segoe UI"/>
          <w:sz w:val="28"/>
          <w:szCs w:val="28"/>
        </w:rPr>
        <w:t xml:space="preserve">has been created to support your school and Chaplaincy Team with prayer throughout the school year. It is centred on the Lturgical Year, although it begins in September when the school year begins. Each of the Christian seasons are explained briefly and liturgically appropriate prayer intentions are included. </w:t>
      </w:r>
    </w:p>
    <w:p w14:paraId="354E8097" w14:textId="1BE063BF" w:rsidR="00807EA8" w:rsidRDefault="00807EA8" w:rsidP="00807EA8">
      <w:pPr>
        <w:rPr>
          <w:rFonts w:ascii="Candara" w:hAnsi="Candara" w:cs="Segoe UI"/>
          <w:sz w:val="28"/>
          <w:szCs w:val="28"/>
        </w:rPr>
      </w:pPr>
      <w:r w:rsidRPr="00807EA8">
        <w:rPr>
          <w:rFonts w:ascii="Candara" w:hAnsi="Candara" w:cs="Segoe UI"/>
          <w:sz w:val="28"/>
          <w:szCs w:val="28"/>
        </w:rPr>
        <w:t>Special dates and feast days have also been included, although this is not an exhaustive list</w:t>
      </w:r>
      <w:r>
        <w:rPr>
          <w:rFonts w:ascii="Candara" w:hAnsi="Candara" w:cs="Segoe UI"/>
          <w:sz w:val="28"/>
          <w:szCs w:val="28"/>
        </w:rPr>
        <w:t xml:space="preserve">. </w:t>
      </w:r>
      <w:r w:rsidR="00864DE6" w:rsidRPr="00324046">
        <w:rPr>
          <w:rFonts w:ascii="Candara" w:hAnsi="Candara" w:cs="Segoe UI"/>
          <w:sz w:val="28"/>
          <w:szCs w:val="28"/>
        </w:rPr>
        <w:t xml:space="preserve"> </w:t>
      </w:r>
      <w:r>
        <w:rPr>
          <w:rFonts w:ascii="Candara" w:hAnsi="Candara" w:cs="Segoe UI"/>
          <w:sz w:val="28"/>
          <w:szCs w:val="28"/>
        </w:rPr>
        <w:t>They have been included to support y</w:t>
      </w:r>
      <w:r w:rsidR="00864DE6" w:rsidRPr="00324046">
        <w:rPr>
          <w:rFonts w:ascii="Candara" w:hAnsi="Candara" w:cs="Segoe UI"/>
          <w:sz w:val="28"/>
          <w:szCs w:val="28"/>
        </w:rPr>
        <w:t xml:space="preserve">our Chaplaincy Team </w:t>
      </w:r>
      <w:r>
        <w:rPr>
          <w:rFonts w:ascii="Candara" w:hAnsi="Candara" w:cs="Segoe UI"/>
          <w:sz w:val="28"/>
          <w:szCs w:val="28"/>
        </w:rPr>
        <w:t xml:space="preserve">in </w:t>
      </w:r>
      <w:r w:rsidR="00BC6EA5">
        <w:rPr>
          <w:rFonts w:ascii="Candara" w:hAnsi="Candara" w:cs="Segoe UI"/>
          <w:sz w:val="28"/>
          <w:szCs w:val="28"/>
        </w:rPr>
        <w:t>planni</w:t>
      </w:r>
      <w:r>
        <w:rPr>
          <w:rFonts w:ascii="Candara" w:hAnsi="Candara" w:cs="Segoe UI"/>
          <w:sz w:val="28"/>
          <w:szCs w:val="28"/>
        </w:rPr>
        <w:t>ng</w:t>
      </w:r>
      <w:r w:rsidR="00864DE6" w:rsidRPr="00324046">
        <w:rPr>
          <w:rFonts w:ascii="Candara" w:hAnsi="Candara" w:cs="Segoe UI"/>
          <w:sz w:val="28"/>
          <w:szCs w:val="28"/>
        </w:rPr>
        <w:t xml:space="preserve"> which topics/themes/celebrations </w:t>
      </w:r>
      <w:r>
        <w:rPr>
          <w:rFonts w:ascii="Candara" w:hAnsi="Candara" w:cs="Segoe UI"/>
          <w:sz w:val="28"/>
          <w:szCs w:val="28"/>
        </w:rPr>
        <w:t>they</w:t>
      </w:r>
      <w:r w:rsidR="00864DE6" w:rsidRPr="00324046">
        <w:rPr>
          <w:rFonts w:ascii="Candara" w:hAnsi="Candara" w:cs="Segoe UI"/>
          <w:sz w:val="28"/>
          <w:szCs w:val="28"/>
        </w:rPr>
        <w:t xml:space="preserve"> </w:t>
      </w:r>
      <w:r w:rsidR="00BC6EA5">
        <w:rPr>
          <w:rFonts w:ascii="Candara" w:hAnsi="Candara" w:cs="Segoe UI"/>
          <w:sz w:val="28"/>
          <w:szCs w:val="28"/>
        </w:rPr>
        <w:t xml:space="preserve">can </w:t>
      </w:r>
      <w:r w:rsidR="00864DE6" w:rsidRPr="00324046">
        <w:rPr>
          <w:rFonts w:ascii="Candara" w:hAnsi="Candara" w:cs="Segoe UI"/>
          <w:sz w:val="28"/>
          <w:szCs w:val="28"/>
        </w:rPr>
        <w:t>focus on each month as it is not recommended that all dates are c</w:t>
      </w:r>
      <w:r w:rsidR="005B5350" w:rsidRPr="00324046">
        <w:rPr>
          <w:rFonts w:ascii="Candara" w:hAnsi="Candara" w:cs="Segoe UI"/>
          <w:sz w:val="28"/>
          <w:szCs w:val="28"/>
        </w:rPr>
        <w:t>elebrated</w:t>
      </w:r>
      <w:r w:rsidR="00864DE6" w:rsidRPr="00324046">
        <w:rPr>
          <w:rFonts w:ascii="Candara" w:hAnsi="Candara" w:cs="Segoe UI"/>
          <w:sz w:val="28"/>
          <w:szCs w:val="28"/>
        </w:rPr>
        <w:t xml:space="preserve">. It is better to do less and do them well. </w:t>
      </w:r>
      <w:r>
        <w:rPr>
          <w:rFonts w:ascii="Candara" w:hAnsi="Candara" w:cs="Segoe UI"/>
          <w:sz w:val="28"/>
          <w:szCs w:val="28"/>
        </w:rPr>
        <w:t>Those highlighted in red are feasts of martyrs and those in bold are holy days of obligation.</w:t>
      </w:r>
    </w:p>
    <w:p w14:paraId="28E3FF71" w14:textId="044329E0" w:rsidR="0039127D" w:rsidRDefault="00807EA8" w:rsidP="00BC6EA5">
      <w:pPr>
        <w:rPr>
          <w:rFonts w:ascii="Candara" w:hAnsi="Candara" w:cs="Segoe UI"/>
          <w:sz w:val="28"/>
          <w:szCs w:val="28"/>
        </w:rPr>
      </w:pPr>
      <w:r>
        <w:rPr>
          <w:rFonts w:ascii="Candara" w:hAnsi="Candara" w:cs="Segoe UI"/>
          <w:sz w:val="28"/>
          <w:szCs w:val="28"/>
        </w:rPr>
        <w:t>Some national and international days have been included so that your team c</w:t>
      </w:r>
      <w:r w:rsidR="00BC6EA5">
        <w:rPr>
          <w:rFonts w:ascii="Candara" w:hAnsi="Candara" w:cs="Segoe UI"/>
          <w:sz w:val="28"/>
          <w:szCs w:val="28"/>
        </w:rPr>
        <w:t xml:space="preserve">an </w:t>
      </w:r>
      <w:r>
        <w:rPr>
          <w:rFonts w:ascii="Candara" w:hAnsi="Candara" w:cs="Segoe UI"/>
          <w:sz w:val="28"/>
          <w:szCs w:val="28"/>
        </w:rPr>
        <w:t xml:space="preserve">incorporate these into prayer and liturgy where appropriate. </w:t>
      </w:r>
      <w:r w:rsidR="00864DE6" w:rsidRPr="00324046">
        <w:rPr>
          <w:rFonts w:ascii="Candara" w:hAnsi="Candara" w:cs="Segoe UI"/>
          <w:sz w:val="28"/>
          <w:szCs w:val="28"/>
        </w:rPr>
        <w:t>We hope that you can bring them to life with your energy and interesting w</w:t>
      </w:r>
      <w:r w:rsidR="005B5350" w:rsidRPr="00324046">
        <w:rPr>
          <w:rFonts w:ascii="Candara" w:hAnsi="Candara" w:cs="Segoe UI"/>
          <w:sz w:val="28"/>
          <w:szCs w:val="28"/>
        </w:rPr>
        <w:t>ays of sharing them with others</w:t>
      </w:r>
      <w:r w:rsidR="00BC6EA5">
        <w:rPr>
          <w:rFonts w:ascii="Candara" w:hAnsi="Candara" w:cs="Segoe UI"/>
          <w:sz w:val="28"/>
          <w:szCs w:val="28"/>
        </w:rPr>
        <w:t xml:space="preserve">. </w:t>
      </w:r>
      <w:r>
        <w:rPr>
          <w:rFonts w:ascii="Candara" w:hAnsi="Candara" w:cs="Segoe UI"/>
          <w:sz w:val="28"/>
          <w:szCs w:val="28"/>
        </w:rPr>
        <w:t xml:space="preserve">Celebrations from other faiths have been included in this document so that you can be sensitive to the celebrations </w:t>
      </w:r>
      <w:r w:rsidR="00BC6EA5">
        <w:rPr>
          <w:rFonts w:ascii="Candara" w:hAnsi="Candara" w:cs="Segoe UI"/>
          <w:sz w:val="28"/>
          <w:szCs w:val="28"/>
        </w:rPr>
        <w:t xml:space="preserve">of other believers. </w:t>
      </w:r>
      <w:r w:rsidR="00864DE6" w:rsidRPr="00324046">
        <w:rPr>
          <w:rFonts w:ascii="Candara" w:hAnsi="Candara" w:cs="Segoe UI"/>
          <w:sz w:val="28"/>
          <w:szCs w:val="28"/>
        </w:rPr>
        <w:t xml:space="preserve"> </w:t>
      </w:r>
    </w:p>
    <w:p w14:paraId="1FAA1878" w14:textId="5D391D98" w:rsidR="00BC6EA5" w:rsidRDefault="00BC6EA5" w:rsidP="00BC6EA5">
      <w:pPr>
        <w:rPr>
          <w:rFonts w:ascii="Candara" w:hAnsi="Candara" w:cs="Segoe UI"/>
          <w:sz w:val="28"/>
          <w:szCs w:val="28"/>
        </w:rPr>
      </w:pPr>
      <w:r>
        <w:rPr>
          <w:rFonts w:ascii="Candara" w:hAnsi="Candara" w:cs="Segoe UI"/>
          <w:sz w:val="28"/>
          <w:szCs w:val="28"/>
        </w:rPr>
        <w:t>We hope that this can support your Chaplaincy Team and school community in growing in faith through prayer and liturgy as you journey through the year together.</w:t>
      </w:r>
    </w:p>
    <w:p w14:paraId="51910CC0" w14:textId="77777777" w:rsidR="00BC6EA5" w:rsidRPr="00BC6EA5" w:rsidRDefault="00BC6EA5" w:rsidP="00BC6EA5">
      <w:pPr>
        <w:rPr>
          <w:rFonts w:ascii="Candara" w:hAnsi="Candara" w:cs="Segoe UI"/>
          <w:sz w:val="28"/>
          <w:szCs w:val="28"/>
        </w:rPr>
      </w:pPr>
    </w:p>
    <w:p w14:paraId="0FDA1CCC" w14:textId="3C5A75A0" w:rsidR="00864DE6" w:rsidRPr="00621F45" w:rsidRDefault="0039127D" w:rsidP="00621F45">
      <w:pPr>
        <w:pStyle w:val="Heading1"/>
        <w:rPr>
          <w:rFonts w:ascii="Candara" w:hAnsi="Candara" w:cs="Segoe UI"/>
          <w:color w:val="00B050"/>
          <w:sz w:val="28"/>
          <w:szCs w:val="28"/>
        </w:rPr>
      </w:pPr>
      <w:r>
        <w:rPr>
          <w:rFonts w:ascii="Candara" w:hAnsi="Candara" w:cs="Segoe UI"/>
          <w:b w:val="0"/>
          <w:color w:val="00B050"/>
          <w:sz w:val="32"/>
          <w:szCs w:val="32"/>
        </w:rPr>
        <w:br w:type="page"/>
      </w:r>
      <w:bookmarkStart w:id="2" w:name="_Toc24225727"/>
      <w:r w:rsidR="00864DE6" w:rsidRPr="00621F45">
        <w:rPr>
          <w:rFonts w:ascii="Candara" w:hAnsi="Candara" w:cs="Segoe UI"/>
          <w:sz w:val="32"/>
          <w:szCs w:val="32"/>
        </w:rPr>
        <w:lastRenderedPageBreak/>
        <w:t>SEASON of Ordinary Time: Autumn - September to Christ the King</w:t>
      </w:r>
      <w:bookmarkEnd w:id="2"/>
    </w:p>
    <w:tbl>
      <w:tblPr>
        <w:tblStyle w:val="TableGrid"/>
        <w:tblW w:w="0" w:type="auto"/>
        <w:tblLook w:val="04A0" w:firstRow="1" w:lastRow="0" w:firstColumn="1" w:lastColumn="0" w:noHBand="0" w:noVBand="1"/>
      </w:tblPr>
      <w:tblGrid>
        <w:gridCol w:w="8642"/>
        <w:gridCol w:w="1814"/>
      </w:tblGrid>
      <w:tr w:rsidR="00864DE6" w14:paraId="2AE3AA05" w14:textId="77777777" w:rsidTr="00291AA5">
        <w:tc>
          <w:tcPr>
            <w:tcW w:w="8642" w:type="dxa"/>
          </w:tcPr>
          <w:p w14:paraId="3D8F73FC"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FROM SEPTEMBER </w:t>
            </w:r>
            <w:r>
              <w:rPr>
                <w:rFonts w:ascii="Candara" w:hAnsi="Candara" w:cs="Segoe UI"/>
                <w:b/>
                <w:color w:val="ED7D31" w:themeColor="accent2"/>
                <w:sz w:val="32"/>
                <w:szCs w:val="32"/>
              </w:rPr>
              <w:br/>
            </w:r>
            <w:r w:rsidRPr="00577840">
              <w:rPr>
                <w:rFonts w:ascii="Candara" w:hAnsi="Candara" w:cs="Segoe UI"/>
                <w:b/>
                <w:color w:val="ED7D31" w:themeColor="accent2"/>
                <w:sz w:val="32"/>
                <w:szCs w:val="32"/>
              </w:rPr>
              <w:t>TO CHRIST THE KING</w:t>
            </w:r>
          </w:p>
          <w:p w14:paraId="43615507"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1814" w:type="dxa"/>
          </w:tcPr>
          <w:p w14:paraId="0807B627"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5DBD25FD" w14:textId="77777777" w:rsidTr="00291AA5">
        <w:tc>
          <w:tcPr>
            <w:tcW w:w="8642" w:type="dxa"/>
          </w:tcPr>
          <w:p w14:paraId="7AFE4FF7" w14:textId="77777777" w:rsidR="00864DE6" w:rsidRPr="00BD2549" w:rsidRDefault="00BD2549" w:rsidP="009A66ED">
            <w:pPr>
              <w:spacing w:after="0"/>
              <w:rPr>
                <w:rFonts w:ascii="Candara" w:hAnsi="Candara" w:cs="Segoe UI"/>
                <w:color w:val="00B050"/>
                <w:sz w:val="28"/>
                <w:szCs w:val="28"/>
              </w:rPr>
            </w:pPr>
            <w:r w:rsidRPr="00BD2549">
              <w:rPr>
                <w:rFonts w:ascii="Candara" w:hAnsi="Candara" w:cs="Segoe UI"/>
                <w:color w:val="00B050"/>
                <w:sz w:val="28"/>
                <w:szCs w:val="28"/>
              </w:rPr>
              <w:t>Students and T</w:t>
            </w:r>
            <w:r w:rsidR="00864DE6" w:rsidRPr="00BD2549">
              <w:rPr>
                <w:rFonts w:ascii="Candara" w:hAnsi="Candara" w:cs="Segoe UI"/>
                <w:color w:val="00B050"/>
                <w:sz w:val="28"/>
                <w:szCs w:val="28"/>
              </w:rPr>
              <w:t>eachers</w:t>
            </w:r>
          </w:p>
          <w:p w14:paraId="094EA1E2"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Education Sunday –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September</w:t>
            </w:r>
          </w:p>
        </w:tc>
        <w:tc>
          <w:tcPr>
            <w:tcW w:w="1814" w:type="dxa"/>
            <w:vMerge w:val="restart"/>
          </w:tcPr>
          <w:p w14:paraId="25BE128A" w14:textId="77777777" w:rsidR="00864DE6"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p w14:paraId="4560120E" w14:textId="77777777" w:rsidR="00DD4AA8" w:rsidRDefault="00DD4AA8" w:rsidP="009A66ED">
            <w:pPr>
              <w:spacing w:after="0"/>
              <w:rPr>
                <w:rFonts w:ascii="Candara" w:hAnsi="Candara" w:cs="Segoe UI"/>
                <w:b/>
                <w:color w:val="00B050"/>
                <w:sz w:val="32"/>
                <w:szCs w:val="32"/>
              </w:rPr>
            </w:pPr>
          </w:p>
          <w:p w14:paraId="1BF46683" w14:textId="77777777" w:rsidR="00DD4AA8" w:rsidRDefault="00DD4AA8" w:rsidP="009A66ED">
            <w:pPr>
              <w:spacing w:after="0"/>
              <w:rPr>
                <w:rFonts w:ascii="Candara" w:hAnsi="Candara" w:cs="Segoe UI"/>
                <w:b/>
                <w:color w:val="00B050"/>
                <w:sz w:val="32"/>
                <w:szCs w:val="32"/>
              </w:rPr>
            </w:pPr>
          </w:p>
          <w:p w14:paraId="1C32B02C" w14:textId="77777777" w:rsidR="00DD4AA8" w:rsidRDefault="00DD4AA8" w:rsidP="009A66ED">
            <w:pPr>
              <w:spacing w:after="0"/>
              <w:rPr>
                <w:rFonts w:ascii="Candara" w:hAnsi="Candara" w:cs="Segoe UI"/>
                <w:b/>
                <w:color w:val="00B050"/>
                <w:sz w:val="32"/>
                <w:szCs w:val="32"/>
              </w:rPr>
            </w:pPr>
          </w:p>
          <w:p w14:paraId="41327CA9" w14:textId="77777777" w:rsidR="00DD4AA8" w:rsidRDefault="00DD4AA8" w:rsidP="009A66ED">
            <w:pPr>
              <w:spacing w:after="0"/>
              <w:rPr>
                <w:rFonts w:ascii="Candara" w:hAnsi="Candara" w:cs="Segoe UI"/>
                <w:b/>
                <w:color w:val="00B050"/>
                <w:sz w:val="32"/>
                <w:szCs w:val="32"/>
              </w:rPr>
            </w:pPr>
          </w:p>
          <w:p w14:paraId="080FD94A" w14:textId="77777777" w:rsidR="00DD4AA8" w:rsidRDefault="00DD4AA8" w:rsidP="009A66ED">
            <w:pPr>
              <w:spacing w:after="0"/>
              <w:rPr>
                <w:rFonts w:ascii="Candara" w:hAnsi="Candara" w:cs="Segoe UI"/>
                <w:b/>
                <w:color w:val="00B050"/>
                <w:sz w:val="32"/>
                <w:szCs w:val="32"/>
              </w:rPr>
            </w:pPr>
          </w:p>
          <w:p w14:paraId="391DEFC3" w14:textId="77777777" w:rsidR="00DD4AA8" w:rsidRDefault="00DD4AA8" w:rsidP="009A66ED">
            <w:pPr>
              <w:spacing w:after="0"/>
              <w:rPr>
                <w:rFonts w:ascii="Candara" w:hAnsi="Candara" w:cs="Segoe UI"/>
                <w:b/>
                <w:color w:val="00B050"/>
                <w:sz w:val="32"/>
                <w:szCs w:val="32"/>
              </w:rPr>
            </w:pPr>
          </w:p>
          <w:p w14:paraId="25709A3F" w14:textId="77777777" w:rsidR="00DD4AA8" w:rsidRDefault="00DD4AA8" w:rsidP="009A66ED">
            <w:pPr>
              <w:spacing w:after="0"/>
              <w:rPr>
                <w:rFonts w:ascii="Candara" w:hAnsi="Candara" w:cs="Segoe UI"/>
                <w:b/>
                <w:color w:val="00B050"/>
                <w:sz w:val="32"/>
                <w:szCs w:val="32"/>
              </w:rPr>
            </w:pPr>
          </w:p>
          <w:p w14:paraId="5B322457" w14:textId="77777777" w:rsidR="00DD4AA8" w:rsidRDefault="00DD4AA8" w:rsidP="009A66ED">
            <w:pPr>
              <w:spacing w:after="0"/>
              <w:rPr>
                <w:rFonts w:ascii="Candara" w:hAnsi="Candara" w:cs="Segoe UI"/>
                <w:b/>
                <w:color w:val="00B050"/>
                <w:sz w:val="32"/>
                <w:szCs w:val="32"/>
              </w:rPr>
            </w:pPr>
          </w:p>
          <w:p w14:paraId="1C783AE4" w14:textId="77777777" w:rsidR="00DD4AA8" w:rsidRDefault="00DD4AA8" w:rsidP="009A66ED">
            <w:pPr>
              <w:spacing w:after="0"/>
              <w:rPr>
                <w:rFonts w:ascii="Candara" w:hAnsi="Candara" w:cs="Segoe UI"/>
                <w:b/>
                <w:color w:val="00B050"/>
                <w:sz w:val="32"/>
                <w:szCs w:val="32"/>
              </w:rPr>
            </w:pPr>
          </w:p>
          <w:p w14:paraId="3AC294F5" w14:textId="77777777" w:rsidR="00DD4AA8" w:rsidRDefault="00DD4AA8" w:rsidP="009A66ED">
            <w:pPr>
              <w:spacing w:after="0"/>
              <w:rPr>
                <w:rFonts w:ascii="Candara" w:hAnsi="Candara" w:cs="Segoe UI"/>
                <w:b/>
                <w:color w:val="7030A0"/>
                <w:sz w:val="32"/>
                <w:szCs w:val="32"/>
              </w:rPr>
            </w:pPr>
          </w:p>
          <w:p w14:paraId="6E1765EE" w14:textId="77777777" w:rsidR="00DD4AA8" w:rsidRDefault="00DD4AA8" w:rsidP="009A66ED">
            <w:pPr>
              <w:spacing w:after="0"/>
              <w:rPr>
                <w:rFonts w:ascii="Candara" w:hAnsi="Candara" w:cs="Segoe UI"/>
                <w:b/>
                <w:sz w:val="32"/>
                <w:szCs w:val="32"/>
              </w:rPr>
            </w:pPr>
          </w:p>
          <w:p w14:paraId="1F955E62" w14:textId="77777777" w:rsidR="00DD4AA8" w:rsidRDefault="00DD4AA8" w:rsidP="009A66ED">
            <w:pPr>
              <w:spacing w:after="0"/>
              <w:rPr>
                <w:rFonts w:ascii="Candara" w:hAnsi="Candara" w:cs="Segoe UI"/>
                <w:b/>
                <w:sz w:val="32"/>
                <w:szCs w:val="32"/>
              </w:rPr>
            </w:pPr>
          </w:p>
          <w:p w14:paraId="28A504FD" w14:textId="4E409B5F" w:rsidR="00DD4AA8" w:rsidRPr="00577840" w:rsidRDefault="00DD4AA8" w:rsidP="009A66ED">
            <w:pPr>
              <w:spacing w:after="0"/>
              <w:rPr>
                <w:rFonts w:ascii="Candara" w:hAnsi="Candara" w:cs="Segoe UI"/>
                <w:b/>
                <w:color w:val="00B050"/>
                <w:sz w:val="32"/>
                <w:szCs w:val="32"/>
              </w:rPr>
            </w:pPr>
            <w:r w:rsidRPr="00DD4AA8">
              <w:rPr>
                <w:rFonts w:ascii="Candara" w:hAnsi="Candara" w:cs="Segoe UI"/>
                <w:b/>
                <w:sz w:val="32"/>
                <w:szCs w:val="32"/>
              </w:rPr>
              <w:t>WHITE</w:t>
            </w:r>
          </w:p>
        </w:tc>
      </w:tr>
      <w:tr w:rsidR="00864DE6" w14:paraId="7E55AFFE" w14:textId="77777777" w:rsidTr="00291AA5">
        <w:tc>
          <w:tcPr>
            <w:tcW w:w="8642" w:type="dxa"/>
          </w:tcPr>
          <w:p w14:paraId="3C675113" w14:textId="77777777"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The Spread of the Gospel</w:t>
            </w:r>
          </w:p>
          <w:p w14:paraId="629E0A89"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Home Mission Day (3</w:t>
            </w:r>
            <w:r w:rsidRPr="00BD2549">
              <w:rPr>
                <w:rFonts w:ascii="Candara" w:hAnsi="Candara" w:cs="Segoe UI"/>
                <w:color w:val="000000" w:themeColor="text1"/>
                <w:sz w:val="28"/>
                <w:szCs w:val="28"/>
                <w:vertAlign w:val="superscript"/>
              </w:rPr>
              <w:t>rd</w:t>
            </w:r>
            <w:r w:rsidRPr="00BD2549">
              <w:rPr>
                <w:rFonts w:ascii="Candara" w:hAnsi="Candara" w:cs="Segoe UI"/>
                <w:color w:val="000000" w:themeColor="text1"/>
                <w:sz w:val="28"/>
                <w:szCs w:val="28"/>
              </w:rPr>
              <w:t xml:space="preserve"> Sunday) and World Mission Day (penultimate Sunday in October)</w:t>
            </w:r>
          </w:p>
        </w:tc>
        <w:tc>
          <w:tcPr>
            <w:tcW w:w="1814" w:type="dxa"/>
            <w:vMerge/>
          </w:tcPr>
          <w:p w14:paraId="6407124B" w14:textId="77777777" w:rsidR="00864DE6" w:rsidRPr="00577840" w:rsidRDefault="00864DE6" w:rsidP="009A66ED">
            <w:pPr>
              <w:spacing w:after="0"/>
              <w:rPr>
                <w:rFonts w:ascii="Candara" w:hAnsi="Candara" w:cs="Segoe UI"/>
                <w:b/>
                <w:color w:val="00B050"/>
                <w:sz w:val="32"/>
                <w:szCs w:val="32"/>
              </w:rPr>
            </w:pPr>
          </w:p>
        </w:tc>
      </w:tr>
      <w:tr w:rsidR="00864DE6" w14:paraId="0B1A7FFC" w14:textId="77777777" w:rsidTr="00291AA5">
        <w:tc>
          <w:tcPr>
            <w:tcW w:w="8642" w:type="dxa"/>
          </w:tcPr>
          <w:p w14:paraId="384DA0EE" w14:textId="0516B5A8"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The Harvest</w:t>
            </w:r>
            <w:r w:rsidR="00BD2549" w:rsidRPr="00BD2549">
              <w:rPr>
                <w:rFonts w:ascii="Candara" w:hAnsi="Candara" w:cs="Segoe UI"/>
                <w:color w:val="00B050"/>
                <w:sz w:val="28"/>
                <w:szCs w:val="28"/>
              </w:rPr>
              <w:t>, Fruits of Human Work and Care of Creation</w:t>
            </w:r>
          </w:p>
          <w:p w14:paraId="15239578" w14:textId="77777777" w:rsidR="00BD2549" w:rsidRPr="00BD2549" w:rsidRDefault="00BD2549" w:rsidP="009A66ED">
            <w:pPr>
              <w:spacing w:after="0"/>
              <w:rPr>
                <w:rFonts w:ascii="Candara" w:hAnsi="Candara" w:cs="Segoe UI"/>
                <w:sz w:val="28"/>
                <w:szCs w:val="28"/>
              </w:rPr>
            </w:pPr>
            <w:r w:rsidRPr="00BD2549">
              <w:rPr>
                <w:rFonts w:ascii="Candara" w:hAnsi="Candara" w:cs="Segoe UI"/>
                <w:sz w:val="28"/>
                <w:szCs w:val="28"/>
              </w:rPr>
              <w:t>Especially on World Day of Prayer for the Care of Creation and on last Sunday in September or whenever Harvest Festivals are held</w:t>
            </w:r>
          </w:p>
        </w:tc>
        <w:tc>
          <w:tcPr>
            <w:tcW w:w="1814" w:type="dxa"/>
            <w:vMerge/>
          </w:tcPr>
          <w:p w14:paraId="1129C941" w14:textId="77777777" w:rsidR="00864DE6" w:rsidRPr="00577840" w:rsidRDefault="00864DE6" w:rsidP="009A66ED">
            <w:pPr>
              <w:spacing w:after="0"/>
              <w:rPr>
                <w:rFonts w:ascii="Candara" w:hAnsi="Candara" w:cs="Segoe UI"/>
                <w:b/>
                <w:color w:val="00B050"/>
                <w:sz w:val="32"/>
                <w:szCs w:val="32"/>
              </w:rPr>
            </w:pPr>
          </w:p>
        </w:tc>
      </w:tr>
      <w:tr w:rsidR="00864DE6" w14:paraId="37C1052F" w14:textId="77777777" w:rsidTr="00291AA5">
        <w:tc>
          <w:tcPr>
            <w:tcW w:w="8642" w:type="dxa"/>
          </w:tcPr>
          <w:p w14:paraId="12AC90F6" w14:textId="77777777"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Justice and Peace in the World</w:t>
            </w:r>
          </w:p>
          <w:p w14:paraId="0141D981"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Racial Justice Day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September) and on Harvest Fast Day (1</w:t>
            </w:r>
            <w:r w:rsidRPr="00BD2549">
              <w:rPr>
                <w:rFonts w:ascii="Candara" w:hAnsi="Candara" w:cs="Segoe UI"/>
                <w:color w:val="000000" w:themeColor="text1"/>
                <w:sz w:val="28"/>
                <w:szCs w:val="28"/>
                <w:vertAlign w:val="superscript"/>
              </w:rPr>
              <w:t>st</w:t>
            </w:r>
            <w:r w:rsidRPr="00BD2549">
              <w:rPr>
                <w:rFonts w:ascii="Candara" w:hAnsi="Candara" w:cs="Segoe UI"/>
                <w:color w:val="000000" w:themeColor="text1"/>
                <w:sz w:val="28"/>
                <w:szCs w:val="28"/>
              </w:rPr>
              <w:t xml:space="preserve"> Friday in October)</w:t>
            </w:r>
            <w:r w:rsidR="009A66ED">
              <w:rPr>
                <w:rFonts w:ascii="Candara" w:hAnsi="Candara" w:cs="Segoe UI"/>
                <w:color w:val="000000" w:themeColor="text1"/>
                <w:sz w:val="28"/>
                <w:szCs w:val="28"/>
              </w:rPr>
              <w:br/>
              <w:t>Interfaith prayer for World Peace (links to One World Week)</w:t>
            </w:r>
          </w:p>
        </w:tc>
        <w:tc>
          <w:tcPr>
            <w:tcW w:w="1814" w:type="dxa"/>
            <w:vMerge/>
          </w:tcPr>
          <w:p w14:paraId="5641DCD0" w14:textId="77777777" w:rsidR="00864DE6" w:rsidRPr="00577840" w:rsidRDefault="00864DE6" w:rsidP="009A66ED">
            <w:pPr>
              <w:spacing w:after="0"/>
              <w:rPr>
                <w:rFonts w:ascii="Candara" w:hAnsi="Candara" w:cs="Segoe UI"/>
                <w:b/>
                <w:color w:val="00B050"/>
                <w:sz w:val="32"/>
                <w:szCs w:val="32"/>
              </w:rPr>
            </w:pPr>
          </w:p>
        </w:tc>
      </w:tr>
      <w:tr w:rsidR="00864DE6" w14:paraId="1CD3F43B" w14:textId="77777777" w:rsidTr="00291AA5">
        <w:tc>
          <w:tcPr>
            <w:tcW w:w="8642" w:type="dxa"/>
          </w:tcPr>
          <w:p w14:paraId="02F0B76A" w14:textId="6DFBEA08" w:rsidR="00864DE6" w:rsidRPr="00DD4AA8" w:rsidRDefault="00864DE6" w:rsidP="009A66ED">
            <w:pPr>
              <w:spacing w:after="0"/>
              <w:rPr>
                <w:rFonts w:ascii="Candara" w:hAnsi="Candara" w:cs="Segoe UI"/>
                <w:color w:val="7030A0"/>
                <w:sz w:val="28"/>
                <w:szCs w:val="28"/>
              </w:rPr>
            </w:pPr>
            <w:r w:rsidRPr="00DD4AA8">
              <w:rPr>
                <w:rFonts w:ascii="Candara" w:hAnsi="Candara" w:cs="Segoe UI"/>
                <w:color w:val="7030A0"/>
                <w:sz w:val="28"/>
                <w:szCs w:val="28"/>
              </w:rPr>
              <w:t>All Victims of War</w:t>
            </w:r>
            <w:r w:rsidR="00DD4AA8" w:rsidRPr="00DD4AA8">
              <w:rPr>
                <w:rFonts w:ascii="Candara" w:hAnsi="Candara" w:cs="Segoe UI"/>
                <w:color w:val="7030A0"/>
                <w:sz w:val="28"/>
                <w:szCs w:val="28"/>
              </w:rPr>
              <w:t xml:space="preserve"> </w:t>
            </w:r>
            <w:r w:rsidR="00DD4AA8">
              <w:rPr>
                <w:rFonts w:ascii="Candara" w:hAnsi="Candara" w:cs="Segoe UI"/>
                <w:color w:val="7030A0"/>
                <w:sz w:val="28"/>
                <w:szCs w:val="28"/>
              </w:rPr>
              <w:t>(Purple, white or black)</w:t>
            </w:r>
          </w:p>
          <w:p w14:paraId="67B92117" w14:textId="77777777" w:rsidR="00BD2549" w:rsidRPr="00BD2549" w:rsidRDefault="00BD2549" w:rsidP="009A66ED">
            <w:pPr>
              <w:spacing w:after="0"/>
              <w:rPr>
                <w:rFonts w:ascii="Candara" w:hAnsi="Candara" w:cs="Segoe UI"/>
                <w:color w:val="000000" w:themeColor="text1"/>
                <w:sz w:val="28"/>
                <w:szCs w:val="28"/>
              </w:rPr>
            </w:pPr>
            <w:r>
              <w:rPr>
                <w:rFonts w:ascii="Candara" w:hAnsi="Candara" w:cs="Segoe UI"/>
                <w:color w:val="000000" w:themeColor="text1"/>
                <w:sz w:val="28"/>
                <w:szCs w:val="28"/>
              </w:rPr>
              <w:t>Especially on Remembrance Sunday (2</w:t>
            </w:r>
            <w:r w:rsidRPr="00BD2549">
              <w:rPr>
                <w:rFonts w:ascii="Candara" w:hAnsi="Candara" w:cs="Segoe UI"/>
                <w:color w:val="000000" w:themeColor="text1"/>
                <w:sz w:val="28"/>
                <w:szCs w:val="28"/>
                <w:vertAlign w:val="superscript"/>
              </w:rPr>
              <w:t>nd</w:t>
            </w:r>
            <w:r>
              <w:rPr>
                <w:rFonts w:ascii="Candara" w:hAnsi="Candara" w:cs="Segoe UI"/>
                <w:color w:val="000000" w:themeColor="text1"/>
                <w:sz w:val="28"/>
                <w:szCs w:val="28"/>
              </w:rPr>
              <w:t xml:space="preserve"> Sunday in November)</w:t>
            </w:r>
          </w:p>
        </w:tc>
        <w:tc>
          <w:tcPr>
            <w:tcW w:w="1814" w:type="dxa"/>
            <w:vMerge/>
          </w:tcPr>
          <w:p w14:paraId="4437696B" w14:textId="77777777" w:rsidR="00864DE6" w:rsidRPr="00577840" w:rsidRDefault="00864DE6" w:rsidP="009A66ED">
            <w:pPr>
              <w:spacing w:after="0"/>
              <w:rPr>
                <w:rFonts w:ascii="Candara" w:hAnsi="Candara" w:cs="Segoe UI"/>
                <w:b/>
                <w:color w:val="00B050"/>
                <w:sz w:val="32"/>
                <w:szCs w:val="32"/>
              </w:rPr>
            </w:pPr>
          </w:p>
        </w:tc>
      </w:tr>
      <w:tr w:rsidR="00864DE6" w14:paraId="1EEE1859" w14:textId="77777777" w:rsidTr="00291AA5">
        <w:tc>
          <w:tcPr>
            <w:tcW w:w="8642" w:type="dxa"/>
          </w:tcPr>
          <w:p w14:paraId="0A4D446B" w14:textId="6FE67D97" w:rsidR="00864DE6" w:rsidRPr="00DD4AA8" w:rsidRDefault="00864DE6" w:rsidP="009A66ED">
            <w:pPr>
              <w:spacing w:after="0"/>
              <w:rPr>
                <w:rFonts w:ascii="Candara" w:hAnsi="Candara" w:cs="Segoe UI"/>
                <w:b/>
                <w:sz w:val="28"/>
                <w:szCs w:val="28"/>
              </w:rPr>
            </w:pPr>
            <w:r w:rsidRPr="00DD4AA8">
              <w:rPr>
                <w:rFonts w:ascii="Candara" w:hAnsi="Candara" w:cs="Segoe UI"/>
                <w:b/>
                <w:sz w:val="28"/>
                <w:szCs w:val="28"/>
              </w:rPr>
              <w:t>Young People</w:t>
            </w:r>
            <w:r w:rsidR="00DD4AA8" w:rsidRPr="00DD4AA8">
              <w:rPr>
                <w:rFonts w:ascii="Candara" w:hAnsi="Candara" w:cs="Segoe UI"/>
                <w:b/>
                <w:sz w:val="28"/>
                <w:szCs w:val="28"/>
              </w:rPr>
              <w:t xml:space="preserve"> </w:t>
            </w:r>
          </w:p>
          <w:p w14:paraId="51466D33"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sz w:val="28"/>
                <w:szCs w:val="28"/>
              </w:rPr>
              <w:t>Especially on Youth Day (Christ the King)</w:t>
            </w:r>
          </w:p>
        </w:tc>
        <w:tc>
          <w:tcPr>
            <w:tcW w:w="1814" w:type="dxa"/>
            <w:vMerge/>
          </w:tcPr>
          <w:p w14:paraId="15D81D70" w14:textId="77777777" w:rsidR="00864DE6" w:rsidRPr="00577840" w:rsidRDefault="00864DE6" w:rsidP="009A66ED">
            <w:pPr>
              <w:spacing w:after="0"/>
              <w:rPr>
                <w:rFonts w:ascii="Candara" w:hAnsi="Candara" w:cs="Segoe UI"/>
                <w:b/>
                <w:color w:val="00B050"/>
                <w:sz w:val="32"/>
                <w:szCs w:val="32"/>
              </w:rPr>
            </w:pPr>
          </w:p>
        </w:tc>
      </w:tr>
      <w:tr w:rsidR="00864DE6" w14:paraId="6FD1CA72" w14:textId="77777777" w:rsidTr="00291AA5">
        <w:tc>
          <w:tcPr>
            <w:tcW w:w="8642" w:type="dxa"/>
          </w:tcPr>
          <w:p w14:paraId="2F28CCD3" w14:textId="2840F4E5" w:rsidR="00864DE6"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Prisoners and their Families</w:t>
            </w:r>
          </w:p>
          <w:p w14:paraId="4B4680DC" w14:textId="7C2B4046"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the Day of Prayer for Prisoners and their Depend</w:t>
            </w:r>
            <w:r w:rsidR="00621F45">
              <w:rPr>
                <w:rFonts w:ascii="Candara" w:hAnsi="Candara" w:cs="Segoe UI"/>
                <w:color w:val="000000" w:themeColor="text1"/>
                <w:sz w:val="28"/>
                <w:szCs w:val="28"/>
              </w:rPr>
              <w:t>e</w:t>
            </w:r>
            <w:r w:rsidRPr="00BD2549">
              <w:rPr>
                <w:rFonts w:ascii="Candara" w:hAnsi="Candara" w:cs="Segoe UI"/>
                <w:color w:val="000000" w:themeColor="text1"/>
                <w:sz w:val="28"/>
                <w:szCs w:val="28"/>
              </w:rPr>
              <w:t>nts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October) and during Prisons Week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week in October)</w:t>
            </w:r>
          </w:p>
        </w:tc>
        <w:tc>
          <w:tcPr>
            <w:tcW w:w="1814" w:type="dxa"/>
            <w:vMerge/>
          </w:tcPr>
          <w:p w14:paraId="6ACA5954" w14:textId="77777777" w:rsidR="00864DE6" w:rsidRPr="00577840" w:rsidRDefault="00864DE6" w:rsidP="009A66ED">
            <w:pPr>
              <w:spacing w:after="0"/>
              <w:rPr>
                <w:rFonts w:ascii="Candara" w:hAnsi="Candara" w:cs="Segoe UI"/>
                <w:b/>
                <w:color w:val="00B050"/>
                <w:sz w:val="32"/>
                <w:szCs w:val="32"/>
              </w:rPr>
            </w:pPr>
          </w:p>
        </w:tc>
      </w:tr>
    </w:tbl>
    <w:p w14:paraId="5E507D02" w14:textId="220C28C9" w:rsidR="00864DE6" w:rsidRPr="004A6788" w:rsidRDefault="00864DE6" w:rsidP="00864DE6">
      <w:pPr>
        <w:spacing w:after="0"/>
        <w:rPr>
          <w:rFonts w:ascii="Candara" w:hAnsi="Candara" w:cs="Segoe UI"/>
          <w:b/>
          <w:color w:val="0070C0"/>
          <w:sz w:val="32"/>
          <w:szCs w:val="32"/>
        </w:rPr>
      </w:pPr>
    </w:p>
    <w:p w14:paraId="147A62EA" w14:textId="25016AC1" w:rsidR="00291AA5" w:rsidRPr="00D72D84" w:rsidRDefault="00324046" w:rsidP="00D72D84">
      <w:pPr>
        <w:spacing w:after="0" w:line="240" w:lineRule="auto"/>
        <w:rPr>
          <w:rFonts w:ascii="Candara" w:hAnsi="Candara" w:cs="Segoe UI"/>
          <w:b/>
          <w:color w:val="00B050"/>
          <w:sz w:val="28"/>
          <w:szCs w:val="28"/>
        </w:rPr>
      </w:pPr>
      <w:r>
        <w:rPr>
          <w:noProof/>
          <w:lang w:val="en-US"/>
        </w:rPr>
        <w:drawing>
          <wp:anchor distT="0" distB="0" distL="114300" distR="114300" simplePos="0" relativeHeight="251721728" behindDoc="0" locked="0" layoutInCell="1" allowOverlap="1" wp14:anchorId="6C7D94AF" wp14:editId="629AA3DC">
            <wp:simplePos x="0" y="0"/>
            <wp:positionH relativeFrom="column">
              <wp:posOffset>4546600</wp:posOffset>
            </wp:positionH>
            <wp:positionV relativeFrom="page">
              <wp:posOffset>6985000</wp:posOffset>
            </wp:positionV>
            <wp:extent cx="1762760" cy="2198370"/>
            <wp:effectExtent l="57150" t="57150" r="66040" b="49530"/>
            <wp:wrapNone/>
            <wp:docPr id="10" name="Picture 10" descr="Cross Tre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Tree Free Stock Photo - Public Domain Pictur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760" cy="2198370"/>
                    </a:xfrm>
                    <a:prstGeom prst="rect">
                      <a:avLst/>
                    </a:prstGeom>
                    <a:noFill/>
                    <a:ln w="53975" cmpd="sng">
                      <a:solidFill>
                        <a:srgbClr val="00B050"/>
                      </a:solidFill>
                    </a:ln>
                  </pic:spPr>
                </pic:pic>
              </a:graphicData>
            </a:graphic>
            <wp14:sizeRelH relativeFrom="margin">
              <wp14:pctWidth>0</wp14:pctWidth>
            </wp14:sizeRelH>
            <wp14:sizeRelV relativeFrom="margin">
              <wp14:pctHeight>0</wp14:pctHeight>
            </wp14:sizeRelV>
          </wp:anchor>
        </w:drawing>
      </w:r>
      <w:r w:rsidR="00860197" w:rsidRPr="00860197">
        <w:rPr>
          <w:rFonts w:ascii="Candara" w:hAnsi="Candara" w:cs="Segoe UI"/>
          <w:b/>
          <w:noProof/>
          <w:color w:val="0070C0"/>
          <w:sz w:val="32"/>
          <w:szCs w:val="32"/>
          <w:lang w:val="en-US"/>
        </w:rPr>
        <mc:AlternateContent>
          <mc:Choice Requires="wps">
            <w:drawing>
              <wp:anchor distT="45720" distB="45720" distL="114300" distR="114300" simplePos="0" relativeHeight="251674624" behindDoc="0" locked="0" layoutInCell="1" allowOverlap="1" wp14:anchorId="2E42E1C5" wp14:editId="578841D1">
                <wp:simplePos x="0" y="0"/>
                <wp:positionH relativeFrom="margin">
                  <wp:align>left</wp:align>
                </wp:positionH>
                <wp:positionV relativeFrom="paragraph">
                  <wp:posOffset>135255</wp:posOffset>
                </wp:positionV>
                <wp:extent cx="4057650" cy="22955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95525"/>
                        </a:xfrm>
                        <a:prstGeom prst="rect">
                          <a:avLst/>
                        </a:prstGeom>
                        <a:noFill/>
                        <a:ln w="9525">
                          <a:solidFill>
                            <a:srgbClr val="000000"/>
                          </a:solidFill>
                          <a:miter lim="800000"/>
                          <a:headEnd/>
                          <a:tailEnd/>
                        </a:ln>
                      </wps:spPr>
                      <wps:txbx>
                        <w:txbxContent>
                          <w:p w14:paraId="00D8532B"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During this season we listen to readings about the teachings and parables of Jesus and reflect on what it means to be a follower of Christ.</w:t>
                            </w:r>
                          </w:p>
                          <w:p w14:paraId="05FB37DF" w14:textId="77777777" w:rsidR="00807EA8" w:rsidRPr="00860197" w:rsidRDefault="00807EA8" w:rsidP="00860197">
                            <w:pPr>
                              <w:spacing w:after="0" w:line="240" w:lineRule="auto"/>
                              <w:rPr>
                                <w:rFonts w:ascii="Candara" w:hAnsi="Candara" w:cs="Segoe UI"/>
                                <w:b/>
                                <w:color w:val="00B050"/>
                                <w:sz w:val="28"/>
                                <w:szCs w:val="28"/>
                              </w:rPr>
                            </w:pPr>
                          </w:p>
                          <w:p w14:paraId="119B1B2D"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In this ordinary time, we concentrate on the saints and try to imitate their holiness as Christ’s followers.</w:t>
                            </w:r>
                          </w:p>
                          <w:p w14:paraId="066E382F" w14:textId="77777777" w:rsidR="00807EA8" w:rsidRPr="00860197" w:rsidRDefault="00807EA8" w:rsidP="00860197">
                            <w:pPr>
                              <w:spacing w:after="0" w:line="240" w:lineRule="auto"/>
                              <w:rPr>
                                <w:rFonts w:ascii="Candara" w:hAnsi="Candara" w:cs="Segoe UI"/>
                                <w:b/>
                                <w:color w:val="00B050"/>
                                <w:sz w:val="28"/>
                                <w:szCs w:val="28"/>
                              </w:rPr>
                            </w:pPr>
                          </w:p>
                          <w:p w14:paraId="4D6E0B3C"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We also pray for the above intentions, especially on the special days.</w:t>
                            </w:r>
                          </w:p>
                          <w:p w14:paraId="11B1E46D" w14:textId="77777777" w:rsidR="00807EA8" w:rsidRPr="00860197" w:rsidRDefault="00807EA8" w:rsidP="0086019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42E1C5" id="_x0000_s1029" type="#_x0000_t202" style="position:absolute;margin-left:0;margin-top:10.65pt;width:319.5pt;height:1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" filled="f">
                <v:textbox>
                  <w:txbxContent>
                    <w:p w14:paraId="00D8532B"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During this season we listen to readings about the teachings and parables of Jesus and reflect on what it means to be a follower of Christ.</w:t>
                      </w:r>
                    </w:p>
                    <w:p w14:paraId="05FB37DF" w14:textId="77777777" w:rsidR="00807EA8" w:rsidRPr="00860197" w:rsidRDefault="00807EA8" w:rsidP="00860197">
                      <w:pPr>
                        <w:spacing w:after="0" w:line="240" w:lineRule="auto"/>
                        <w:rPr>
                          <w:rFonts w:ascii="Candara" w:hAnsi="Candara" w:cs="Segoe UI"/>
                          <w:b/>
                          <w:color w:val="00B050"/>
                          <w:sz w:val="28"/>
                          <w:szCs w:val="28"/>
                        </w:rPr>
                      </w:pPr>
                    </w:p>
                    <w:p w14:paraId="119B1B2D"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In this ordinary time, we concentrate on the saints and try to imitate their holiness as Christ’s followers.</w:t>
                      </w:r>
                    </w:p>
                    <w:p w14:paraId="066E382F" w14:textId="77777777" w:rsidR="00807EA8" w:rsidRPr="00860197" w:rsidRDefault="00807EA8" w:rsidP="00860197">
                      <w:pPr>
                        <w:spacing w:after="0" w:line="240" w:lineRule="auto"/>
                        <w:rPr>
                          <w:rFonts w:ascii="Candara" w:hAnsi="Candara" w:cs="Segoe UI"/>
                          <w:b/>
                          <w:color w:val="00B050"/>
                          <w:sz w:val="28"/>
                          <w:szCs w:val="28"/>
                        </w:rPr>
                      </w:pPr>
                    </w:p>
                    <w:p w14:paraId="4D6E0B3C"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We also pray for the above intentions, especially on the special days.</w:t>
                      </w:r>
                    </w:p>
                    <w:p w14:paraId="11B1E46D" w14:textId="77777777" w:rsidR="00807EA8" w:rsidRPr="00860197" w:rsidRDefault="00807EA8" w:rsidP="00860197">
                      <w:pPr>
                        <w:rPr>
                          <w:color w:val="FFFFFF" w:themeColor="background1"/>
                        </w:rPr>
                      </w:pPr>
                    </w:p>
                  </w:txbxContent>
                </v:textbox>
                <w10:wrap type="square" anchorx="margin"/>
              </v:shape>
            </w:pict>
          </mc:Fallback>
        </mc:AlternateContent>
      </w:r>
      <w:r w:rsidR="00291AA5">
        <w:rPr>
          <w:rFonts w:ascii="Candara" w:hAnsi="Candara" w:cs="Segoe UI"/>
          <w:b/>
          <w:color w:val="0070C0"/>
          <w:sz w:val="32"/>
          <w:szCs w:val="32"/>
        </w:rPr>
        <w:br w:type="page"/>
      </w:r>
    </w:p>
    <w:p w14:paraId="363164C7" w14:textId="77777777" w:rsidR="00864DE6" w:rsidRPr="00E030CE" w:rsidRDefault="00864DE6" w:rsidP="00930CC2">
      <w:pPr>
        <w:pStyle w:val="Heading1"/>
        <w:rPr>
          <w:rFonts w:ascii="Candara" w:hAnsi="Candara" w:cs="Segoe UI"/>
          <w:sz w:val="28"/>
          <w:szCs w:val="28"/>
        </w:rPr>
      </w:pPr>
      <w:bookmarkStart w:id="3" w:name="_Toc24225728"/>
      <w:r w:rsidRPr="00E030CE">
        <w:rPr>
          <w:rFonts w:ascii="Candara" w:hAnsi="Candara" w:cs="Segoe UI"/>
          <w:sz w:val="32"/>
          <w:szCs w:val="32"/>
        </w:rPr>
        <w:lastRenderedPageBreak/>
        <w:t>September: Special dates</w:t>
      </w:r>
      <w:bookmarkEnd w:id="3"/>
    </w:p>
    <w:tbl>
      <w:tblPr>
        <w:tblStyle w:val="TableGrid"/>
        <w:tblW w:w="0" w:type="auto"/>
        <w:tblLook w:val="04A0" w:firstRow="1" w:lastRow="0" w:firstColumn="1" w:lastColumn="0" w:noHBand="0" w:noVBand="1"/>
      </w:tblPr>
      <w:tblGrid>
        <w:gridCol w:w="3114"/>
        <w:gridCol w:w="3969"/>
        <w:gridCol w:w="3373"/>
      </w:tblGrid>
      <w:tr w:rsidR="00864DE6" w14:paraId="404971F1" w14:textId="77777777" w:rsidTr="009A66ED">
        <w:tc>
          <w:tcPr>
            <w:tcW w:w="3114" w:type="dxa"/>
          </w:tcPr>
          <w:p w14:paraId="6EF8070C"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969" w:type="dxa"/>
          </w:tcPr>
          <w:p w14:paraId="3C33450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3373" w:type="dxa"/>
          </w:tcPr>
          <w:p w14:paraId="15ED00E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37B9E796" w14:textId="77777777" w:rsidTr="00AB6A83">
        <w:trPr>
          <w:trHeight w:val="9632"/>
        </w:trPr>
        <w:tc>
          <w:tcPr>
            <w:tcW w:w="3114" w:type="dxa"/>
            <w:shd w:val="clear" w:color="auto" w:fill="FFFFFF" w:themeFill="background1"/>
          </w:tcPr>
          <w:p w14:paraId="751B7F86" w14:textId="1ABFAF6A" w:rsidR="00825A62" w:rsidRDefault="00825A62" w:rsidP="009A66ED">
            <w:pPr>
              <w:numPr>
                <w:ilvl w:val="0"/>
                <w:numId w:val="7"/>
              </w:numPr>
              <w:rPr>
                <w:rFonts w:ascii="Candara" w:hAnsi="Candara"/>
                <w:sz w:val="24"/>
                <w:szCs w:val="24"/>
              </w:rPr>
            </w:pPr>
            <w:r>
              <w:rPr>
                <w:rFonts w:ascii="Candara" w:hAnsi="Candara"/>
                <w:sz w:val="24"/>
                <w:szCs w:val="24"/>
              </w:rPr>
              <w:t>St Gregory (3</w:t>
            </w:r>
            <w:r w:rsidRPr="00825A62">
              <w:rPr>
                <w:rFonts w:ascii="Candara" w:hAnsi="Candara"/>
                <w:sz w:val="24"/>
                <w:szCs w:val="24"/>
                <w:vertAlign w:val="superscript"/>
              </w:rPr>
              <w:t>rd</w:t>
            </w:r>
            <w:r>
              <w:rPr>
                <w:rFonts w:ascii="Candara" w:hAnsi="Candara"/>
                <w:sz w:val="24"/>
                <w:szCs w:val="24"/>
              </w:rPr>
              <w:t>)</w:t>
            </w:r>
          </w:p>
          <w:p w14:paraId="5CA50F54" w14:textId="4970528B"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Teresa of Calcutta (5</w:t>
            </w:r>
            <w:r w:rsidRPr="00DD4AA8">
              <w:rPr>
                <w:rFonts w:ascii="Candara" w:hAnsi="Candara"/>
                <w:sz w:val="24"/>
                <w:szCs w:val="24"/>
                <w:vertAlign w:val="superscript"/>
              </w:rPr>
              <w:t>th</w:t>
            </w:r>
            <w:r w:rsidRPr="00DD4AA8">
              <w:rPr>
                <w:rFonts w:ascii="Candara" w:hAnsi="Candara"/>
                <w:sz w:val="24"/>
                <w:szCs w:val="24"/>
              </w:rPr>
              <w:t>)</w:t>
            </w:r>
          </w:p>
          <w:p w14:paraId="4349EF1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Nativity of the Virgin Mary (8th)</w:t>
            </w:r>
          </w:p>
          <w:p w14:paraId="0667376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Holy Name of Mary (12</w:t>
            </w:r>
            <w:r w:rsidRPr="00DD4AA8">
              <w:rPr>
                <w:rFonts w:ascii="Candara" w:hAnsi="Candara"/>
                <w:sz w:val="24"/>
                <w:szCs w:val="24"/>
                <w:vertAlign w:val="superscript"/>
              </w:rPr>
              <w:t>th</w:t>
            </w:r>
            <w:r w:rsidRPr="00DD4AA8">
              <w:rPr>
                <w:rFonts w:ascii="Candara" w:hAnsi="Candara"/>
                <w:sz w:val="24"/>
                <w:szCs w:val="24"/>
              </w:rPr>
              <w:t>)</w:t>
            </w:r>
          </w:p>
          <w:p w14:paraId="40C62F28"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Chrysostom (13</w:t>
            </w:r>
            <w:r w:rsidRPr="00DD4AA8">
              <w:rPr>
                <w:rFonts w:ascii="Candara" w:hAnsi="Candara"/>
                <w:sz w:val="24"/>
                <w:szCs w:val="24"/>
                <w:vertAlign w:val="superscript"/>
              </w:rPr>
              <w:t>th</w:t>
            </w:r>
            <w:r w:rsidRPr="00DD4AA8">
              <w:rPr>
                <w:rFonts w:ascii="Candara" w:hAnsi="Candara"/>
                <w:sz w:val="24"/>
                <w:szCs w:val="24"/>
              </w:rPr>
              <w:t>)</w:t>
            </w:r>
          </w:p>
          <w:p w14:paraId="0E0BF437" w14:textId="431F5A67" w:rsidR="00864DE6" w:rsidRPr="00807EA8" w:rsidRDefault="00DD4AA8" w:rsidP="009A66ED">
            <w:pPr>
              <w:numPr>
                <w:ilvl w:val="0"/>
                <w:numId w:val="7"/>
              </w:numPr>
              <w:rPr>
                <w:rFonts w:ascii="Candara" w:hAnsi="Candara"/>
                <w:bCs/>
                <w:color w:val="FF0000"/>
                <w:sz w:val="24"/>
                <w:szCs w:val="24"/>
              </w:rPr>
            </w:pPr>
            <w:r w:rsidRPr="00807EA8">
              <w:rPr>
                <w:rFonts w:ascii="Candara" w:hAnsi="Candara"/>
                <w:bCs/>
                <w:color w:val="FF0000"/>
                <w:sz w:val="24"/>
                <w:szCs w:val="24"/>
              </w:rPr>
              <w:t>Exaltation of the Cross (</w:t>
            </w:r>
            <w:r w:rsidR="00864DE6" w:rsidRPr="00807EA8">
              <w:rPr>
                <w:rFonts w:ascii="Candara" w:hAnsi="Candara"/>
                <w:bCs/>
                <w:color w:val="FF0000"/>
                <w:sz w:val="24"/>
                <w:szCs w:val="24"/>
              </w:rPr>
              <w:t>14</w:t>
            </w:r>
            <w:r w:rsidR="00864DE6" w:rsidRPr="00807EA8">
              <w:rPr>
                <w:rFonts w:ascii="Candara" w:hAnsi="Candara"/>
                <w:bCs/>
                <w:color w:val="FF0000"/>
                <w:sz w:val="24"/>
                <w:szCs w:val="24"/>
                <w:vertAlign w:val="superscript"/>
              </w:rPr>
              <w:t>th</w:t>
            </w:r>
            <w:r w:rsidR="00864DE6" w:rsidRPr="00807EA8">
              <w:rPr>
                <w:rFonts w:ascii="Candara" w:hAnsi="Candara"/>
                <w:bCs/>
                <w:color w:val="FF0000"/>
                <w:sz w:val="24"/>
                <w:szCs w:val="24"/>
              </w:rPr>
              <w:t>)</w:t>
            </w:r>
          </w:p>
          <w:p w14:paraId="7BA49DEB" w14:textId="6A74DB47" w:rsidR="00864DE6" w:rsidRPr="00807EA8" w:rsidRDefault="00864DE6" w:rsidP="009A66ED">
            <w:pPr>
              <w:numPr>
                <w:ilvl w:val="0"/>
                <w:numId w:val="7"/>
              </w:numPr>
              <w:rPr>
                <w:rFonts w:ascii="Candara" w:hAnsi="Candara"/>
                <w:sz w:val="24"/>
                <w:szCs w:val="24"/>
              </w:rPr>
            </w:pPr>
            <w:r w:rsidRPr="00807EA8">
              <w:rPr>
                <w:rFonts w:ascii="Candara" w:hAnsi="Candara"/>
                <w:sz w:val="24"/>
                <w:szCs w:val="24"/>
              </w:rPr>
              <w:t>Our Lady of Sorrows (15</w:t>
            </w:r>
            <w:r w:rsidRPr="00807EA8">
              <w:rPr>
                <w:rFonts w:ascii="Candara" w:hAnsi="Candara"/>
                <w:sz w:val="24"/>
                <w:szCs w:val="24"/>
                <w:vertAlign w:val="superscript"/>
              </w:rPr>
              <w:t>th</w:t>
            </w:r>
            <w:r w:rsidRPr="00807EA8">
              <w:rPr>
                <w:rFonts w:ascii="Candara" w:hAnsi="Candara"/>
                <w:sz w:val="24"/>
                <w:szCs w:val="24"/>
              </w:rPr>
              <w:t>)</w:t>
            </w:r>
          </w:p>
          <w:p w14:paraId="200D35B2" w14:textId="35EC3C11" w:rsidR="00DD4AA8" w:rsidRPr="00807EA8" w:rsidRDefault="00DD4AA8" w:rsidP="009A66ED">
            <w:pPr>
              <w:numPr>
                <w:ilvl w:val="0"/>
                <w:numId w:val="7"/>
              </w:numPr>
              <w:rPr>
                <w:rFonts w:ascii="Candara" w:hAnsi="Candara"/>
                <w:bCs/>
                <w:color w:val="FF0000"/>
                <w:sz w:val="24"/>
                <w:szCs w:val="24"/>
              </w:rPr>
            </w:pPr>
            <w:r w:rsidRPr="00807EA8">
              <w:rPr>
                <w:rFonts w:ascii="Candara" w:hAnsi="Candara"/>
                <w:bCs/>
                <w:color w:val="FF0000"/>
                <w:sz w:val="24"/>
                <w:szCs w:val="24"/>
              </w:rPr>
              <w:t>Korean Martyrs (20</w:t>
            </w:r>
            <w:r w:rsidRPr="00807EA8">
              <w:rPr>
                <w:rFonts w:ascii="Candara" w:hAnsi="Candara"/>
                <w:bCs/>
                <w:color w:val="FF0000"/>
                <w:sz w:val="24"/>
                <w:szCs w:val="24"/>
                <w:vertAlign w:val="superscript"/>
              </w:rPr>
              <w:t>th</w:t>
            </w:r>
            <w:r w:rsidRPr="00807EA8">
              <w:rPr>
                <w:rFonts w:ascii="Candara" w:hAnsi="Candara"/>
                <w:bCs/>
                <w:color w:val="FF0000"/>
                <w:sz w:val="24"/>
                <w:szCs w:val="24"/>
              </w:rPr>
              <w:t>)</w:t>
            </w:r>
          </w:p>
          <w:p w14:paraId="754B4C8F" w14:textId="226AB989" w:rsidR="00864DE6" w:rsidRPr="00807EA8" w:rsidRDefault="00864DE6" w:rsidP="009A66ED">
            <w:pPr>
              <w:numPr>
                <w:ilvl w:val="0"/>
                <w:numId w:val="7"/>
              </w:numPr>
              <w:rPr>
                <w:rFonts w:ascii="Candara" w:hAnsi="Candara"/>
                <w:bCs/>
                <w:color w:val="FF0000"/>
                <w:sz w:val="24"/>
                <w:szCs w:val="24"/>
              </w:rPr>
            </w:pPr>
            <w:r w:rsidRPr="00807EA8">
              <w:rPr>
                <w:rFonts w:ascii="Candara" w:hAnsi="Candara"/>
                <w:bCs/>
                <w:color w:val="FF0000"/>
                <w:sz w:val="24"/>
                <w:szCs w:val="24"/>
              </w:rPr>
              <w:t>St Matthew, Apostle and Evangelist (21st)</w:t>
            </w:r>
          </w:p>
          <w:p w14:paraId="735C72CA" w14:textId="445C167B" w:rsidR="00DD4AA8" w:rsidRPr="00DD4AA8" w:rsidRDefault="00DD4AA8" w:rsidP="009A66ED">
            <w:pPr>
              <w:numPr>
                <w:ilvl w:val="0"/>
                <w:numId w:val="7"/>
              </w:numPr>
              <w:rPr>
                <w:rFonts w:ascii="Candara" w:hAnsi="Candara"/>
                <w:sz w:val="24"/>
                <w:szCs w:val="24"/>
              </w:rPr>
            </w:pPr>
            <w:r>
              <w:rPr>
                <w:rFonts w:ascii="Candara" w:hAnsi="Candara"/>
                <w:sz w:val="24"/>
                <w:szCs w:val="24"/>
              </w:rPr>
              <w:t>Our Lady of Walsingham (24</w:t>
            </w:r>
            <w:r w:rsidRPr="00DD4AA8">
              <w:rPr>
                <w:rFonts w:ascii="Candara" w:hAnsi="Candara"/>
                <w:sz w:val="24"/>
                <w:szCs w:val="24"/>
                <w:vertAlign w:val="superscript"/>
              </w:rPr>
              <w:t>th</w:t>
            </w:r>
            <w:r>
              <w:rPr>
                <w:rFonts w:ascii="Candara" w:hAnsi="Candara"/>
                <w:sz w:val="24"/>
                <w:szCs w:val="24"/>
              </w:rPr>
              <w:t>)</w:t>
            </w:r>
          </w:p>
          <w:p w14:paraId="64C50474" w14:textId="2BBE1393" w:rsidR="00864DE6" w:rsidRPr="00DD4AA8" w:rsidRDefault="00DD4AA8" w:rsidP="009A66ED">
            <w:pPr>
              <w:numPr>
                <w:ilvl w:val="0"/>
                <w:numId w:val="7"/>
              </w:numPr>
              <w:rPr>
                <w:rFonts w:ascii="Candara" w:hAnsi="Candara"/>
                <w:sz w:val="24"/>
                <w:szCs w:val="24"/>
              </w:rPr>
            </w:pPr>
            <w:r w:rsidRPr="00DD4AA8">
              <w:rPr>
                <w:rFonts w:ascii="Candara" w:hAnsi="Candara"/>
                <w:sz w:val="24"/>
                <w:szCs w:val="24"/>
              </w:rPr>
              <w:t>S</w:t>
            </w:r>
            <w:r w:rsidR="00A863A5">
              <w:rPr>
                <w:rFonts w:ascii="Candara" w:hAnsi="Candara"/>
                <w:sz w:val="24"/>
                <w:szCs w:val="24"/>
              </w:rPr>
              <w:t>t Vincent de Paul</w:t>
            </w:r>
            <w:r w:rsidRPr="00DD4AA8">
              <w:rPr>
                <w:rFonts w:ascii="Candara" w:hAnsi="Candara"/>
                <w:sz w:val="24"/>
                <w:szCs w:val="24"/>
              </w:rPr>
              <w:t xml:space="preserve"> </w:t>
            </w:r>
            <w:r w:rsidR="00864DE6" w:rsidRPr="00DD4AA8">
              <w:rPr>
                <w:rFonts w:ascii="Candara" w:hAnsi="Candara"/>
                <w:sz w:val="24"/>
                <w:szCs w:val="24"/>
              </w:rPr>
              <w:t>(27</w:t>
            </w:r>
            <w:r w:rsidR="00864DE6" w:rsidRPr="00DD4AA8">
              <w:rPr>
                <w:rFonts w:ascii="Candara" w:hAnsi="Candara"/>
                <w:sz w:val="24"/>
                <w:szCs w:val="24"/>
                <w:vertAlign w:val="superscript"/>
              </w:rPr>
              <w:t>th</w:t>
            </w:r>
            <w:r w:rsidR="00864DE6" w:rsidRPr="00DD4AA8">
              <w:rPr>
                <w:rFonts w:ascii="Candara" w:hAnsi="Candara"/>
                <w:sz w:val="24"/>
                <w:szCs w:val="24"/>
              </w:rPr>
              <w:t>)</w:t>
            </w:r>
          </w:p>
          <w:p w14:paraId="7548D5B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Jerome (30</w:t>
            </w:r>
            <w:r w:rsidRPr="00DD4AA8">
              <w:rPr>
                <w:rFonts w:ascii="Candara" w:hAnsi="Candara"/>
                <w:sz w:val="24"/>
                <w:szCs w:val="24"/>
                <w:vertAlign w:val="superscript"/>
              </w:rPr>
              <w:t>th</w:t>
            </w:r>
            <w:r w:rsidRPr="00DD4AA8">
              <w:rPr>
                <w:rFonts w:ascii="Candara" w:hAnsi="Candara"/>
                <w:sz w:val="24"/>
                <w:szCs w:val="24"/>
              </w:rPr>
              <w:t>)</w:t>
            </w:r>
          </w:p>
        </w:tc>
        <w:tc>
          <w:tcPr>
            <w:tcW w:w="3969" w:type="dxa"/>
          </w:tcPr>
          <w:p w14:paraId="063CC0AE"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International Day of Charity</w:t>
            </w:r>
            <w:r>
              <w:rPr>
                <w:rFonts w:ascii="Candara" w:hAnsi="Candara"/>
                <w:sz w:val="28"/>
                <w:szCs w:val="28"/>
              </w:rPr>
              <w:t xml:space="preserve"> </w:t>
            </w:r>
            <w:r w:rsidRPr="00AB04D2">
              <w:rPr>
                <w:rFonts w:ascii="Candara" w:hAnsi="Candara"/>
                <w:sz w:val="28"/>
                <w:szCs w:val="28"/>
              </w:rPr>
              <w:t>(5th)</w:t>
            </w:r>
          </w:p>
          <w:p w14:paraId="63B880FE"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National Literacy Day (</w:t>
            </w:r>
            <w:r w:rsidRPr="00AB04D2">
              <w:rPr>
                <w:rFonts w:ascii="Candara" w:hAnsi="Candara"/>
                <w:sz w:val="28"/>
                <w:szCs w:val="28"/>
              </w:rPr>
              <w:t>8th)</w:t>
            </w:r>
          </w:p>
          <w:p w14:paraId="38396970"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World Suicide Prevention Day (10th)</w:t>
            </w:r>
          </w:p>
          <w:p w14:paraId="0D8ECD60"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First Aid Day </w:t>
            </w:r>
            <w:r w:rsidRPr="00AB04D2">
              <w:rPr>
                <w:rFonts w:ascii="Candara" w:hAnsi="Candara"/>
                <w:sz w:val="28"/>
                <w:szCs w:val="28"/>
              </w:rPr>
              <w:t>(</w:t>
            </w:r>
            <w:r>
              <w:rPr>
                <w:rFonts w:ascii="Candara" w:hAnsi="Candara"/>
                <w:sz w:val="28"/>
                <w:szCs w:val="28"/>
              </w:rPr>
              <w:t>14</w:t>
            </w:r>
            <w:r w:rsidRPr="00AB04D2">
              <w:rPr>
                <w:rFonts w:ascii="Candara" w:hAnsi="Candara"/>
                <w:sz w:val="28"/>
                <w:szCs w:val="28"/>
              </w:rPr>
              <w:t>th)</w:t>
            </w:r>
          </w:p>
          <w:p w14:paraId="3A698DA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Democracy (15</w:t>
            </w:r>
            <w:r w:rsidRPr="00187373">
              <w:rPr>
                <w:rFonts w:ascii="Candara" w:hAnsi="Candara"/>
                <w:sz w:val="28"/>
                <w:szCs w:val="28"/>
                <w:vertAlign w:val="superscript"/>
              </w:rPr>
              <w:t>th</w:t>
            </w:r>
            <w:r>
              <w:rPr>
                <w:rFonts w:ascii="Candara" w:hAnsi="Candara"/>
                <w:sz w:val="28"/>
                <w:szCs w:val="28"/>
              </w:rPr>
              <w:t>)</w:t>
            </w:r>
          </w:p>
          <w:p w14:paraId="7E6B2457"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World Ozone Day (16</w:t>
            </w:r>
            <w:r w:rsidRPr="00187373">
              <w:rPr>
                <w:rFonts w:ascii="Candara" w:hAnsi="Candara"/>
                <w:sz w:val="28"/>
                <w:szCs w:val="28"/>
                <w:vertAlign w:val="superscript"/>
              </w:rPr>
              <w:t>th</w:t>
            </w:r>
            <w:r>
              <w:rPr>
                <w:rFonts w:ascii="Candara" w:hAnsi="Candara"/>
                <w:sz w:val="28"/>
                <w:szCs w:val="28"/>
              </w:rPr>
              <w:t>)</w:t>
            </w:r>
          </w:p>
          <w:p w14:paraId="6F5E090D"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International Day of Peace</w:t>
            </w:r>
            <w:r>
              <w:rPr>
                <w:rFonts w:ascii="Candara" w:hAnsi="Candara"/>
                <w:sz w:val="28"/>
                <w:szCs w:val="28"/>
              </w:rPr>
              <w:t xml:space="preserve"> (UN) (21</w:t>
            </w:r>
            <w:r w:rsidRPr="00C77294">
              <w:rPr>
                <w:rFonts w:ascii="Candara" w:hAnsi="Candara"/>
                <w:sz w:val="28"/>
                <w:szCs w:val="28"/>
                <w:vertAlign w:val="superscript"/>
              </w:rPr>
              <w:t>st</w:t>
            </w:r>
            <w:r>
              <w:rPr>
                <w:rFonts w:ascii="Candara" w:hAnsi="Candara"/>
                <w:sz w:val="28"/>
                <w:szCs w:val="28"/>
              </w:rPr>
              <w:t>)</w:t>
            </w:r>
          </w:p>
          <w:p w14:paraId="058E23D9" w14:textId="77777777" w:rsidR="00864DE6" w:rsidRDefault="00864DE6" w:rsidP="009A66ED">
            <w:pPr>
              <w:numPr>
                <w:ilvl w:val="0"/>
                <w:numId w:val="7"/>
              </w:numPr>
              <w:rPr>
                <w:rFonts w:ascii="Candara" w:hAnsi="Candara"/>
                <w:sz w:val="28"/>
                <w:szCs w:val="28"/>
              </w:rPr>
            </w:pPr>
            <w:r>
              <w:rPr>
                <w:rFonts w:ascii="Candara" w:hAnsi="Candara"/>
                <w:sz w:val="28"/>
                <w:szCs w:val="28"/>
              </w:rPr>
              <w:t>Maritime Day (26</w:t>
            </w:r>
            <w:r w:rsidRPr="00DC6D1E">
              <w:rPr>
                <w:rFonts w:ascii="Candara" w:hAnsi="Candara"/>
                <w:sz w:val="28"/>
                <w:szCs w:val="28"/>
                <w:vertAlign w:val="superscript"/>
              </w:rPr>
              <w:t>th</w:t>
            </w:r>
            <w:r>
              <w:rPr>
                <w:rFonts w:ascii="Candara" w:hAnsi="Candara"/>
                <w:sz w:val="28"/>
                <w:szCs w:val="28"/>
              </w:rPr>
              <w:t>)</w:t>
            </w:r>
          </w:p>
          <w:p w14:paraId="3901F381" w14:textId="77777777" w:rsidR="00864DE6" w:rsidRDefault="00864DE6" w:rsidP="009A66ED">
            <w:pPr>
              <w:numPr>
                <w:ilvl w:val="0"/>
                <w:numId w:val="7"/>
              </w:numPr>
              <w:rPr>
                <w:rFonts w:ascii="Candara" w:hAnsi="Candara"/>
                <w:sz w:val="28"/>
                <w:szCs w:val="28"/>
              </w:rPr>
            </w:pPr>
            <w:r>
              <w:rPr>
                <w:rFonts w:ascii="Candara" w:hAnsi="Candara"/>
                <w:sz w:val="28"/>
                <w:szCs w:val="28"/>
              </w:rPr>
              <w:t>World Tourism Day (27</w:t>
            </w:r>
            <w:r w:rsidRPr="00187373">
              <w:rPr>
                <w:rFonts w:ascii="Candara" w:hAnsi="Candara"/>
                <w:sz w:val="28"/>
                <w:szCs w:val="28"/>
                <w:vertAlign w:val="superscript"/>
              </w:rPr>
              <w:t>th</w:t>
            </w:r>
            <w:r>
              <w:rPr>
                <w:rFonts w:ascii="Candara" w:hAnsi="Candara"/>
                <w:sz w:val="28"/>
                <w:szCs w:val="28"/>
              </w:rPr>
              <w:t>)</w:t>
            </w:r>
          </w:p>
          <w:p w14:paraId="1AE77422" w14:textId="77777777" w:rsidR="00864DE6" w:rsidRDefault="00864DE6" w:rsidP="009A66ED">
            <w:pPr>
              <w:numPr>
                <w:ilvl w:val="0"/>
                <w:numId w:val="7"/>
              </w:numPr>
              <w:rPr>
                <w:rFonts w:ascii="Candara" w:hAnsi="Candara"/>
                <w:sz w:val="28"/>
                <w:szCs w:val="28"/>
              </w:rPr>
            </w:pPr>
            <w:r>
              <w:rPr>
                <w:rFonts w:ascii="Candara" w:hAnsi="Candara"/>
                <w:sz w:val="28"/>
                <w:szCs w:val="28"/>
              </w:rPr>
              <w:t>International Translation Day (30</w:t>
            </w:r>
            <w:r w:rsidRPr="00187373">
              <w:rPr>
                <w:rFonts w:ascii="Candara" w:hAnsi="Candara"/>
                <w:sz w:val="28"/>
                <w:szCs w:val="28"/>
                <w:vertAlign w:val="superscript"/>
              </w:rPr>
              <w:t>th</w:t>
            </w:r>
            <w:r>
              <w:rPr>
                <w:rFonts w:ascii="Candara" w:hAnsi="Candara"/>
                <w:sz w:val="28"/>
                <w:szCs w:val="28"/>
              </w:rPr>
              <w:t>)</w:t>
            </w:r>
          </w:p>
          <w:p w14:paraId="3C5EEEC7" w14:textId="77777777" w:rsidR="00864DE6" w:rsidRPr="00AB04D2" w:rsidRDefault="00864DE6" w:rsidP="009A66ED">
            <w:pPr>
              <w:rPr>
                <w:rFonts w:ascii="Candara" w:hAnsi="Candara"/>
                <w:sz w:val="28"/>
                <w:szCs w:val="28"/>
              </w:rPr>
            </w:pPr>
            <w:r>
              <w:rPr>
                <w:rFonts w:ascii="Candara" w:hAnsi="Candara"/>
                <w:sz w:val="28"/>
                <w:szCs w:val="28"/>
              </w:rPr>
              <w:t>4</w:t>
            </w:r>
            <w:r w:rsidRPr="00187373">
              <w:rPr>
                <w:rFonts w:ascii="Candara" w:hAnsi="Candara"/>
                <w:sz w:val="28"/>
                <w:szCs w:val="28"/>
                <w:vertAlign w:val="superscript"/>
              </w:rPr>
              <w:t>th</w:t>
            </w:r>
            <w:r>
              <w:rPr>
                <w:rFonts w:ascii="Candara" w:hAnsi="Candara"/>
                <w:sz w:val="28"/>
                <w:szCs w:val="28"/>
              </w:rPr>
              <w:t xml:space="preserve"> Sunday – World Rivers Day</w:t>
            </w:r>
            <w:r>
              <w:rPr>
                <w:rFonts w:ascii="Candara" w:hAnsi="Candara"/>
                <w:sz w:val="28"/>
                <w:szCs w:val="28"/>
              </w:rPr>
              <w:br/>
              <w:t>Last week – Day of Deaf</w:t>
            </w:r>
          </w:p>
        </w:tc>
        <w:tc>
          <w:tcPr>
            <w:tcW w:w="3373" w:type="dxa"/>
          </w:tcPr>
          <w:p w14:paraId="20FB2B80"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Rosh Hashanah</w:t>
            </w:r>
            <w:r>
              <w:rPr>
                <w:rFonts w:ascii="Candara" w:hAnsi="Candara"/>
                <w:sz w:val="28"/>
                <w:szCs w:val="28"/>
              </w:rPr>
              <w:t xml:space="preserve"> (Jewish New Year – Sept/Oct)</w:t>
            </w:r>
          </w:p>
          <w:p w14:paraId="5EC093DB"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Yom Kippur</w:t>
            </w:r>
            <w:r>
              <w:rPr>
                <w:rFonts w:ascii="Candara" w:hAnsi="Candara"/>
                <w:sz w:val="28"/>
                <w:szCs w:val="28"/>
              </w:rPr>
              <w:t xml:space="preserve"> (Jewish Day of Atonement – Sept/Oct)</w:t>
            </w:r>
          </w:p>
          <w:p w14:paraId="1CF527E8"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Eid al-Adha </w:t>
            </w:r>
            <w:r w:rsidRPr="002647B7">
              <w:rPr>
                <w:rFonts w:ascii="Candara" w:hAnsi="Candara"/>
                <w:sz w:val="28"/>
                <w:szCs w:val="28"/>
              </w:rPr>
              <w:t>(Islamic sacrifice of Ibrahim</w:t>
            </w:r>
            <w:r w:rsidR="009A66ED">
              <w:rPr>
                <w:rFonts w:ascii="Candara" w:hAnsi="Candara"/>
                <w:sz w:val="28"/>
                <w:szCs w:val="28"/>
              </w:rPr>
              <w:t xml:space="preserve"> –</w:t>
            </w:r>
            <w:r w:rsidR="00291AA5">
              <w:rPr>
                <w:rFonts w:ascii="Candara" w:hAnsi="Candara"/>
                <w:sz w:val="28"/>
                <w:szCs w:val="28"/>
              </w:rPr>
              <w:t xml:space="preserve"> date varies</w:t>
            </w:r>
            <w:r w:rsidRPr="002647B7">
              <w:rPr>
                <w:rFonts w:ascii="Candara" w:hAnsi="Candara"/>
                <w:sz w:val="28"/>
                <w:szCs w:val="28"/>
              </w:rPr>
              <w:t>)</w:t>
            </w:r>
          </w:p>
          <w:p w14:paraId="04089F9D"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Ashura </w:t>
            </w:r>
            <w:r w:rsidRPr="00D0725C">
              <w:rPr>
                <w:rFonts w:ascii="Candara" w:hAnsi="Candara"/>
                <w:sz w:val="28"/>
                <w:szCs w:val="28"/>
              </w:rPr>
              <w:t>(</w:t>
            </w:r>
            <w:r>
              <w:rPr>
                <w:rFonts w:ascii="Candara" w:hAnsi="Candara"/>
                <w:sz w:val="28"/>
                <w:szCs w:val="28"/>
              </w:rPr>
              <w:t>Islamic)</w:t>
            </w:r>
          </w:p>
          <w:p w14:paraId="59E00394"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Krishna Janmashtami </w:t>
            </w:r>
            <w:r w:rsidRPr="002647B7">
              <w:rPr>
                <w:rFonts w:ascii="Candara" w:hAnsi="Candara"/>
                <w:sz w:val="28"/>
                <w:szCs w:val="28"/>
              </w:rPr>
              <w:t>(Hindu Birth of Krishna)</w:t>
            </w:r>
          </w:p>
          <w:p w14:paraId="01F631CA" w14:textId="77777777" w:rsidR="00864DE6" w:rsidRDefault="00864DE6" w:rsidP="009A66ED">
            <w:pPr>
              <w:numPr>
                <w:ilvl w:val="0"/>
                <w:numId w:val="7"/>
              </w:numPr>
              <w:rPr>
                <w:rFonts w:ascii="Candara" w:hAnsi="Candara"/>
                <w:sz w:val="28"/>
                <w:szCs w:val="28"/>
              </w:rPr>
            </w:pPr>
            <w:r w:rsidRPr="0073242A">
              <w:rPr>
                <w:rFonts w:ascii="Candara" w:hAnsi="Candara"/>
                <w:b/>
                <w:sz w:val="28"/>
                <w:szCs w:val="28"/>
              </w:rPr>
              <w:t>Raksha Bandhan</w:t>
            </w:r>
            <w:r>
              <w:rPr>
                <w:rFonts w:ascii="Candara" w:hAnsi="Candara"/>
                <w:sz w:val="28"/>
                <w:szCs w:val="28"/>
              </w:rPr>
              <w:t xml:space="preserve"> (Hindu relationships)</w:t>
            </w:r>
          </w:p>
          <w:p w14:paraId="5CE0D0DF" w14:textId="77777777" w:rsidR="00864DE6" w:rsidRPr="0073242A" w:rsidRDefault="00864DE6" w:rsidP="009A66ED">
            <w:pPr>
              <w:numPr>
                <w:ilvl w:val="0"/>
                <w:numId w:val="7"/>
              </w:numPr>
              <w:rPr>
                <w:rFonts w:ascii="Candara" w:hAnsi="Candara"/>
                <w:sz w:val="28"/>
                <w:szCs w:val="28"/>
              </w:rPr>
            </w:pPr>
            <w:r w:rsidRPr="009A66ED">
              <w:rPr>
                <w:rFonts w:ascii="Candara" w:hAnsi="Candara"/>
                <w:sz w:val="28"/>
                <w:szCs w:val="28"/>
              </w:rPr>
              <w:t>Pahila Prakash Sri Guru Granth Sahib</w:t>
            </w:r>
            <w:r>
              <w:rPr>
                <w:rFonts w:ascii="Candara" w:hAnsi="Candara"/>
                <w:b/>
                <w:sz w:val="28"/>
                <w:szCs w:val="28"/>
              </w:rPr>
              <w:t xml:space="preserve"> </w:t>
            </w:r>
            <w:r w:rsidRPr="007543D5">
              <w:rPr>
                <w:rFonts w:ascii="Candara" w:hAnsi="Candara"/>
                <w:sz w:val="28"/>
                <w:szCs w:val="28"/>
              </w:rPr>
              <w:t>(</w:t>
            </w:r>
            <w:r>
              <w:rPr>
                <w:rFonts w:ascii="Candara" w:hAnsi="Candara"/>
                <w:sz w:val="28"/>
                <w:szCs w:val="28"/>
              </w:rPr>
              <w:t xml:space="preserve">Sikh Title </w:t>
            </w:r>
            <w:r w:rsidRPr="007543D5">
              <w:rPr>
                <w:rFonts w:ascii="Candara" w:hAnsi="Candara"/>
                <w:sz w:val="28"/>
                <w:szCs w:val="28"/>
              </w:rPr>
              <w:t>of Guru Granth Sahib 1</w:t>
            </w:r>
            <w:r w:rsidRPr="007543D5">
              <w:rPr>
                <w:rFonts w:ascii="Candara" w:hAnsi="Candara"/>
                <w:sz w:val="28"/>
                <w:szCs w:val="28"/>
                <w:vertAlign w:val="superscript"/>
              </w:rPr>
              <w:t>st</w:t>
            </w:r>
            <w:r w:rsidRPr="007543D5">
              <w:rPr>
                <w:rFonts w:ascii="Candara" w:hAnsi="Candara"/>
                <w:sz w:val="28"/>
                <w:szCs w:val="28"/>
              </w:rPr>
              <w:t>)</w:t>
            </w:r>
          </w:p>
        </w:tc>
      </w:tr>
    </w:tbl>
    <w:p w14:paraId="71F63789"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3969"/>
        <w:gridCol w:w="3373"/>
      </w:tblGrid>
      <w:tr w:rsidR="00864DE6" w14:paraId="762E8B7F" w14:textId="77777777" w:rsidTr="008D1A2C">
        <w:tc>
          <w:tcPr>
            <w:tcW w:w="3114" w:type="dxa"/>
          </w:tcPr>
          <w:p w14:paraId="0DBD7F01" w14:textId="77777777" w:rsidR="00864DE6" w:rsidRDefault="00864DE6" w:rsidP="009A66ED">
            <w:pPr>
              <w:spacing w:after="0" w:line="240" w:lineRule="auto"/>
              <w:rPr>
                <w:rFonts w:ascii="Candara" w:hAnsi="Candara" w:cs="Segoe UI"/>
                <w:b/>
                <w:color w:val="0070C0"/>
                <w:sz w:val="32"/>
                <w:szCs w:val="32"/>
              </w:rPr>
            </w:pPr>
            <w:r w:rsidRPr="00C77294">
              <w:rPr>
                <w:rFonts w:ascii="Candara" w:hAnsi="Candara" w:cs="Segoe UI"/>
                <w:b/>
                <w:color w:val="ED7D31" w:themeColor="accent2"/>
                <w:sz w:val="32"/>
                <w:szCs w:val="32"/>
              </w:rPr>
              <w:t>Liturgical Colour</w:t>
            </w:r>
          </w:p>
        </w:tc>
        <w:tc>
          <w:tcPr>
            <w:tcW w:w="3969" w:type="dxa"/>
          </w:tcPr>
          <w:p w14:paraId="39BE0322" w14:textId="77777777" w:rsidR="00864DE6" w:rsidRPr="007B31CF" w:rsidRDefault="00864DE6" w:rsidP="009A66ED">
            <w:pPr>
              <w:spacing w:after="0" w:line="240" w:lineRule="auto"/>
              <w:rPr>
                <w:rFonts w:ascii="Candara" w:hAnsi="Candara" w:cs="Segoe UI"/>
                <w:b/>
                <w:color w:val="ED7D31" w:themeColor="accent2"/>
                <w:sz w:val="32"/>
                <w:szCs w:val="32"/>
              </w:rPr>
            </w:pPr>
            <w:r w:rsidRPr="007B31CF">
              <w:rPr>
                <w:rFonts w:ascii="Candara" w:hAnsi="Candara" w:cs="Segoe UI"/>
                <w:b/>
                <w:color w:val="ED7D31" w:themeColor="accent2"/>
                <w:sz w:val="32"/>
                <w:szCs w:val="32"/>
              </w:rPr>
              <w:t>SUNDAYS IN SEPTEMBER</w:t>
            </w:r>
          </w:p>
        </w:tc>
        <w:tc>
          <w:tcPr>
            <w:tcW w:w="3373" w:type="dxa"/>
          </w:tcPr>
          <w:p w14:paraId="498B0AEA"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563F60F5" w14:textId="77777777" w:rsidTr="008D1A2C">
        <w:trPr>
          <w:trHeight w:val="1983"/>
        </w:trPr>
        <w:tc>
          <w:tcPr>
            <w:tcW w:w="3114" w:type="dxa"/>
          </w:tcPr>
          <w:p w14:paraId="72AA74D4" w14:textId="77777777" w:rsidR="00864DE6" w:rsidRPr="006462A4" w:rsidRDefault="00864DE6" w:rsidP="009A66ED">
            <w:pPr>
              <w:spacing w:after="0" w:line="240" w:lineRule="auto"/>
              <w:rPr>
                <w:rFonts w:ascii="Candara" w:hAnsi="Candara" w:cs="Segoe UI"/>
                <w:sz w:val="28"/>
                <w:szCs w:val="28"/>
              </w:rPr>
            </w:pPr>
            <w:r w:rsidRPr="00C77294">
              <w:rPr>
                <w:rFonts w:ascii="Candara" w:hAnsi="Candara" w:cs="Segoe UI"/>
                <w:color w:val="00B050"/>
                <w:sz w:val="28"/>
                <w:szCs w:val="28"/>
              </w:rPr>
              <w:t>GREEN</w:t>
            </w:r>
          </w:p>
        </w:tc>
        <w:tc>
          <w:tcPr>
            <w:tcW w:w="3969" w:type="dxa"/>
          </w:tcPr>
          <w:p w14:paraId="1050E639"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World Day of Prayer for the Care of Creation</w:t>
            </w:r>
          </w:p>
          <w:p w14:paraId="0A9CE044"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Education Sunday</w:t>
            </w:r>
          </w:p>
          <w:p w14:paraId="3F545616"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Home Mission Day</w:t>
            </w:r>
          </w:p>
          <w:p w14:paraId="21776B7A"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World Mission Day</w:t>
            </w:r>
          </w:p>
        </w:tc>
        <w:tc>
          <w:tcPr>
            <w:tcW w:w="3373" w:type="dxa"/>
          </w:tcPr>
          <w:p w14:paraId="7D62E6DB" w14:textId="77777777" w:rsidR="00864DE6" w:rsidRPr="006462A4" w:rsidRDefault="00864DE6" w:rsidP="009A66ED">
            <w:pPr>
              <w:spacing w:after="0" w:line="240" w:lineRule="auto"/>
              <w:rPr>
                <w:rFonts w:ascii="Candara" w:hAnsi="Candara" w:cs="Segoe UI"/>
                <w:b/>
                <w:color w:val="00B050"/>
                <w:sz w:val="28"/>
                <w:szCs w:val="28"/>
              </w:rPr>
            </w:pPr>
            <w:r w:rsidRPr="006462A4">
              <w:rPr>
                <w:rFonts w:ascii="Candara" w:hAnsi="Candara" w:cs="Segoe UI"/>
                <w:sz w:val="28"/>
                <w:szCs w:val="28"/>
              </w:rPr>
              <w:t>The dates of these will change each year. Please check</w:t>
            </w:r>
          </w:p>
        </w:tc>
      </w:tr>
    </w:tbl>
    <w:p w14:paraId="7D303219" w14:textId="50F979F7" w:rsidR="00864DE6" w:rsidRPr="00E030CE" w:rsidRDefault="00864DE6" w:rsidP="005B5350">
      <w:pPr>
        <w:pStyle w:val="Heading1"/>
        <w:rPr>
          <w:rFonts w:ascii="Candara" w:hAnsi="Candara" w:cs="Segoe UI"/>
          <w:color w:val="0070C0"/>
          <w:sz w:val="32"/>
          <w:szCs w:val="32"/>
        </w:rPr>
      </w:pPr>
      <w:r>
        <w:rPr>
          <w:rFonts w:ascii="Candara" w:hAnsi="Candara" w:cs="Segoe UI"/>
          <w:b w:val="0"/>
          <w:color w:val="0070C0"/>
          <w:sz w:val="32"/>
          <w:szCs w:val="32"/>
        </w:rPr>
        <w:br w:type="page"/>
      </w:r>
      <w:bookmarkStart w:id="4" w:name="_Toc24225729"/>
      <w:r w:rsidRPr="00E030CE">
        <w:rPr>
          <w:rFonts w:ascii="Candara" w:hAnsi="Candara" w:cs="Segoe UI"/>
          <w:sz w:val="32"/>
          <w:szCs w:val="32"/>
        </w:rPr>
        <w:lastRenderedPageBreak/>
        <w:t>October: Special dates</w:t>
      </w:r>
      <w:bookmarkEnd w:id="4"/>
    </w:p>
    <w:tbl>
      <w:tblPr>
        <w:tblStyle w:val="TableGrid"/>
        <w:tblW w:w="0" w:type="auto"/>
        <w:tblLook w:val="04A0" w:firstRow="1" w:lastRow="0" w:firstColumn="1" w:lastColumn="0" w:noHBand="0" w:noVBand="1"/>
      </w:tblPr>
      <w:tblGrid>
        <w:gridCol w:w="3539"/>
        <w:gridCol w:w="4175"/>
        <w:gridCol w:w="2742"/>
      </w:tblGrid>
      <w:tr w:rsidR="00864DE6" w14:paraId="2219818F" w14:textId="77777777" w:rsidTr="009A66ED">
        <w:tc>
          <w:tcPr>
            <w:tcW w:w="3539" w:type="dxa"/>
          </w:tcPr>
          <w:p w14:paraId="3CFEDF8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175" w:type="dxa"/>
          </w:tcPr>
          <w:p w14:paraId="18D2B815"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66ECB64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0DF15838" w14:textId="77777777" w:rsidTr="00AB6A83">
        <w:tc>
          <w:tcPr>
            <w:tcW w:w="3539" w:type="dxa"/>
            <w:shd w:val="clear" w:color="auto" w:fill="FFFFFF" w:themeFill="background1"/>
          </w:tcPr>
          <w:p w14:paraId="478C1487"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Thérèse of Lisieux (1</w:t>
            </w:r>
            <w:r w:rsidRPr="00DD4AA8">
              <w:rPr>
                <w:rFonts w:ascii="Candara" w:hAnsi="Candara"/>
                <w:sz w:val="24"/>
                <w:szCs w:val="24"/>
                <w:vertAlign w:val="superscript"/>
              </w:rPr>
              <w:t>st</w:t>
            </w:r>
            <w:r w:rsidRPr="00DD4AA8">
              <w:rPr>
                <w:rFonts w:ascii="Candara" w:hAnsi="Candara"/>
                <w:sz w:val="24"/>
                <w:szCs w:val="24"/>
              </w:rPr>
              <w:t>)</w:t>
            </w:r>
          </w:p>
          <w:p w14:paraId="650CCF33"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Guardian Angels (2</w:t>
            </w:r>
            <w:r w:rsidRPr="00DD4AA8">
              <w:rPr>
                <w:rFonts w:ascii="Candara" w:hAnsi="Candara"/>
                <w:sz w:val="24"/>
                <w:szCs w:val="24"/>
                <w:vertAlign w:val="superscript"/>
              </w:rPr>
              <w:t>nd</w:t>
            </w:r>
            <w:r w:rsidRPr="00DD4AA8">
              <w:rPr>
                <w:rFonts w:ascii="Candara" w:hAnsi="Candara"/>
                <w:sz w:val="24"/>
                <w:szCs w:val="24"/>
              </w:rPr>
              <w:t>)</w:t>
            </w:r>
          </w:p>
          <w:p w14:paraId="3775C78C"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Francis of Assisi (4</w:t>
            </w:r>
            <w:r w:rsidRPr="00DD4AA8">
              <w:rPr>
                <w:rFonts w:ascii="Candara" w:hAnsi="Candara"/>
                <w:sz w:val="24"/>
                <w:szCs w:val="24"/>
                <w:vertAlign w:val="superscript"/>
              </w:rPr>
              <w:t>th</w:t>
            </w:r>
            <w:r w:rsidRPr="00DD4AA8">
              <w:rPr>
                <w:rFonts w:ascii="Candara" w:hAnsi="Candara"/>
                <w:sz w:val="24"/>
                <w:szCs w:val="24"/>
              </w:rPr>
              <w:t>)</w:t>
            </w:r>
          </w:p>
          <w:p w14:paraId="3C750E8A" w14:textId="45770F73"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Our Lady of the Rosary (7</w:t>
            </w:r>
            <w:r w:rsidRPr="00DD4AA8">
              <w:rPr>
                <w:rFonts w:ascii="Candara" w:hAnsi="Candara"/>
                <w:sz w:val="24"/>
                <w:szCs w:val="24"/>
                <w:vertAlign w:val="superscript"/>
              </w:rPr>
              <w:t>th</w:t>
            </w:r>
            <w:r w:rsidRPr="00DD4AA8">
              <w:rPr>
                <w:rFonts w:ascii="Candara" w:hAnsi="Candara"/>
                <w:sz w:val="24"/>
                <w:szCs w:val="24"/>
              </w:rPr>
              <w:t>)</w:t>
            </w:r>
          </w:p>
          <w:p w14:paraId="039894C2" w14:textId="4A3629DC" w:rsidR="00DD4AA8" w:rsidRPr="00DD4AA8" w:rsidRDefault="00A863A5" w:rsidP="009A66ED">
            <w:pPr>
              <w:numPr>
                <w:ilvl w:val="0"/>
                <w:numId w:val="7"/>
              </w:numPr>
              <w:rPr>
                <w:rFonts w:ascii="Candara" w:hAnsi="Candara"/>
                <w:sz w:val="24"/>
                <w:szCs w:val="24"/>
              </w:rPr>
            </w:pPr>
            <w:r>
              <w:rPr>
                <w:rFonts w:ascii="Candara" w:hAnsi="Candara"/>
                <w:sz w:val="24"/>
                <w:szCs w:val="24"/>
              </w:rPr>
              <w:t xml:space="preserve">St </w:t>
            </w:r>
            <w:r w:rsidR="00DD4AA8" w:rsidRPr="00DD4AA8">
              <w:rPr>
                <w:rFonts w:ascii="Candara" w:hAnsi="Candara"/>
                <w:sz w:val="24"/>
                <w:szCs w:val="24"/>
              </w:rPr>
              <w:t>John Henry Newman (9</w:t>
            </w:r>
            <w:r w:rsidR="00DD4AA8" w:rsidRPr="00DD4AA8">
              <w:rPr>
                <w:rFonts w:ascii="Candara" w:hAnsi="Candara"/>
                <w:sz w:val="24"/>
                <w:szCs w:val="24"/>
                <w:vertAlign w:val="superscript"/>
              </w:rPr>
              <w:t>th</w:t>
            </w:r>
            <w:r w:rsidR="00DD4AA8" w:rsidRPr="00DD4AA8">
              <w:rPr>
                <w:rFonts w:ascii="Candara" w:hAnsi="Candara"/>
                <w:sz w:val="24"/>
                <w:szCs w:val="24"/>
              </w:rPr>
              <w:t>)</w:t>
            </w:r>
          </w:p>
          <w:p w14:paraId="71BBA550"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XXIII (11</w:t>
            </w:r>
            <w:r w:rsidRPr="00DD4AA8">
              <w:rPr>
                <w:rFonts w:ascii="Candara" w:hAnsi="Candara"/>
                <w:sz w:val="24"/>
                <w:szCs w:val="24"/>
                <w:vertAlign w:val="superscript"/>
              </w:rPr>
              <w:t>th</w:t>
            </w:r>
            <w:r w:rsidRPr="00DD4AA8">
              <w:rPr>
                <w:rFonts w:ascii="Candara" w:hAnsi="Candara"/>
                <w:sz w:val="24"/>
                <w:szCs w:val="24"/>
              </w:rPr>
              <w:t>)</w:t>
            </w:r>
          </w:p>
          <w:p w14:paraId="46C1DE74" w14:textId="40FCF761" w:rsidR="00864DE6" w:rsidRPr="00DD4AA8" w:rsidRDefault="00A863A5" w:rsidP="009A66ED">
            <w:pPr>
              <w:numPr>
                <w:ilvl w:val="0"/>
                <w:numId w:val="7"/>
              </w:numPr>
              <w:rPr>
                <w:rFonts w:ascii="Candara" w:hAnsi="Candara"/>
                <w:sz w:val="24"/>
                <w:szCs w:val="24"/>
              </w:rPr>
            </w:pPr>
            <w:r>
              <w:rPr>
                <w:rFonts w:ascii="Candara" w:hAnsi="Candara"/>
                <w:sz w:val="24"/>
                <w:szCs w:val="24"/>
              </w:rPr>
              <w:t xml:space="preserve">St </w:t>
            </w:r>
            <w:r w:rsidR="00864DE6" w:rsidRPr="00DD4AA8">
              <w:rPr>
                <w:rFonts w:ascii="Candara" w:hAnsi="Candara"/>
                <w:sz w:val="24"/>
                <w:szCs w:val="24"/>
              </w:rPr>
              <w:t>Edward the Confessor (13</w:t>
            </w:r>
            <w:r w:rsidR="00864DE6" w:rsidRPr="00DD4AA8">
              <w:rPr>
                <w:rFonts w:ascii="Candara" w:hAnsi="Candara"/>
                <w:sz w:val="24"/>
                <w:szCs w:val="24"/>
                <w:vertAlign w:val="superscript"/>
              </w:rPr>
              <w:t>th</w:t>
            </w:r>
            <w:r w:rsidR="00864DE6" w:rsidRPr="00DD4AA8">
              <w:rPr>
                <w:rFonts w:ascii="Candara" w:hAnsi="Candara"/>
                <w:sz w:val="24"/>
                <w:szCs w:val="24"/>
              </w:rPr>
              <w:t>)</w:t>
            </w:r>
          </w:p>
          <w:p w14:paraId="167FF3AA"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Theresa of Avila (15</w:t>
            </w:r>
            <w:r w:rsidRPr="00DD4AA8">
              <w:rPr>
                <w:rFonts w:ascii="Candara" w:hAnsi="Candara"/>
                <w:sz w:val="24"/>
                <w:szCs w:val="24"/>
                <w:vertAlign w:val="superscript"/>
              </w:rPr>
              <w:t>th</w:t>
            </w:r>
            <w:r w:rsidRPr="00DD4AA8">
              <w:rPr>
                <w:rFonts w:ascii="Candara" w:hAnsi="Candara"/>
                <w:sz w:val="24"/>
                <w:szCs w:val="24"/>
              </w:rPr>
              <w:t>)</w:t>
            </w:r>
          </w:p>
          <w:p w14:paraId="45B38D56" w14:textId="77777777" w:rsidR="00864DE6" w:rsidRPr="0026739A" w:rsidRDefault="00864DE6" w:rsidP="009A66ED">
            <w:pPr>
              <w:numPr>
                <w:ilvl w:val="0"/>
                <w:numId w:val="7"/>
              </w:numPr>
              <w:rPr>
                <w:rFonts w:ascii="Candara" w:hAnsi="Candara"/>
                <w:bCs/>
                <w:color w:val="FF0000"/>
                <w:sz w:val="24"/>
                <w:szCs w:val="24"/>
              </w:rPr>
            </w:pPr>
            <w:r w:rsidRPr="0026739A">
              <w:rPr>
                <w:rFonts w:ascii="Candara" w:hAnsi="Candara"/>
                <w:bCs/>
                <w:color w:val="FF0000"/>
                <w:sz w:val="24"/>
                <w:szCs w:val="24"/>
              </w:rPr>
              <w:t>St Luke, Evangelist (18</w:t>
            </w:r>
            <w:r w:rsidRPr="0026739A">
              <w:rPr>
                <w:rFonts w:ascii="Candara" w:hAnsi="Candara"/>
                <w:bCs/>
                <w:color w:val="FF0000"/>
                <w:sz w:val="24"/>
                <w:szCs w:val="24"/>
                <w:vertAlign w:val="superscript"/>
              </w:rPr>
              <w:t>th</w:t>
            </w:r>
            <w:r w:rsidRPr="0026739A">
              <w:rPr>
                <w:rFonts w:ascii="Candara" w:hAnsi="Candara"/>
                <w:bCs/>
                <w:color w:val="FF0000"/>
                <w:sz w:val="24"/>
                <w:szCs w:val="24"/>
              </w:rPr>
              <w:t>)</w:t>
            </w:r>
          </w:p>
          <w:p w14:paraId="1441E826"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Paul II (22</w:t>
            </w:r>
            <w:r w:rsidRPr="00DD4AA8">
              <w:rPr>
                <w:rFonts w:ascii="Candara" w:hAnsi="Candara"/>
                <w:sz w:val="24"/>
                <w:szCs w:val="24"/>
                <w:vertAlign w:val="superscript"/>
              </w:rPr>
              <w:t>nd</w:t>
            </w:r>
            <w:r w:rsidRPr="00DD4AA8">
              <w:rPr>
                <w:rFonts w:ascii="Candara" w:hAnsi="Candara"/>
                <w:sz w:val="24"/>
                <w:szCs w:val="24"/>
              </w:rPr>
              <w:t>)</w:t>
            </w:r>
          </w:p>
          <w:p w14:paraId="3F73AD5B" w14:textId="77777777" w:rsidR="00864DE6" w:rsidRPr="0026739A" w:rsidRDefault="00864DE6" w:rsidP="009A66ED">
            <w:pPr>
              <w:numPr>
                <w:ilvl w:val="0"/>
                <w:numId w:val="7"/>
              </w:numPr>
              <w:rPr>
                <w:rFonts w:ascii="Candara" w:hAnsi="Candara"/>
                <w:color w:val="FF0000"/>
                <w:sz w:val="24"/>
                <w:szCs w:val="24"/>
              </w:rPr>
            </w:pPr>
            <w:r w:rsidRPr="0026739A">
              <w:rPr>
                <w:rFonts w:ascii="Candara" w:hAnsi="Candara"/>
                <w:color w:val="FF0000"/>
                <w:sz w:val="24"/>
                <w:szCs w:val="24"/>
              </w:rPr>
              <w:t>Ss Simon and Jude (28</w:t>
            </w:r>
            <w:r w:rsidRPr="0026739A">
              <w:rPr>
                <w:rFonts w:ascii="Candara" w:hAnsi="Candara"/>
                <w:color w:val="FF0000"/>
                <w:sz w:val="24"/>
                <w:szCs w:val="24"/>
                <w:vertAlign w:val="superscript"/>
              </w:rPr>
              <w:t>th</w:t>
            </w:r>
            <w:r w:rsidRPr="0026739A">
              <w:rPr>
                <w:rFonts w:ascii="Candara" w:hAnsi="Candara"/>
                <w:color w:val="FF0000"/>
                <w:sz w:val="24"/>
                <w:szCs w:val="24"/>
              </w:rPr>
              <w:t>)</w:t>
            </w:r>
          </w:p>
          <w:p w14:paraId="53CE54B3" w14:textId="77777777" w:rsidR="00864DE6" w:rsidRPr="00A863A5" w:rsidRDefault="00864DE6" w:rsidP="009A66ED">
            <w:pPr>
              <w:numPr>
                <w:ilvl w:val="0"/>
                <w:numId w:val="7"/>
              </w:numPr>
              <w:rPr>
                <w:rFonts w:ascii="Candara" w:hAnsi="Candara"/>
                <w:sz w:val="24"/>
                <w:szCs w:val="24"/>
              </w:rPr>
            </w:pPr>
            <w:r w:rsidRPr="00A863A5">
              <w:rPr>
                <w:rFonts w:ascii="Candara" w:hAnsi="Candara"/>
                <w:color w:val="FF0000"/>
                <w:sz w:val="24"/>
                <w:szCs w:val="24"/>
              </w:rPr>
              <w:t>Blessed Martyrs of Douai College (29</w:t>
            </w:r>
            <w:r w:rsidRPr="00A863A5">
              <w:rPr>
                <w:rFonts w:ascii="Candara" w:hAnsi="Candara"/>
                <w:color w:val="FF0000"/>
                <w:sz w:val="24"/>
                <w:szCs w:val="24"/>
                <w:vertAlign w:val="superscript"/>
              </w:rPr>
              <w:t>th</w:t>
            </w:r>
            <w:r w:rsidRPr="00A863A5">
              <w:rPr>
                <w:rFonts w:ascii="Candara" w:hAnsi="Candara"/>
                <w:color w:val="FF0000"/>
                <w:sz w:val="24"/>
                <w:szCs w:val="24"/>
              </w:rPr>
              <w:t>)</w:t>
            </w:r>
          </w:p>
        </w:tc>
        <w:tc>
          <w:tcPr>
            <w:tcW w:w="4175" w:type="dxa"/>
          </w:tcPr>
          <w:p w14:paraId="2D942C4C"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Older Persons (1</w:t>
            </w:r>
            <w:r w:rsidRPr="00D72FE7">
              <w:rPr>
                <w:rFonts w:ascii="Candara" w:hAnsi="Candara"/>
                <w:sz w:val="28"/>
                <w:szCs w:val="28"/>
              </w:rPr>
              <w:t>st</w:t>
            </w:r>
            <w:r>
              <w:rPr>
                <w:rFonts w:ascii="Candara" w:hAnsi="Candara"/>
                <w:sz w:val="28"/>
                <w:szCs w:val="28"/>
              </w:rPr>
              <w:t>)</w:t>
            </w:r>
          </w:p>
          <w:p w14:paraId="28742E36"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Non-Violence (2</w:t>
            </w:r>
            <w:r w:rsidRPr="00D72FE7">
              <w:rPr>
                <w:rFonts w:ascii="Candara" w:hAnsi="Candara"/>
                <w:sz w:val="28"/>
                <w:szCs w:val="28"/>
              </w:rPr>
              <w:t>nd</w:t>
            </w:r>
            <w:r>
              <w:rPr>
                <w:rFonts w:ascii="Candara" w:hAnsi="Candara"/>
                <w:sz w:val="28"/>
                <w:szCs w:val="28"/>
              </w:rPr>
              <w:t>)</w:t>
            </w:r>
          </w:p>
          <w:p w14:paraId="0C1D95DA"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 Animal Welfare Day (4</w:t>
            </w:r>
            <w:r w:rsidRPr="00D72FE7">
              <w:rPr>
                <w:rFonts w:ascii="Candara" w:hAnsi="Candara"/>
                <w:sz w:val="28"/>
                <w:szCs w:val="28"/>
              </w:rPr>
              <w:t>th</w:t>
            </w:r>
            <w:r>
              <w:rPr>
                <w:rFonts w:ascii="Candara" w:hAnsi="Candara"/>
                <w:sz w:val="28"/>
                <w:szCs w:val="28"/>
              </w:rPr>
              <w:t>)</w:t>
            </w:r>
          </w:p>
          <w:p w14:paraId="660A8391" w14:textId="77777777" w:rsidR="00864DE6" w:rsidRDefault="00864DE6" w:rsidP="009A66ED">
            <w:pPr>
              <w:numPr>
                <w:ilvl w:val="0"/>
                <w:numId w:val="7"/>
              </w:numPr>
              <w:rPr>
                <w:rFonts w:ascii="Candara" w:hAnsi="Candara"/>
                <w:sz w:val="28"/>
                <w:szCs w:val="28"/>
              </w:rPr>
            </w:pPr>
            <w:r>
              <w:rPr>
                <w:rFonts w:ascii="Candara" w:hAnsi="Candara"/>
                <w:sz w:val="28"/>
                <w:szCs w:val="28"/>
              </w:rPr>
              <w:t>World Teachers Day (5</w:t>
            </w:r>
            <w:r w:rsidRPr="00D72FE7">
              <w:rPr>
                <w:rFonts w:ascii="Candara" w:hAnsi="Candara"/>
                <w:sz w:val="28"/>
                <w:szCs w:val="28"/>
              </w:rPr>
              <w:t>th</w:t>
            </w:r>
            <w:r>
              <w:rPr>
                <w:rFonts w:ascii="Candara" w:hAnsi="Candara"/>
                <w:sz w:val="28"/>
                <w:szCs w:val="28"/>
              </w:rPr>
              <w:t>)</w:t>
            </w:r>
          </w:p>
          <w:p w14:paraId="3C66346F" w14:textId="77777777" w:rsidR="00864DE6" w:rsidRDefault="00864DE6" w:rsidP="009A66ED">
            <w:pPr>
              <w:numPr>
                <w:ilvl w:val="0"/>
                <w:numId w:val="7"/>
              </w:numPr>
              <w:rPr>
                <w:rFonts w:ascii="Candara" w:hAnsi="Candara"/>
                <w:sz w:val="28"/>
                <w:szCs w:val="28"/>
              </w:rPr>
            </w:pPr>
            <w:r>
              <w:rPr>
                <w:rFonts w:ascii="Candara" w:hAnsi="Candara"/>
                <w:sz w:val="28"/>
                <w:szCs w:val="28"/>
              </w:rPr>
              <w:t>World Mental Health Day (10</w:t>
            </w:r>
            <w:r w:rsidRPr="00D72FE7">
              <w:rPr>
                <w:rFonts w:ascii="Candara" w:hAnsi="Candara"/>
                <w:sz w:val="28"/>
                <w:szCs w:val="28"/>
              </w:rPr>
              <w:t>th</w:t>
            </w:r>
            <w:r>
              <w:rPr>
                <w:rFonts w:ascii="Candara" w:hAnsi="Candara"/>
                <w:sz w:val="28"/>
                <w:szCs w:val="28"/>
              </w:rPr>
              <w:t>)</w:t>
            </w:r>
          </w:p>
          <w:p w14:paraId="37F6493C"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the Girl-Child (11</w:t>
            </w:r>
            <w:r w:rsidRPr="00D72FE7">
              <w:rPr>
                <w:rFonts w:ascii="Candara" w:hAnsi="Candara"/>
                <w:sz w:val="28"/>
                <w:szCs w:val="28"/>
              </w:rPr>
              <w:t>th</w:t>
            </w:r>
            <w:r>
              <w:rPr>
                <w:rFonts w:ascii="Candara" w:hAnsi="Candara"/>
                <w:sz w:val="28"/>
                <w:szCs w:val="28"/>
              </w:rPr>
              <w:t>)</w:t>
            </w:r>
          </w:p>
          <w:p w14:paraId="7E646480" w14:textId="2A849BD4" w:rsidR="00864DE6" w:rsidRDefault="00864DE6" w:rsidP="009A66ED">
            <w:pPr>
              <w:numPr>
                <w:ilvl w:val="0"/>
                <w:numId w:val="7"/>
              </w:numPr>
              <w:rPr>
                <w:rFonts w:ascii="Candara" w:hAnsi="Candara"/>
                <w:sz w:val="28"/>
                <w:szCs w:val="28"/>
              </w:rPr>
            </w:pPr>
            <w:r>
              <w:rPr>
                <w:rFonts w:ascii="Candara" w:hAnsi="Candara"/>
                <w:sz w:val="28"/>
                <w:szCs w:val="28"/>
              </w:rPr>
              <w:t>UN N</w:t>
            </w:r>
            <w:r w:rsidR="00DD4AA8">
              <w:rPr>
                <w:rFonts w:ascii="Candara" w:hAnsi="Candara"/>
                <w:sz w:val="28"/>
                <w:szCs w:val="28"/>
              </w:rPr>
              <w:t xml:space="preserve">ational Disaster Reduction Day </w:t>
            </w:r>
            <w:r>
              <w:rPr>
                <w:rFonts w:ascii="Candara" w:hAnsi="Candara"/>
                <w:sz w:val="28"/>
                <w:szCs w:val="28"/>
              </w:rPr>
              <w:t>(13</w:t>
            </w:r>
            <w:r w:rsidRPr="00D72FE7">
              <w:rPr>
                <w:rFonts w:ascii="Candara" w:hAnsi="Candara"/>
                <w:sz w:val="28"/>
                <w:szCs w:val="28"/>
              </w:rPr>
              <w:t>th</w:t>
            </w:r>
            <w:r>
              <w:rPr>
                <w:rFonts w:ascii="Candara" w:hAnsi="Candara"/>
                <w:sz w:val="28"/>
                <w:szCs w:val="28"/>
              </w:rPr>
              <w:t>)</w:t>
            </w:r>
          </w:p>
          <w:p w14:paraId="6C707D4E" w14:textId="6E152E6C" w:rsidR="00864DE6" w:rsidRDefault="00864DE6" w:rsidP="009A66ED">
            <w:pPr>
              <w:numPr>
                <w:ilvl w:val="0"/>
                <w:numId w:val="7"/>
              </w:numPr>
              <w:rPr>
                <w:rFonts w:ascii="Candara" w:hAnsi="Candara"/>
                <w:sz w:val="28"/>
                <w:szCs w:val="28"/>
              </w:rPr>
            </w:pPr>
            <w:r>
              <w:rPr>
                <w:rFonts w:ascii="Candara" w:hAnsi="Candara"/>
                <w:sz w:val="28"/>
                <w:szCs w:val="28"/>
              </w:rPr>
              <w:t>In</w:t>
            </w:r>
            <w:r w:rsidR="00DD4AA8">
              <w:rPr>
                <w:rFonts w:ascii="Candara" w:hAnsi="Candara"/>
                <w:sz w:val="28"/>
                <w:szCs w:val="28"/>
              </w:rPr>
              <w:t xml:space="preserve">ternational Day of Rural Women </w:t>
            </w:r>
            <w:r>
              <w:rPr>
                <w:rFonts w:ascii="Candara" w:hAnsi="Candara"/>
                <w:sz w:val="28"/>
                <w:szCs w:val="28"/>
              </w:rPr>
              <w:t>(15</w:t>
            </w:r>
            <w:r w:rsidRPr="00D72FE7">
              <w:rPr>
                <w:rFonts w:ascii="Candara" w:hAnsi="Candara"/>
                <w:sz w:val="28"/>
                <w:szCs w:val="28"/>
              </w:rPr>
              <w:t>th</w:t>
            </w:r>
            <w:r>
              <w:rPr>
                <w:rFonts w:ascii="Candara" w:hAnsi="Candara"/>
                <w:sz w:val="28"/>
                <w:szCs w:val="28"/>
              </w:rPr>
              <w:t>)</w:t>
            </w:r>
          </w:p>
          <w:p w14:paraId="32840E73" w14:textId="77777777" w:rsidR="00864DE6" w:rsidRDefault="00864DE6" w:rsidP="009A66ED">
            <w:pPr>
              <w:numPr>
                <w:ilvl w:val="0"/>
                <w:numId w:val="7"/>
              </w:numPr>
              <w:rPr>
                <w:rFonts w:ascii="Candara" w:hAnsi="Candara"/>
                <w:sz w:val="28"/>
                <w:szCs w:val="28"/>
              </w:rPr>
            </w:pPr>
            <w:r>
              <w:rPr>
                <w:rFonts w:ascii="Candara" w:hAnsi="Candara"/>
                <w:sz w:val="28"/>
                <w:szCs w:val="28"/>
              </w:rPr>
              <w:t>World Food Day (16</w:t>
            </w:r>
            <w:r w:rsidRPr="00D72FE7">
              <w:rPr>
                <w:rFonts w:ascii="Candara" w:hAnsi="Candara"/>
                <w:sz w:val="28"/>
                <w:szCs w:val="28"/>
              </w:rPr>
              <w:t>th</w:t>
            </w:r>
            <w:r>
              <w:rPr>
                <w:rFonts w:ascii="Candara" w:hAnsi="Candara"/>
                <w:sz w:val="28"/>
                <w:szCs w:val="28"/>
              </w:rPr>
              <w:t>)</w:t>
            </w:r>
          </w:p>
          <w:p w14:paraId="0F2B2806" w14:textId="77777777" w:rsidR="00864DE6" w:rsidRDefault="00864DE6" w:rsidP="009A66ED">
            <w:pPr>
              <w:numPr>
                <w:ilvl w:val="0"/>
                <w:numId w:val="7"/>
              </w:numPr>
              <w:rPr>
                <w:rFonts w:ascii="Candara" w:hAnsi="Candara"/>
                <w:sz w:val="28"/>
                <w:szCs w:val="28"/>
              </w:rPr>
            </w:pPr>
            <w:r>
              <w:rPr>
                <w:rFonts w:ascii="Candara" w:hAnsi="Candara"/>
                <w:sz w:val="28"/>
                <w:szCs w:val="28"/>
              </w:rPr>
              <w:t>International Poverty Eradication Day (17</w:t>
            </w:r>
            <w:r w:rsidRPr="00D72FE7">
              <w:rPr>
                <w:rFonts w:ascii="Candara" w:hAnsi="Candara"/>
                <w:sz w:val="28"/>
                <w:szCs w:val="28"/>
              </w:rPr>
              <w:t>th</w:t>
            </w:r>
            <w:r>
              <w:rPr>
                <w:rFonts w:ascii="Candara" w:hAnsi="Candara"/>
                <w:sz w:val="28"/>
                <w:szCs w:val="28"/>
              </w:rPr>
              <w:t>)</w:t>
            </w:r>
          </w:p>
          <w:p w14:paraId="05AB2448" w14:textId="77777777" w:rsidR="009A66ED" w:rsidRDefault="009A66ED" w:rsidP="009A66ED">
            <w:pPr>
              <w:numPr>
                <w:ilvl w:val="0"/>
                <w:numId w:val="7"/>
              </w:numPr>
              <w:rPr>
                <w:rFonts w:ascii="Candara" w:hAnsi="Candara"/>
                <w:sz w:val="28"/>
                <w:szCs w:val="28"/>
              </w:rPr>
            </w:pPr>
            <w:r>
              <w:rPr>
                <w:rFonts w:ascii="Candara" w:hAnsi="Candara"/>
                <w:sz w:val="28"/>
                <w:szCs w:val="28"/>
              </w:rPr>
              <w:t>UN day (24</w:t>
            </w:r>
            <w:r w:rsidRPr="009A66ED">
              <w:rPr>
                <w:rFonts w:ascii="Candara" w:hAnsi="Candara"/>
                <w:sz w:val="28"/>
                <w:szCs w:val="28"/>
                <w:vertAlign w:val="superscript"/>
              </w:rPr>
              <w:t>th</w:t>
            </w:r>
            <w:r>
              <w:rPr>
                <w:rFonts w:ascii="Candara" w:hAnsi="Candara"/>
                <w:sz w:val="28"/>
                <w:szCs w:val="28"/>
              </w:rPr>
              <w:t>)</w:t>
            </w:r>
          </w:p>
          <w:p w14:paraId="119B972E" w14:textId="77777777" w:rsidR="009A66ED" w:rsidRPr="00350F97" w:rsidRDefault="00864DE6" w:rsidP="00291AA5">
            <w:pPr>
              <w:rPr>
                <w:rFonts w:ascii="Candara" w:hAnsi="Candara"/>
                <w:sz w:val="28"/>
                <w:szCs w:val="28"/>
              </w:rPr>
            </w:pPr>
            <w:r>
              <w:rPr>
                <w:rFonts w:ascii="Candara" w:hAnsi="Candara"/>
                <w:sz w:val="28"/>
                <w:szCs w:val="28"/>
              </w:rPr>
              <w:t>Black History Month</w:t>
            </w:r>
            <w:r w:rsidR="00291AA5">
              <w:rPr>
                <w:rFonts w:ascii="Candara" w:hAnsi="Candara"/>
                <w:sz w:val="28"/>
                <w:szCs w:val="28"/>
              </w:rPr>
              <w:br/>
              <w:t>One World Week (varies)</w:t>
            </w:r>
            <w:r w:rsidR="009A66ED">
              <w:rPr>
                <w:rFonts w:ascii="Candara" w:hAnsi="Candara"/>
                <w:sz w:val="28"/>
                <w:szCs w:val="28"/>
              </w:rPr>
              <w:br/>
              <w:t>1st Monday – World Habitat Day</w:t>
            </w:r>
            <w:r w:rsidR="00291AA5">
              <w:rPr>
                <w:rFonts w:ascii="Candara" w:hAnsi="Candara"/>
                <w:sz w:val="28"/>
                <w:szCs w:val="28"/>
              </w:rPr>
              <w:br/>
              <w:t>2</w:t>
            </w:r>
            <w:r w:rsidR="00291AA5" w:rsidRPr="00291AA5">
              <w:rPr>
                <w:rFonts w:ascii="Candara" w:hAnsi="Candara"/>
                <w:sz w:val="28"/>
                <w:szCs w:val="28"/>
                <w:vertAlign w:val="superscript"/>
              </w:rPr>
              <w:t>nd</w:t>
            </w:r>
            <w:r w:rsidR="00291AA5">
              <w:rPr>
                <w:rFonts w:ascii="Candara" w:hAnsi="Candara"/>
                <w:sz w:val="28"/>
                <w:szCs w:val="28"/>
              </w:rPr>
              <w:t xml:space="preserve"> Monday – World Sight Day</w:t>
            </w:r>
          </w:p>
        </w:tc>
        <w:tc>
          <w:tcPr>
            <w:tcW w:w="2742" w:type="dxa"/>
          </w:tcPr>
          <w:p w14:paraId="19037BF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Sukkot </w:t>
            </w:r>
            <w:r w:rsidRPr="00CC33FF">
              <w:rPr>
                <w:rFonts w:ascii="Candara" w:hAnsi="Candara"/>
                <w:sz w:val="28"/>
                <w:szCs w:val="28"/>
              </w:rPr>
              <w:t>(Jewish Feast of Tabernacles – Sept/Oct)</w:t>
            </w:r>
          </w:p>
          <w:p w14:paraId="35B71AFB"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Simchat Torah </w:t>
            </w:r>
            <w:r w:rsidRPr="00CC33FF">
              <w:rPr>
                <w:rFonts w:ascii="Candara" w:hAnsi="Candara"/>
                <w:sz w:val="28"/>
                <w:szCs w:val="28"/>
              </w:rPr>
              <w:t>(Jewish celebration of Torah – Sept/Oct)</w:t>
            </w:r>
          </w:p>
          <w:p w14:paraId="4C92D2C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Navratri </w:t>
            </w:r>
            <w:r w:rsidRPr="0073242A">
              <w:rPr>
                <w:rFonts w:ascii="Candara" w:hAnsi="Candara"/>
                <w:sz w:val="28"/>
                <w:szCs w:val="28"/>
              </w:rPr>
              <w:t>(Hindu good over evil)</w:t>
            </w:r>
          </w:p>
          <w:p w14:paraId="37ACA343" w14:textId="77777777" w:rsidR="00864DE6" w:rsidRPr="00D0725C" w:rsidRDefault="00864DE6" w:rsidP="009A66ED">
            <w:pPr>
              <w:numPr>
                <w:ilvl w:val="0"/>
                <w:numId w:val="7"/>
              </w:numPr>
              <w:rPr>
                <w:rFonts w:ascii="Candara" w:hAnsi="Candara"/>
                <w:sz w:val="28"/>
                <w:szCs w:val="28"/>
              </w:rPr>
            </w:pPr>
            <w:r w:rsidRPr="00D0725C">
              <w:rPr>
                <w:rFonts w:ascii="Candara" w:hAnsi="Candara"/>
                <w:sz w:val="28"/>
                <w:szCs w:val="28"/>
              </w:rPr>
              <w:t>Arba’een (</w:t>
            </w:r>
            <w:r>
              <w:rPr>
                <w:rFonts w:ascii="Candara" w:hAnsi="Candara"/>
                <w:sz w:val="28"/>
                <w:szCs w:val="28"/>
              </w:rPr>
              <w:t>Islamic</w:t>
            </w:r>
            <w:r w:rsidRPr="00D0725C">
              <w:rPr>
                <w:rFonts w:ascii="Candara" w:hAnsi="Candara"/>
                <w:sz w:val="28"/>
                <w:szCs w:val="28"/>
              </w:rPr>
              <w:t>)</w:t>
            </w:r>
          </w:p>
          <w:p w14:paraId="7500170E" w14:textId="77777777" w:rsidR="00864DE6" w:rsidRDefault="00864DE6" w:rsidP="009A66ED">
            <w:pPr>
              <w:numPr>
                <w:ilvl w:val="0"/>
                <w:numId w:val="7"/>
              </w:numPr>
              <w:rPr>
                <w:rFonts w:ascii="Candara" w:hAnsi="Candara"/>
                <w:sz w:val="28"/>
                <w:szCs w:val="28"/>
              </w:rPr>
            </w:pPr>
            <w:r>
              <w:rPr>
                <w:rFonts w:ascii="Candara" w:hAnsi="Candara"/>
                <w:sz w:val="28"/>
                <w:szCs w:val="28"/>
              </w:rPr>
              <w:t>Bandhi Chhor Divas (Sikh Celebration of Freedom – 27</w:t>
            </w:r>
            <w:r w:rsidRPr="007543D5">
              <w:rPr>
                <w:rFonts w:ascii="Candara" w:hAnsi="Candara"/>
                <w:sz w:val="28"/>
                <w:szCs w:val="28"/>
                <w:vertAlign w:val="superscript"/>
              </w:rPr>
              <w:t>th</w:t>
            </w:r>
            <w:r>
              <w:rPr>
                <w:rFonts w:ascii="Candara" w:hAnsi="Candara"/>
                <w:sz w:val="28"/>
                <w:szCs w:val="28"/>
              </w:rPr>
              <w:t>)</w:t>
            </w:r>
          </w:p>
          <w:p w14:paraId="1F816C7F" w14:textId="77777777" w:rsidR="00864DE6" w:rsidRDefault="00864DE6" w:rsidP="009A66ED">
            <w:pPr>
              <w:numPr>
                <w:ilvl w:val="0"/>
                <w:numId w:val="7"/>
              </w:numPr>
              <w:rPr>
                <w:rFonts w:ascii="Candara" w:hAnsi="Candara"/>
                <w:sz w:val="28"/>
                <w:szCs w:val="28"/>
              </w:rPr>
            </w:pPr>
            <w:r>
              <w:rPr>
                <w:rFonts w:ascii="Candara" w:hAnsi="Candara"/>
                <w:sz w:val="28"/>
                <w:szCs w:val="28"/>
              </w:rPr>
              <w:t>Shemini Atzeret (Jewish memorial)</w:t>
            </w:r>
          </w:p>
          <w:p w14:paraId="432C1A14" w14:textId="77777777" w:rsidR="00864DE6" w:rsidRPr="00187373" w:rsidRDefault="00864DE6" w:rsidP="009A66ED">
            <w:pPr>
              <w:rPr>
                <w:rFonts w:ascii="Candara" w:hAnsi="Candara"/>
                <w:sz w:val="28"/>
                <w:szCs w:val="28"/>
              </w:rPr>
            </w:pPr>
          </w:p>
        </w:tc>
      </w:tr>
    </w:tbl>
    <w:p w14:paraId="7ED225D8"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539"/>
        <w:gridCol w:w="4253"/>
        <w:gridCol w:w="2664"/>
      </w:tblGrid>
      <w:tr w:rsidR="00864DE6" w14:paraId="5E280DA0" w14:textId="77777777" w:rsidTr="008D1A2C">
        <w:tc>
          <w:tcPr>
            <w:tcW w:w="3539" w:type="dxa"/>
          </w:tcPr>
          <w:p w14:paraId="5F02D6F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253" w:type="dxa"/>
          </w:tcPr>
          <w:p w14:paraId="0AFC9E9D"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OCTOB</w:t>
            </w:r>
            <w:r w:rsidRPr="007B31CF">
              <w:rPr>
                <w:rFonts w:ascii="Candara" w:hAnsi="Candara" w:cs="Segoe UI"/>
                <w:b/>
                <w:color w:val="ED7D31" w:themeColor="accent2"/>
                <w:sz w:val="32"/>
                <w:szCs w:val="32"/>
              </w:rPr>
              <w:t>ER</w:t>
            </w:r>
          </w:p>
        </w:tc>
        <w:tc>
          <w:tcPr>
            <w:tcW w:w="2664" w:type="dxa"/>
          </w:tcPr>
          <w:p w14:paraId="185DB651"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4D7855C6" w14:textId="77777777" w:rsidTr="008D1A2C">
        <w:trPr>
          <w:trHeight w:val="706"/>
        </w:trPr>
        <w:tc>
          <w:tcPr>
            <w:tcW w:w="3539" w:type="dxa"/>
          </w:tcPr>
          <w:p w14:paraId="419FA8EA" w14:textId="77777777" w:rsidR="00864DE6" w:rsidRPr="00C77294" w:rsidRDefault="00864DE6" w:rsidP="009A66ED">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251FE12A" w14:textId="27DE74E2" w:rsidR="00864DE6" w:rsidRPr="00DD4AA8" w:rsidRDefault="00864DE6" w:rsidP="009A66ED">
            <w:pPr>
              <w:spacing w:after="0" w:line="240" w:lineRule="auto"/>
              <w:rPr>
                <w:rFonts w:ascii="Candara" w:hAnsi="Candara" w:cs="Segoe UI"/>
                <w:b/>
                <w:sz w:val="28"/>
                <w:szCs w:val="28"/>
              </w:rPr>
            </w:pPr>
            <w:r w:rsidRPr="00DD4AA8">
              <w:rPr>
                <w:rFonts w:ascii="Candara" w:hAnsi="Candara" w:cs="Segoe UI"/>
                <w:b/>
                <w:sz w:val="28"/>
                <w:szCs w:val="28"/>
              </w:rPr>
              <w:t>WHITE</w:t>
            </w:r>
          </w:p>
        </w:tc>
        <w:tc>
          <w:tcPr>
            <w:tcW w:w="4253" w:type="dxa"/>
          </w:tcPr>
          <w:p w14:paraId="530DDF06"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Ordinary Time</w:t>
            </w:r>
          </w:p>
          <w:p w14:paraId="5631D00E"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Feasts of Our Lady</w:t>
            </w:r>
          </w:p>
        </w:tc>
        <w:tc>
          <w:tcPr>
            <w:tcW w:w="2664" w:type="dxa"/>
          </w:tcPr>
          <w:p w14:paraId="500791FC" w14:textId="77777777" w:rsidR="00864DE6" w:rsidRPr="00790902" w:rsidRDefault="009A66ED" w:rsidP="009A66ED">
            <w:pPr>
              <w:spacing w:after="0" w:line="240" w:lineRule="auto"/>
              <w:rPr>
                <w:rFonts w:ascii="Candara" w:hAnsi="Candara" w:cs="Segoe UI"/>
                <w:color w:val="00B050"/>
                <w:sz w:val="28"/>
                <w:szCs w:val="28"/>
              </w:rPr>
            </w:pPr>
            <w:r>
              <w:rPr>
                <w:rFonts w:ascii="Candara" w:hAnsi="Candara"/>
                <w:sz w:val="28"/>
                <w:szCs w:val="28"/>
              </w:rPr>
              <w:t>Month of the Rosary</w:t>
            </w:r>
          </w:p>
        </w:tc>
      </w:tr>
    </w:tbl>
    <w:p w14:paraId="60DDEAFC" w14:textId="1E363C53" w:rsidR="00864DE6" w:rsidRPr="00621F45" w:rsidRDefault="00864DE6" w:rsidP="00621F45">
      <w:pPr>
        <w:pStyle w:val="Heading1"/>
        <w:rPr>
          <w:rFonts w:ascii="Candara" w:hAnsi="Candara" w:cs="Segoe UI"/>
          <w:sz w:val="32"/>
          <w:szCs w:val="32"/>
        </w:rPr>
      </w:pPr>
      <w:bookmarkStart w:id="5" w:name="_Toc24225730"/>
      <w:r w:rsidRPr="00E030CE">
        <w:rPr>
          <w:rFonts w:ascii="Candara" w:hAnsi="Candara" w:cs="Segoe UI"/>
          <w:sz w:val="32"/>
          <w:szCs w:val="32"/>
        </w:rPr>
        <w:lastRenderedPageBreak/>
        <w:t>November: Special dates</w:t>
      </w:r>
      <w:bookmarkEnd w:id="5"/>
    </w:p>
    <w:tbl>
      <w:tblPr>
        <w:tblStyle w:val="TableGrid"/>
        <w:tblW w:w="0" w:type="auto"/>
        <w:tblLook w:val="04A0" w:firstRow="1" w:lastRow="0" w:firstColumn="1" w:lastColumn="0" w:noHBand="0" w:noVBand="1"/>
      </w:tblPr>
      <w:tblGrid>
        <w:gridCol w:w="3397"/>
        <w:gridCol w:w="4317"/>
        <w:gridCol w:w="2742"/>
      </w:tblGrid>
      <w:tr w:rsidR="00864DE6" w:rsidRPr="00291AA5" w14:paraId="16C3D38B" w14:textId="77777777" w:rsidTr="009A66ED">
        <w:tc>
          <w:tcPr>
            <w:tcW w:w="3397" w:type="dxa"/>
          </w:tcPr>
          <w:p w14:paraId="3C8CA65B"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LITURGICAL YEAR</w:t>
            </w:r>
          </w:p>
        </w:tc>
        <w:tc>
          <w:tcPr>
            <w:tcW w:w="4317" w:type="dxa"/>
          </w:tcPr>
          <w:p w14:paraId="7AD6BE9B"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NATIONAL AND INTERNATIONAL DAYS</w:t>
            </w:r>
          </w:p>
        </w:tc>
        <w:tc>
          <w:tcPr>
            <w:tcW w:w="2742" w:type="dxa"/>
          </w:tcPr>
          <w:p w14:paraId="1B5B4070"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OTHER FAITHS/CULTURES</w:t>
            </w:r>
          </w:p>
        </w:tc>
      </w:tr>
      <w:tr w:rsidR="00864DE6" w:rsidRPr="00291AA5" w14:paraId="4356E293" w14:textId="77777777" w:rsidTr="00AB6A83">
        <w:tc>
          <w:tcPr>
            <w:tcW w:w="3397" w:type="dxa"/>
            <w:shd w:val="clear" w:color="auto" w:fill="FFFFFF" w:themeFill="background1"/>
          </w:tcPr>
          <w:p w14:paraId="71974094" w14:textId="77777777" w:rsidR="00864DE6" w:rsidRPr="00291AA5" w:rsidRDefault="00864DE6" w:rsidP="009A66ED">
            <w:pPr>
              <w:numPr>
                <w:ilvl w:val="0"/>
                <w:numId w:val="7"/>
              </w:numPr>
              <w:rPr>
                <w:rFonts w:ascii="Candara" w:hAnsi="Candara"/>
                <w:b/>
                <w:sz w:val="26"/>
                <w:szCs w:val="26"/>
              </w:rPr>
            </w:pPr>
            <w:r w:rsidRPr="00291AA5">
              <w:rPr>
                <w:rFonts w:ascii="Candara" w:hAnsi="Candara"/>
                <w:b/>
                <w:sz w:val="26"/>
                <w:szCs w:val="26"/>
              </w:rPr>
              <w:t>All Saints (1</w:t>
            </w:r>
            <w:r w:rsidRPr="00291AA5">
              <w:rPr>
                <w:rFonts w:ascii="Candara" w:hAnsi="Candara"/>
                <w:b/>
                <w:sz w:val="26"/>
                <w:szCs w:val="26"/>
                <w:vertAlign w:val="superscript"/>
              </w:rPr>
              <w:t>st</w:t>
            </w:r>
            <w:r w:rsidRPr="00291AA5">
              <w:rPr>
                <w:rFonts w:ascii="Candara" w:hAnsi="Candara"/>
                <w:b/>
                <w:sz w:val="26"/>
                <w:szCs w:val="26"/>
              </w:rPr>
              <w:t>)</w:t>
            </w:r>
          </w:p>
          <w:p w14:paraId="529559BD"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All Souls (2</w:t>
            </w:r>
            <w:r w:rsidRPr="00291AA5">
              <w:rPr>
                <w:rFonts w:ascii="Candara" w:hAnsi="Candara"/>
                <w:sz w:val="26"/>
                <w:szCs w:val="26"/>
                <w:vertAlign w:val="superscript"/>
              </w:rPr>
              <w:t>nd</w:t>
            </w:r>
            <w:r w:rsidRPr="00291AA5">
              <w:rPr>
                <w:rFonts w:ascii="Candara" w:hAnsi="Candara"/>
                <w:sz w:val="26"/>
                <w:szCs w:val="26"/>
              </w:rPr>
              <w:t>)</w:t>
            </w:r>
          </w:p>
          <w:p w14:paraId="46A077C2" w14:textId="77777777" w:rsidR="00291AA5" w:rsidRPr="00291AA5" w:rsidRDefault="00291AA5" w:rsidP="009A66ED">
            <w:pPr>
              <w:numPr>
                <w:ilvl w:val="0"/>
                <w:numId w:val="7"/>
              </w:numPr>
              <w:rPr>
                <w:rFonts w:ascii="Candara" w:hAnsi="Candara"/>
                <w:sz w:val="26"/>
                <w:szCs w:val="26"/>
              </w:rPr>
            </w:pPr>
            <w:r w:rsidRPr="00291AA5">
              <w:rPr>
                <w:rFonts w:ascii="Candara" w:hAnsi="Candara"/>
                <w:sz w:val="26"/>
                <w:szCs w:val="26"/>
              </w:rPr>
              <w:t>St Martin de Pores (3</w:t>
            </w:r>
            <w:r w:rsidRPr="00291AA5">
              <w:rPr>
                <w:rFonts w:ascii="Candara" w:hAnsi="Candara"/>
                <w:sz w:val="26"/>
                <w:szCs w:val="26"/>
                <w:vertAlign w:val="superscript"/>
              </w:rPr>
              <w:t>rd</w:t>
            </w:r>
            <w:r w:rsidRPr="00291AA5">
              <w:rPr>
                <w:rFonts w:ascii="Candara" w:hAnsi="Candara"/>
                <w:sz w:val="26"/>
                <w:szCs w:val="26"/>
              </w:rPr>
              <w:t>)</w:t>
            </w:r>
          </w:p>
          <w:p w14:paraId="151F2DFD" w14:textId="0072CAD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Charles</w:t>
            </w:r>
            <w:r w:rsidR="00A863A5">
              <w:rPr>
                <w:rFonts w:ascii="Candara" w:hAnsi="Candara"/>
                <w:sz w:val="26"/>
                <w:szCs w:val="26"/>
              </w:rPr>
              <w:t xml:space="preserve"> Borromeo</w:t>
            </w:r>
            <w:r w:rsidRPr="00291AA5">
              <w:rPr>
                <w:rFonts w:ascii="Candara" w:hAnsi="Candara"/>
                <w:sz w:val="26"/>
                <w:szCs w:val="26"/>
              </w:rPr>
              <w:t xml:space="preserve"> (4</w:t>
            </w:r>
            <w:r w:rsidRPr="00291AA5">
              <w:rPr>
                <w:rFonts w:ascii="Candara" w:hAnsi="Candara"/>
                <w:sz w:val="26"/>
                <w:szCs w:val="26"/>
                <w:vertAlign w:val="superscript"/>
              </w:rPr>
              <w:t>th</w:t>
            </w:r>
            <w:r w:rsidRPr="00291AA5">
              <w:rPr>
                <w:rFonts w:ascii="Candara" w:hAnsi="Candara"/>
                <w:sz w:val="26"/>
                <w:szCs w:val="26"/>
              </w:rPr>
              <w:t>)</w:t>
            </w:r>
          </w:p>
          <w:p w14:paraId="6833F496"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Lateran Basilica (9</w:t>
            </w:r>
            <w:r w:rsidRPr="00291AA5">
              <w:rPr>
                <w:rFonts w:ascii="Candara" w:hAnsi="Candara"/>
                <w:sz w:val="26"/>
                <w:szCs w:val="26"/>
                <w:vertAlign w:val="superscript"/>
              </w:rPr>
              <w:t>th</w:t>
            </w:r>
            <w:r w:rsidRPr="00291AA5">
              <w:rPr>
                <w:rFonts w:ascii="Candara" w:hAnsi="Candara"/>
                <w:sz w:val="26"/>
                <w:szCs w:val="26"/>
              </w:rPr>
              <w:t>)</w:t>
            </w:r>
          </w:p>
          <w:p w14:paraId="2C3B08BE"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Martin of Tours (11</w:t>
            </w:r>
            <w:r w:rsidRPr="00291AA5">
              <w:rPr>
                <w:rFonts w:ascii="Candara" w:hAnsi="Candara"/>
                <w:sz w:val="26"/>
                <w:szCs w:val="26"/>
                <w:vertAlign w:val="superscript"/>
              </w:rPr>
              <w:t>th</w:t>
            </w:r>
            <w:r w:rsidRPr="00291AA5">
              <w:rPr>
                <w:rFonts w:ascii="Candara" w:hAnsi="Candara"/>
                <w:sz w:val="26"/>
                <w:szCs w:val="26"/>
              </w:rPr>
              <w:t>)</w:t>
            </w:r>
          </w:p>
          <w:p w14:paraId="6FCB2A3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Frances Xavier Cabrini (13</w:t>
            </w:r>
            <w:r w:rsidRPr="00291AA5">
              <w:rPr>
                <w:rFonts w:ascii="Candara" w:hAnsi="Candara"/>
                <w:sz w:val="26"/>
                <w:szCs w:val="26"/>
                <w:vertAlign w:val="superscript"/>
              </w:rPr>
              <w:t>th</w:t>
            </w:r>
            <w:r w:rsidRPr="00291AA5">
              <w:rPr>
                <w:rFonts w:ascii="Candara" w:hAnsi="Candara"/>
                <w:sz w:val="26"/>
                <w:szCs w:val="26"/>
              </w:rPr>
              <w:t>)</w:t>
            </w:r>
          </w:p>
          <w:p w14:paraId="601FDEA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Albert the Great (15</w:t>
            </w:r>
            <w:r w:rsidRPr="00291AA5">
              <w:rPr>
                <w:rFonts w:ascii="Candara" w:hAnsi="Candara"/>
                <w:sz w:val="26"/>
                <w:szCs w:val="26"/>
                <w:vertAlign w:val="superscript"/>
              </w:rPr>
              <w:t>th</w:t>
            </w:r>
            <w:r w:rsidRPr="00291AA5">
              <w:rPr>
                <w:rFonts w:ascii="Candara" w:hAnsi="Candara"/>
                <w:sz w:val="26"/>
                <w:szCs w:val="26"/>
              </w:rPr>
              <w:t>)</w:t>
            </w:r>
          </w:p>
          <w:p w14:paraId="41AE19AB"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Margaret of Scotland (16</w:t>
            </w:r>
            <w:r w:rsidRPr="00291AA5">
              <w:rPr>
                <w:rFonts w:ascii="Candara" w:hAnsi="Candara"/>
                <w:sz w:val="26"/>
                <w:szCs w:val="26"/>
                <w:vertAlign w:val="superscript"/>
              </w:rPr>
              <w:t>th</w:t>
            </w:r>
            <w:r w:rsidRPr="00291AA5">
              <w:rPr>
                <w:rFonts w:ascii="Candara" w:hAnsi="Candara"/>
                <w:sz w:val="26"/>
                <w:szCs w:val="26"/>
              </w:rPr>
              <w:t>)</w:t>
            </w:r>
          </w:p>
          <w:p w14:paraId="4F1B7CE7" w14:textId="579B680F" w:rsidR="00864DE6" w:rsidRDefault="00864DE6" w:rsidP="009A66ED">
            <w:pPr>
              <w:numPr>
                <w:ilvl w:val="0"/>
                <w:numId w:val="7"/>
              </w:numPr>
              <w:rPr>
                <w:rFonts w:ascii="Candara" w:hAnsi="Candara"/>
                <w:sz w:val="26"/>
                <w:szCs w:val="26"/>
              </w:rPr>
            </w:pPr>
            <w:r w:rsidRPr="00291AA5">
              <w:rPr>
                <w:rFonts w:ascii="Candara" w:hAnsi="Candara"/>
                <w:sz w:val="26"/>
                <w:szCs w:val="26"/>
              </w:rPr>
              <w:t>Presentation of Mary (21</w:t>
            </w:r>
            <w:r w:rsidRPr="00291AA5">
              <w:rPr>
                <w:rFonts w:ascii="Candara" w:hAnsi="Candara"/>
                <w:sz w:val="26"/>
                <w:szCs w:val="26"/>
                <w:vertAlign w:val="superscript"/>
              </w:rPr>
              <w:t>st</w:t>
            </w:r>
            <w:r w:rsidRPr="00291AA5">
              <w:rPr>
                <w:rFonts w:ascii="Candara" w:hAnsi="Candara"/>
                <w:sz w:val="26"/>
                <w:szCs w:val="26"/>
              </w:rPr>
              <w:t>)</w:t>
            </w:r>
          </w:p>
          <w:p w14:paraId="614D1E83" w14:textId="77777777" w:rsidR="0026739A" w:rsidRDefault="00FA69FA" w:rsidP="0026739A">
            <w:pPr>
              <w:numPr>
                <w:ilvl w:val="0"/>
                <w:numId w:val="7"/>
              </w:numPr>
              <w:rPr>
                <w:rFonts w:ascii="Candara" w:hAnsi="Candara"/>
                <w:bCs/>
                <w:color w:val="FF0000"/>
                <w:sz w:val="26"/>
                <w:szCs w:val="26"/>
              </w:rPr>
            </w:pPr>
            <w:r w:rsidRPr="0026739A">
              <w:rPr>
                <w:rFonts w:ascii="Candara" w:hAnsi="Candara"/>
                <w:bCs/>
                <w:color w:val="FF0000"/>
                <w:sz w:val="26"/>
                <w:szCs w:val="26"/>
              </w:rPr>
              <w:t>St Cec</w:t>
            </w:r>
            <w:r w:rsidR="00A863A5" w:rsidRPr="0026739A">
              <w:rPr>
                <w:rFonts w:ascii="Candara" w:hAnsi="Candara"/>
                <w:bCs/>
                <w:color w:val="FF0000"/>
                <w:sz w:val="26"/>
                <w:szCs w:val="26"/>
              </w:rPr>
              <w:t>i</w:t>
            </w:r>
            <w:r w:rsidRPr="0026739A">
              <w:rPr>
                <w:rFonts w:ascii="Candara" w:hAnsi="Candara"/>
                <w:bCs/>
                <w:color w:val="FF0000"/>
                <w:sz w:val="26"/>
                <w:szCs w:val="26"/>
              </w:rPr>
              <w:t>lia (22</w:t>
            </w:r>
            <w:r w:rsidRPr="0026739A">
              <w:rPr>
                <w:rFonts w:ascii="Candara" w:hAnsi="Candara"/>
                <w:bCs/>
                <w:color w:val="FF0000"/>
                <w:sz w:val="26"/>
                <w:szCs w:val="26"/>
                <w:vertAlign w:val="superscript"/>
              </w:rPr>
              <w:t>nd</w:t>
            </w:r>
            <w:r w:rsidRPr="0026739A">
              <w:rPr>
                <w:rFonts w:ascii="Candara" w:hAnsi="Candara"/>
                <w:bCs/>
                <w:color w:val="FF0000"/>
                <w:sz w:val="26"/>
                <w:szCs w:val="26"/>
              </w:rPr>
              <w:t>)</w:t>
            </w:r>
          </w:p>
          <w:p w14:paraId="2B51B58A" w14:textId="4499F4B2" w:rsidR="00864DE6" w:rsidRPr="0026739A" w:rsidRDefault="00864DE6" w:rsidP="0026739A">
            <w:pPr>
              <w:numPr>
                <w:ilvl w:val="0"/>
                <w:numId w:val="7"/>
              </w:numPr>
              <w:rPr>
                <w:rFonts w:ascii="Candara" w:hAnsi="Candara"/>
                <w:bCs/>
                <w:color w:val="FF0000"/>
                <w:sz w:val="26"/>
                <w:szCs w:val="26"/>
              </w:rPr>
            </w:pPr>
            <w:r w:rsidRPr="0026739A">
              <w:rPr>
                <w:rFonts w:ascii="Candara" w:hAnsi="Candara"/>
                <w:bCs/>
                <w:color w:val="FF0000"/>
                <w:sz w:val="26"/>
                <w:szCs w:val="26"/>
              </w:rPr>
              <w:t>St Andrew (30</w:t>
            </w:r>
            <w:r w:rsidRPr="0026739A">
              <w:rPr>
                <w:rFonts w:ascii="Candara" w:hAnsi="Candara"/>
                <w:bCs/>
                <w:color w:val="FF0000"/>
                <w:sz w:val="26"/>
                <w:szCs w:val="26"/>
                <w:vertAlign w:val="superscript"/>
              </w:rPr>
              <w:t>th</w:t>
            </w:r>
            <w:r w:rsidRPr="0026739A">
              <w:rPr>
                <w:rFonts w:ascii="Candara" w:hAnsi="Candara"/>
                <w:bCs/>
                <w:color w:val="FF0000"/>
                <w:sz w:val="26"/>
                <w:szCs w:val="26"/>
              </w:rPr>
              <w:t>)</w:t>
            </w:r>
          </w:p>
        </w:tc>
        <w:tc>
          <w:tcPr>
            <w:tcW w:w="4317" w:type="dxa"/>
          </w:tcPr>
          <w:p w14:paraId="78AE3FAD"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Tsunami Day (5</w:t>
            </w:r>
            <w:r w:rsidRPr="00291AA5">
              <w:rPr>
                <w:rFonts w:ascii="Candara" w:hAnsi="Candara"/>
                <w:sz w:val="26"/>
                <w:szCs w:val="26"/>
                <w:vertAlign w:val="superscript"/>
              </w:rPr>
              <w:t>th</w:t>
            </w:r>
            <w:r w:rsidRPr="00291AA5">
              <w:rPr>
                <w:rFonts w:ascii="Candara" w:hAnsi="Candara"/>
                <w:sz w:val="26"/>
                <w:szCs w:val="26"/>
              </w:rPr>
              <w:t>)</w:t>
            </w:r>
          </w:p>
          <w:p w14:paraId="4FCDDA2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National Stress Awareness Day (6</w:t>
            </w:r>
            <w:r w:rsidRPr="00291AA5">
              <w:rPr>
                <w:rFonts w:ascii="Candara" w:hAnsi="Candara"/>
                <w:sz w:val="26"/>
                <w:szCs w:val="26"/>
                <w:vertAlign w:val="superscript"/>
              </w:rPr>
              <w:t>th</w:t>
            </w:r>
            <w:r w:rsidRPr="00291AA5">
              <w:rPr>
                <w:rFonts w:ascii="Candara" w:hAnsi="Candara"/>
                <w:sz w:val="26"/>
                <w:szCs w:val="26"/>
              </w:rPr>
              <w:t>)</w:t>
            </w:r>
          </w:p>
          <w:p w14:paraId="27376316" w14:textId="40E7EA75" w:rsidR="00864DE6" w:rsidRDefault="00864DE6" w:rsidP="009A66ED">
            <w:pPr>
              <w:numPr>
                <w:ilvl w:val="0"/>
                <w:numId w:val="7"/>
              </w:numPr>
              <w:rPr>
                <w:rFonts w:ascii="Candara" w:hAnsi="Candara"/>
                <w:sz w:val="26"/>
                <w:szCs w:val="26"/>
              </w:rPr>
            </w:pPr>
            <w:r w:rsidRPr="00291AA5">
              <w:rPr>
                <w:rFonts w:ascii="Candara" w:hAnsi="Candara"/>
                <w:sz w:val="26"/>
                <w:szCs w:val="26"/>
              </w:rPr>
              <w:t>World Science Day for Peace and Development (10</w:t>
            </w:r>
            <w:r w:rsidRPr="00291AA5">
              <w:rPr>
                <w:rFonts w:ascii="Candara" w:hAnsi="Candara"/>
                <w:sz w:val="26"/>
                <w:szCs w:val="26"/>
                <w:vertAlign w:val="superscript"/>
              </w:rPr>
              <w:t>th</w:t>
            </w:r>
            <w:r w:rsidRPr="00291AA5">
              <w:rPr>
                <w:rFonts w:ascii="Candara" w:hAnsi="Candara"/>
                <w:sz w:val="26"/>
                <w:szCs w:val="26"/>
              </w:rPr>
              <w:t>)</w:t>
            </w:r>
          </w:p>
          <w:p w14:paraId="22CF8AAE" w14:textId="1702526D" w:rsidR="00BC6EA5" w:rsidRDefault="00BC6EA5" w:rsidP="009A66ED">
            <w:pPr>
              <w:numPr>
                <w:ilvl w:val="0"/>
                <w:numId w:val="7"/>
              </w:numPr>
              <w:rPr>
                <w:rFonts w:ascii="Candara" w:hAnsi="Candara"/>
                <w:sz w:val="26"/>
                <w:szCs w:val="26"/>
              </w:rPr>
            </w:pPr>
            <w:r>
              <w:rPr>
                <w:rFonts w:ascii="Candara" w:hAnsi="Candara"/>
                <w:sz w:val="26"/>
                <w:szCs w:val="26"/>
              </w:rPr>
              <w:t>Remembrance Sunday (11</w:t>
            </w:r>
            <w:r w:rsidRPr="00BC6EA5">
              <w:rPr>
                <w:rFonts w:ascii="Candara" w:hAnsi="Candara"/>
                <w:sz w:val="26"/>
                <w:szCs w:val="26"/>
                <w:vertAlign w:val="superscript"/>
              </w:rPr>
              <w:t>th</w:t>
            </w:r>
            <w:r>
              <w:rPr>
                <w:rFonts w:ascii="Candara" w:hAnsi="Candara"/>
                <w:sz w:val="26"/>
                <w:szCs w:val="26"/>
              </w:rPr>
              <w:t>)</w:t>
            </w:r>
          </w:p>
          <w:p w14:paraId="12E11711" w14:textId="62F3173E"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Kindness Day (13th)</w:t>
            </w:r>
          </w:p>
          <w:p w14:paraId="603E9302"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International Day for Tolerance (16</w:t>
            </w:r>
            <w:r w:rsidRPr="00291AA5">
              <w:rPr>
                <w:rFonts w:ascii="Candara" w:hAnsi="Candara"/>
                <w:sz w:val="26"/>
                <w:szCs w:val="26"/>
                <w:vertAlign w:val="superscript"/>
              </w:rPr>
              <w:t>th</w:t>
            </w:r>
            <w:r w:rsidRPr="00291AA5">
              <w:rPr>
                <w:rFonts w:ascii="Candara" w:hAnsi="Candara"/>
                <w:sz w:val="26"/>
                <w:szCs w:val="26"/>
              </w:rPr>
              <w:t>)</w:t>
            </w:r>
          </w:p>
          <w:p w14:paraId="5B9A9788"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Day of the Poor (17</w:t>
            </w:r>
            <w:r w:rsidRPr="00291AA5">
              <w:rPr>
                <w:rFonts w:ascii="Candara" w:hAnsi="Candara"/>
                <w:sz w:val="26"/>
                <w:szCs w:val="26"/>
                <w:vertAlign w:val="superscript"/>
              </w:rPr>
              <w:t>th</w:t>
            </w:r>
            <w:r w:rsidRPr="00291AA5">
              <w:rPr>
                <w:rFonts w:ascii="Candara" w:hAnsi="Candara"/>
                <w:sz w:val="26"/>
                <w:szCs w:val="26"/>
              </w:rPr>
              <w:t>)</w:t>
            </w:r>
          </w:p>
          <w:p w14:paraId="54B41425"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Toilet Day (19th)</w:t>
            </w:r>
          </w:p>
          <w:p w14:paraId="1B75C42F"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Universal Children’s Day (20th)</w:t>
            </w:r>
          </w:p>
          <w:p w14:paraId="0FF3F267"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Carers’ Rights Day (21st)</w:t>
            </w:r>
          </w:p>
          <w:p w14:paraId="1CA71D28" w14:textId="4F20E162"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International Day for the Elimination of Violence Against Women (25</w:t>
            </w:r>
            <w:r w:rsidRPr="00BC6EA5">
              <w:rPr>
                <w:rFonts w:ascii="Candara" w:hAnsi="Candara"/>
                <w:sz w:val="26"/>
                <w:szCs w:val="26"/>
                <w:vertAlign w:val="superscript"/>
              </w:rPr>
              <w:t>th</w:t>
            </w:r>
            <w:r w:rsidR="00BC6EA5">
              <w:rPr>
                <w:rFonts w:ascii="Candara" w:hAnsi="Candara"/>
                <w:sz w:val="26"/>
                <w:szCs w:val="26"/>
              </w:rPr>
              <w:t>)</w:t>
            </w:r>
          </w:p>
          <w:p w14:paraId="521642CC" w14:textId="73312F13" w:rsidR="00864DE6" w:rsidRPr="00291AA5" w:rsidRDefault="00864DE6" w:rsidP="009A66ED">
            <w:pPr>
              <w:rPr>
                <w:rFonts w:ascii="Candara" w:hAnsi="Candara"/>
                <w:sz w:val="26"/>
                <w:szCs w:val="26"/>
              </w:rPr>
            </w:pPr>
            <w:r w:rsidRPr="00291AA5">
              <w:rPr>
                <w:rFonts w:ascii="Candara" w:hAnsi="Candara"/>
                <w:sz w:val="26"/>
                <w:szCs w:val="26"/>
              </w:rPr>
              <w:t>Month of Remembrance</w:t>
            </w:r>
            <w:r w:rsidR="00291AA5" w:rsidRPr="00291AA5">
              <w:rPr>
                <w:rFonts w:ascii="Candara" w:hAnsi="Candara"/>
                <w:sz w:val="26"/>
                <w:szCs w:val="26"/>
              </w:rPr>
              <w:br/>
              <w:t>Remembrance Sunday is the beginning of Interfaith Week.</w:t>
            </w:r>
            <w:r w:rsidRPr="00291AA5">
              <w:rPr>
                <w:rFonts w:ascii="Candara" w:hAnsi="Candara"/>
                <w:sz w:val="26"/>
                <w:szCs w:val="26"/>
              </w:rPr>
              <w:br/>
            </w:r>
          </w:p>
        </w:tc>
        <w:tc>
          <w:tcPr>
            <w:tcW w:w="2742" w:type="dxa"/>
          </w:tcPr>
          <w:p w14:paraId="3B0D7FF3"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 xml:space="preserve">Diwali </w:t>
            </w:r>
            <w:r w:rsidRPr="00291AA5">
              <w:rPr>
                <w:rFonts w:ascii="Candara" w:hAnsi="Candara"/>
                <w:sz w:val="26"/>
                <w:szCs w:val="26"/>
              </w:rPr>
              <w:t>(Hindu festival of Light)</w:t>
            </w:r>
          </w:p>
          <w:p w14:paraId="0FF26014"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Eid-e-Shuja (Islamic</w:t>
            </w:r>
            <w:r w:rsidR="00291AA5" w:rsidRPr="00291AA5">
              <w:rPr>
                <w:rFonts w:ascii="Candara" w:hAnsi="Candara"/>
                <w:sz w:val="26"/>
                <w:szCs w:val="26"/>
              </w:rPr>
              <w:t xml:space="preserve"> – date varies</w:t>
            </w:r>
            <w:r w:rsidRPr="00291AA5">
              <w:rPr>
                <w:rFonts w:ascii="Candara" w:hAnsi="Candara"/>
                <w:sz w:val="26"/>
                <w:szCs w:val="26"/>
              </w:rPr>
              <w:t>)</w:t>
            </w:r>
          </w:p>
          <w:p w14:paraId="605C87BA"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 xml:space="preserve">Mawlid an-Nabī </w:t>
            </w:r>
            <w:r w:rsidRPr="00291AA5">
              <w:rPr>
                <w:rFonts w:ascii="Candara" w:hAnsi="Candara"/>
                <w:sz w:val="26"/>
                <w:szCs w:val="26"/>
              </w:rPr>
              <w:t>(Islamic Birthday of the Prophet Muhammed Oct/Nov)</w:t>
            </w:r>
          </w:p>
          <w:p w14:paraId="58CFC7B4"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Guru Nanak Gurpurab</w:t>
            </w:r>
            <w:r w:rsidRPr="00291AA5">
              <w:rPr>
                <w:rFonts w:ascii="Candara" w:hAnsi="Candara"/>
                <w:sz w:val="26"/>
                <w:szCs w:val="26"/>
              </w:rPr>
              <w:t xml:space="preserve"> (Sikh Birth of Guru Nanak Nov)</w:t>
            </w:r>
          </w:p>
          <w:p w14:paraId="362D3C21"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Martyrdom of Guru Tegh Bahadur (Sikh 22</w:t>
            </w:r>
            <w:r w:rsidRPr="00291AA5">
              <w:rPr>
                <w:rFonts w:ascii="Candara" w:hAnsi="Candara"/>
                <w:sz w:val="26"/>
                <w:szCs w:val="26"/>
                <w:vertAlign w:val="superscript"/>
              </w:rPr>
              <w:t>nd</w:t>
            </w:r>
            <w:r w:rsidRPr="00291AA5">
              <w:rPr>
                <w:rFonts w:ascii="Candara" w:hAnsi="Candara"/>
                <w:sz w:val="26"/>
                <w:szCs w:val="26"/>
              </w:rPr>
              <w:t>)</w:t>
            </w:r>
          </w:p>
          <w:p w14:paraId="00687B82" w14:textId="77777777" w:rsidR="00864DE6" w:rsidRPr="00291AA5" w:rsidRDefault="00291AA5" w:rsidP="00291AA5">
            <w:pPr>
              <w:numPr>
                <w:ilvl w:val="0"/>
                <w:numId w:val="7"/>
              </w:numPr>
              <w:rPr>
                <w:rFonts w:ascii="Candara" w:hAnsi="Candara"/>
                <w:sz w:val="26"/>
                <w:szCs w:val="26"/>
              </w:rPr>
            </w:pPr>
            <w:r w:rsidRPr="00291AA5">
              <w:rPr>
                <w:rFonts w:ascii="Candara" w:hAnsi="Candara"/>
                <w:sz w:val="26"/>
                <w:szCs w:val="26"/>
              </w:rPr>
              <w:t>Mitzvah Day (Jewish – links to Day of the Poor)</w:t>
            </w:r>
          </w:p>
        </w:tc>
      </w:tr>
    </w:tbl>
    <w:p w14:paraId="773EEBA8" w14:textId="77777777" w:rsidR="00864DE6" w:rsidRPr="00291AA5" w:rsidRDefault="00864DE6" w:rsidP="00864DE6">
      <w:pPr>
        <w:spacing w:after="0" w:line="240" w:lineRule="auto"/>
        <w:rPr>
          <w:rFonts w:ascii="Candara" w:hAnsi="Candara" w:cs="Segoe UI"/>
          <w:b/>
          <w:color w:val="0070C0"/>
          <w:sz w:val="26"/>
          <w:szCs w:val="26"/>
        </w:rPr>
      </w:pPr>
    </w:p>
    <w:tbl>
      <w:tblPr>
        <w:tblStyle w:val="TableGrid"/>
        <w:tblW w:w="0" w:type="auto"/>
        <w:tblLook w:val="04A0" w:firstRow="1" w:lastRow="0" w:firstColumn="1" w:lastColumn="0" w:noHBand="0" w:noVBand="1"/>
      </w:tblPr>
      <w:tblGrid>
        <w:gridCol w:w="3397"/>
        <w:gridCol w:w="4395"/>
        <w:gridCol w:w="2664"/>
      </w:tblGrid>
      <w:tr w:rsidR="00864DE6" w:rsidRPr="00291AA5" w14:paraId="1BAF5C47" w14:textId="77777777" w:rsidTr="009A66ED">
        <w:tc>
          <w:tcPr>
            <w:tcW w:w="3397" w:type="dxa"/>
          </w:tcPr>
          <w:p w14:paraId="43E3747B" w14:textId="77777777" w:rsidR="00864DE6" w:rsidRPr="00291AA5" w:rsidRDefault="00864DE6" w:rsidP="009A66ED">
            <w:pPr>
              <w:spacing w:after="0" w:line="240" w:lineRule="auto"/>
              <w:rPr>
                <w:rFonts w:ascii="Candara" w:hAnsi="Candara" w:cs="Segoe UI"/>
                <w:b/>
                <w:color w:val="0070C0"/>
                <w:sz w:val="26"/>
                <w:szCs w:val="26"/>
              </w:rPr>
            </w:pPr>
            <w:r w:rsidRPr="00291AA5">
              <w:rPr>
                <w:rFonts w:ascii="Candara" w:hAnsi="Candara" w:cs="Segoe UI"/>
                <w:b/>
                <w:color w:val="ED7D31" w:themeColor="accent2"/>
                <w:sz w:val="26"/>
                <w:szCs w:val="26"/>
              </w:rPr>
              <w:t>Liturgical colour</w:t>
            </w:r>
          </w:p>
        </w:tc>
        <w:tc>
          <w:tcPr>
            <w:tcW w:w="4395" w:type="dxa"/>
          </w:tcPr>
          <w:p w14:paraId="07F8749E" w14:textId="77777777" w:rsidR="00864DE6" w:rsidRPr="00291AA5" w:rsidRDefault="00864DE6" w:rsidP="009A66ED">
            <w:pPr>
              <w:spacing w:after="0" w:line="240" w:lineRule="auto"/>
              <w:rPr>
                <w:rFonts w:ascii="Candara" w:hAnsi="Candara" w:cs="Segoe UI"/>
                <w:b/>
                <w:color w:val="ED7D31" w:themeColor="accent2"/>
                <w:sz w:val="26"/>
                <w:szCs w:val="26"/>
              </w:rPr>
            </w:pPr>
            <w:r w:rsidRPr="00291AA5">
              <w:rPr>
                <w:rFonts w:ascii="Candara" w:hAnsi="Candara" w:cs="Segoe UI"/>
                <w:b/>
                <w:color w:val="ED7D31" w:themeColor="accent2"/>
                <w:sz w:val="26"/>
                <w:szCs w:val="26"/>
              </w:rPr>
              <w:t>SUNDAYS IN NOVEMBER</w:t>
            </w:r>
          </w:p>
        </w:tc>
        <w:tc>
          <w:tcPr>
            <w:tcW w:w="2664" w:type="dxa"/>
          </w:tcPr>
          <w:p w14:paraId="619E9462" w14:textId="77777777" w:rsidR="00864DE6" w:rsidRPr="00291AA5" w:rsidRDefault="00864DE6" w:rsidP="009A66ED">
            <w:pPr>
              <w:spacing w:after="0" w:line="240" w:lineRule="auto"/>
              <w:rPr>
                <w:rFonts w:ascii="Candara" w:hAnsi="Candara" w:cs="Segoe UI"/>
                <w:b/>
                <w:color w:val="ED7D31" w:themeColor="accent2"/>
                <w:sz w:val="26"/>
                <w:szCs w:val="26"/>
              </w:rPr>
            </w:pPr>
            <w:r w:rsidRPr="00291AA5">
              <w:rPr>
                <w:rFonts w:ascii="Candara" w:hAnsi="Candara" w:cs="Segoe UI"/>
                <w:b/>
                <w:color w:val="ED7D31" w:themeColor="accent2"/>
                <w:sz w:val="26"/>
                <w:szCs w:val="26"/>
              </w:rPr>
              <w:t>Note</w:t>
            </w:r>
          </w:p>
        </w:tc>
      </w:tr>
      <w:tr w:rsidR="00864DE6" w:rsidRPr="00291AA5" w14:paraId="75DA3FC7" w14:textId="77777777" w:rsidTr="009A66ED">
        <w:trPr>
          <w:trHeight w:val="1593"/>
        </w:trPr>
        <w:tc>
          <w:tcPr>
            <w:tcW w:w="3397" w:type="dxa"/>
          </w:tcPr>
          <w:p w14:paraId="213B6EE9" w14:textId="13880C9B" w:rsidR="00FA69FA" w:rsidRDefault="00FA69FA" w:rsidP="009A66ED">
            <w:pPr>
              <w:spacing w:after="0" w:line="240" w:lineRule="auto"/>
              <w:rPr>
                <w:rFonts w:ascii="Candara" w:hAnsi="Candara" w:cs="Segoe UI"/>
                <w:b/>
                <w:color w:val="FF0000"/>
                <w:sz w:val="26"/>
                <w:szCs w:val="26"/>
              </w:rPr>
            </w:pPr>
            <w:r w:rsidRPr="00FA69FA">
              <w:rPr>
                <w:rFonts w:ascii="Candara" w:hAnsi="Candara" w:cs="Segoe UI"/>
                <w:b/>
                <w:color w:val="00B050"/>
                <w:sz w:val="26"/>
                <w:szCs w:val="26"/>
              </w:rPr>
              <w:t>Green</w:t>
            </w:r>
            <w:r>
              <w:rPr>
                <w:rFonts w:ascii="Candara" w:hAnsi="Candara" w:cs="Segoe UI"/>
                <w:sz w:val="26"/>
                <w:szCs w:val="26"/>
              </w:rPr>
              <w:t>,</w:t>
            </w:r>
            <w:r w:rsidRPr="00A51047">
              <w:rPr>
                <w:rFonts w:ascii="Candara" w:hAnsi="Candara" w:cs="Segoe UI"/>
                <w:b/>
                <w:sz w:val="26"/>
                <w:szCs w:val="26"/>
              </w:rPr>
              <w:t>white</w:t>
            </w:r>
            <w:r w:rsidRPr="00FA69FA">
              <w:rPr>
                <w:rFonts w:ascii="Candara" w:hAnsi="Candara" w:cs="Segoe UI"/>
                <w:sz w:val="26"/>
                <w:szCs w:val="26"/>
              </w:rPr>
              <w:t>,</w:t>
            </w:r>
            <w:r>
              <w:rPr>
                <w:rFonts w:ascii="Candara" w:hAnsi="Candara" w:cs="Segoe UI"/>
                <w:color w:val="FF0000"/>
                <w:sz w:val="26"/>
                <w:szCs w:val="26"/>
              </w:rPr>
              <w:t xml:space="preserve"> </w:t>
            </w:r>
            <w:r w:rsidRPr="00FA69FA">
              <w:rPr>
                <w:rFonts w:ascii="Candara" w:hAnsi="Candara" w:cs="Segoe UI"/>
                <w:b/>
                <w:color w:val="7030A0"/>
                <w:sz w:val="26"/>
                <w:szCs w:val="26"/>
              </w:rPr>
              <w:t>purple</w:t>
            </w:r>
            <w:r>
              <w:rPr>
                <w:rFonts w:ascii="Candara" w:hAnsi="Candara" w:cs="Segoe UI"/>
                <w:b/>
                <w:color w:val="FF0000"/>
                <w:sz w:val="26"/>
                <w:szCs w:val="26"/>
              </w:rPr>
              <w:t xml:space="preserve"> </w:t>
            </w:r>
            <w:r w:rsidRPr="00FA69FA">
              <w:rPr>
                <w:rFonts w:ascii="Candara" w:hAnsi="Candara" w:cs="Segoe UI"/>
                <w:sz w:val="26"/>
                <w:szCs w:val="26"/>
              </w:rPr>
              <w:t>or</w:t>
            </w:r>
            <w:r w:rsidRPr="00FA69FA">
              <w:rPr>
                <w:rFonts w:ascii="Candara" w:hAnsi="Candara" w:cs="Segoe UI"/>
                <w:b/>
                <w:sz w:val="26"/>
                <w:szCs w:val="26"/>
              </w:rPr>
              <w:t xml:space="preserve"> </w:t>
            </w:r>
            <w:r w:rsidRPr="00A51047">
              <w:rPr>
                <w:rFonts w:ascii="Candara" w:hAnsi="Candara" w:cs="Segoe UI"/>
                <w:sz w:val="26"/>
                <w:szCs w:val="26"/>
              </w:rPr>
              <w:t>black</w:t>
            </w:r>
          </w:p>
          <w:p w14:paraId="4569ADF3" w14:textId="3764631F" w:rsidR="00864DE6" w:rsidRPr="00291AA5" w:rsidRDefault="00864DE6" w:rsidP="009A66ED">
            <w:pPr>
              <w:spacing w:after="0" w:line="240" w:lineRule="auto"/>
              <w:rPr>
                <w:rFonts w:ascii="Candara" w:hAnsi="Candara" w:cs="Segoe UI"/>
                <w:b/>
                <w:color w:val="00B050"/>
                <w:sz w:val="26"/>
                <w:szCs w:val="26"/>
              </w:rPr>
            </w:pPr>
            <w:r w:rsidRPr="00291AA5">
              <w:rPr>
                <w:rFonts w:ascii="Candara" w:hAnsi="Candara" w:cs="Segoe UI"/>
                <w:b/>
                <w:color w:val="00B050"/>
                <w:sz w:val="26"/>
                <w:szCs w:val="26"/>
              </w:rPr>
              <w:t>GREEN</w:t>
            </w:r>
          </w:p>
          <w:p w14:paraId="02430EF6" w14:textId="77777777" w:rsidR="00864DE6" w:rsidRPr="00291AA5" w:rsidRDefault="00864DE6" w:rsidP="009A66ED">
            <w:pPr>
              <w:spacing w:after="0" w:line="240" w:lineRule="auto"/>
              <w:rPr>
                <w:rFonts w:ascii="Candara" w:hAnsi="Candara" w:cs="Segoe UI"/>
                <w:b/>
                <w:sz w:val="26"/>
                <w:szCs w:val="26"/>
              </w:rPr>
            </w:pPr>
            <w:r w:rsidRPr="00291AA5">
              <w:rPr>
                <w:rFonts w:ascii="Candara" w:hAnsi="Candara" w:cs="Segoe UI"/>
                <w:b/>
                <w:sz w:val="26"/>
                <w:szCs w:val="26"/>
              </w:rPr>
              <w:t>WHITE</w:t>
            </w:r>
          </w:p>
          <w:p w14:paraId="61A19203" w14:textId="77777777" w:rsidR="00864DE6" w:rsidRPr="00291AA5" w:rsidRDefault="00864DE6" w:rsidP="009A66ED">
            <w:pPr>
              <w:spacing w:after="0" w:line="240" w:lineRule="auto"/>
              <w:rPr>
                <w:rFonts w:ascii="Candara" w:hAnsi="Candara" w:cs="Segoe UI"/>
                <w:b/>
                <w:color w:val="7030A0"/>
                <w:sz w:val="26"/>
                <w:szCs w:val="26"/>
              </w:rPr>
            </w:pPr>
            <w:r w:rsidRPr="00291AA5">
              <w:rPr>
                <w:rFonts w:ascii="Candara" w:hAnsi="Candara" w:cs="Segoe UI"/>
                <w:b/>
                <w:color w:val="7030A0"/>
                <w:sz w:val="26"/>
                <w:szCs w:val="26"/>
              </w:rPr>
              <w:t>PURPLE</w:t>
            </w:r>
          </w:p>
          <w:p w14:paraId="0E6B6219" w14:textId="77777777" w:rsidR="00864DE6" w:rsidRPr="00291AA5" w:rsidRDefault="00864DE6" w:rsidP="009A66ED">
            <w:pPr>
              <w:spacing w:after="0" w:line="240" w:lineRule="auto"/>
              <w:rPr>
                <w:rFonts w:ascii="Candara" w:hAnsi="Candara" w:cs="Segoe UI"/>
                <w:sz w:val="26"/>
                <w:szCs w:val="26"/>
              </w:rPr>
            </w:pPr>
          </w:p>
        </w:tc>
        <w:tc>
          <w:tcPr>
            <w:tcW w:w="4395" w:type="dxa"/>
          </w:tcPr>
          <w:p w14:paraId="489F1DDE"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Remembrance Sunday</w:t>
            </w:r>
          </w:p>
          <w:p w14:paraId="1B499DC0"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 xml:space="preserve">Ordinary Time </w:t>
            </w:r>
          </w:p>
          <w:p w14:paraId="723588E4"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Christ the King</w:t>
            </w:r>
          </w:p>
          <w:p w14:paraId="0AD1913C"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Advent</w:t>
            </w:r>
          </w:p>
          <w:p w14:paraId="24BD6EC2" w14:textId="77777777" w:rsidR="00864DE6" w:rsidRPr="00291AA5" w:rsidRDefault="00864DE6" w:rsidP="009A66ED">
            <w:pPr>
              <w:spacing w:after="0" w:line="240" w:lineRule="auto"/>
              <w:rPr>
                <w:rFonts w:ascii="Candara" w:hAnsi="Candara" w:cs="Segoe UI"/>
                <w:b/>
                <w:sz w:val="26"/>
                <w:szCs w:val="26"/>
              </w:rPr>
            </w:pPr>
          </w:p>
        </w:tc>
        <w:tc>
          <w:tcPr>
            <w:tcW w:w="2664" w:type="dxa"/>
          </w:tcPr>
          <w:p w14:paraId="124ED8A7" w14:textId="77777777" w:rsidR="00864DE6" w:rsidRPr="00291AA5" w:rsidRDefault="00864DE6" w:rsidP="009A66ED">
            <w:pPr>
              <w:spacing w:after="0" w:line="240" w:lineRule="auto"/>
              <w:rPr>
                <w:rFonts w:ascii="Candara" w:hAnsi="Candara" w:cs="Segoe UI"/>
                <w:color w:val="00B050"/>
                <w:sz w:val="26"/>
                <w:szCs w:val="26"/>
              </w:rPr>
            </w:pPr>
            <w:r w:rsidRPr="00291AA5">
              <w:rPr>
                <w:rFonts w:ascii="Candara" w:hAnsi="Candara" w:cs="Segoe UI"/>
                <w:sz w:val="26"/>
                <w:szCs w:val="26"/>
              </w:rPr>
              <w:t>These dates vary each year.</w:t>
            </w:r>
            <w:r w:rsidR="00291AA5" w:rsidRPr="00291AA5">
              <w:rPr>
                <w:rFonts w:ascii="Candara" w:hAnsi="Candara" w:cs="Segoe UI"/>
                <w:sz w:val="26"/>
                <w:szCs w:val="26"/>
              </w:rPr>
              <w:t xml:space="preserve"> World Day of the Poor is the week before Christ the King.</w:t>
            </w:r>
          </w:p>
        </w:tc>
      </w:tr>
    </w:tbl>
    <w:p w14:paraId="50CDAF93" w14:textId="77777777" w:rsidR="0039127D" w:rsidRDefault="0039127D">
      <w:pPr>
        <w:spacing w:after="160" w:line="259" w:lineRule="auto"/>
        <w:rPr>
          <w:rFonts w:ascii="Candara" w:hAnsi="Candara" w:cs="Segoe UI"/>
          <w:b/>
          <w:color w:val="7030A0"/>
          <w:sz w:val="32"/>
          <w:szCs w:val="32"/>
        </w:rPr>
      </w:pPr>
      <w:r>
        <w:rPr>
          <w:rFonts w:ascii="Candara" w:hAnsi="Candara" w:cs="Segoe UI"/>
          <w:b/>
          <w:color w:val="7030A0"/>
          <w:sz w:val="32"/>
          <w:szCs w:val="32"/>
        </w:rPr>
        <w:br w:type="page"/>
      </w:r>
    </w:p>
    <w:p w14:paraId="035D233B" w14:textId="2B05F289" w:rsidR="00864DE6" w:rsidRPr="00621F45" w:rsidRDefault="00A6752A" w:rsidP="00621F45">
      <w:pPr>
        <w:pStyle w:val="Heading1"/>
        <w:rPr>
          <w:rFonts w:ascii="Candara" w:hAnsi="Candara" w:cs="Segoe UI"/>
          <w:sz w:val="32"/>
          <w:szCs w:val="32"/>
        </w:rPr>
      </w:pPr>
      <w:bookmarkStart w:id="6" w:name="_Toc24225731"/>
      <w:r w:rsidRPr="00621F45">
        <w:rPr>
          <w:rFonts w:ascii="Candara" w:hAnsi="Candara" w:cs="Segoe UI"/>
          <w:sz w:val="32"/>
          <w:szCs w:val="32"/>
        </w:rPr>
        <w:lastRenderedPageBreak/>
        <w:t>SEASON</w:t>
      </w:r>
      <w:r w:rsidR="00864DE6" w:rsidRPr="00621F45">
        <w:rPr>
          <w:rFonts w:ascii="Candara" w:hAnsi="Candara" w:cs="Segoe UI"/>
          <w:sz w:val="32"/>
          <w:szCs w:val="32"/>
        </w:rPr>
        <w:t xml:space="preserve"> of Advent</w:t>
      </w:r>
      <w:bookmarkEnd w:id="6"/>
      <w:r w:rsidR="00864DE6" w:rsidRPr="00621F45">
        <w:rPr>
          <w:rFonts w:ascii="Candara" w:hAnsi="Candara" w:cs="Segoe UI"/>
          <w:sz w:val="32"/>
          <w:szCs w:val="32"/>
        </w:rPr>
        <w:t xml:space="preserve"> </w:t>
      </w:r>
    </w:p>
    <w:tbl>
      <w:tblPr>
        <w:tblStyle w:val="TableGrid"/>
        <w:tblW w:w="0" w:type="auto"/>
        <w:tblLook w:val="04A0" w:firstRow="1" w:lastRow="0" w:firstColumn="1" w:lastColumn="0" w:noHBand="0" w:noVBand="1"/>
      </w:tblPr>
      <w:tblGrid>
        <w:gridCol w:w="8217"/>
        <w:gridCol w:w="2239"/>
      </w:tblGrid>
      <w:tr w:rsidR="00864DE6" w14:paraId="3D8D45DA" w14:textId="77777777" w:rsidTr="009A66ED">
        <w:tc>
          <w:tcPr>
            <w:tcW w:w="8217" w:type="dxa"/>
          </w:tcPr>
          <w:p w14:paraId="271D3F37"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 xml:space="preserve">during Advent and Christmastide </w:t>
            </w:r>
          </w:p>
          <w:p w14:paraId="280EDDF9"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5D666DC0"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4DFEEB07" w14:textId="77777777" w:rsidTr="009A66ED">
        <w:tc>
          <w:tcPr>
            <w:tcW w:w="8217" w:type="dxa"/>
          </w:tcPr>
          <w:p w14:paraId="6FBD93A2"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 xml:space="preserve">Migrants and Refugees </w:t>
            </w:r>
          </w:p>
          <w:p w14:paraId="56D5AD14"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(Migrants’ day - 3</w:t>
            </w:r>
            <w:r w:rsidRPr="00BD2549">
              <w:rPr>
                <w:rFonts w:ascii="Candara" w:hAnsi="Candara" w:cs="Segoe UI"/>
                <w:sz w:val="28"/>
                <w:szCs w:val="28"/>
                <w:vertAlign w:val="superscript"/>
              </w:rPr>
              <w:t xml:space="preserve">rd </w:t>
            </w:r>
            <w:r w:rsidRPr="00BD2549">
              <w:rPr>
                <w:rFonts w:ascii="Candara" w:hAnsi="Candara" w:cs="Segoe UI"/>
                <w:sz w:val="28"/>
                <w:szCs w:val="28"/>
              </w:rPr>
              <w:t>December)</w:t>
            </w:r>
          </w:p>
        </w:tc>
        <w:tc>
          <w:tcPr>
            <w:tcW w:w="2239" w:type="dxa"/>
            <w:vMerge w:val="restart"/>
          </w:tcPr>
          <w:p w14:paraId="5E5DC296" w14:textId="77777777" w:rsidR="00864DE6" w:rsidRPr="00577840" w:rsidRDefault="00864DE6" w:rsidP="009A66ED">
            <w:pPr>
              <w:spacing w:after="0"/>
              <w:rPr>
                <w:rFonts w:ascii="Candara" w:hAnsi="Candara" w:cs="Segoe UI"/>
                <w:b/>
                <w:color w:val="00B050"/>
                <w:sz w:val="32"/>
                <w:szCs w:val="32"/>
              </w:rPr>
            </w:pPr>
            <w:r w:rsidRPr="00734D50">
              <w:rPr>
                <w:rFonts w:ascii="Candara" w:hAnsi="Candara" w:cs="Segoe UI"/>
                <w:b/>
                <w:color w:val="7030A0"/>
                <w:sz w:val="32"/>
                <w:szCs w:val="32"/>
              </w:rPr>
              <w:t>PURPLE</w:t>
            </w:r>
          </w:p>
        </w:tc>
      </w:tr>
      <w:tr w:rsidR="00864DE6" w14:paraId="2A212B6B" w14:textId="77777777" w:rsidTr="009A66ED">
        <w:tc>
          <w:tcPr>
            <w:tcW w:w="8217" w:type="dxa"/>
          </w:tcPr>
          <w:p w14:paraId="478B5305"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Openness to the Word of God</w:t>
            </w:r>
          </w:p>
          <w:p w14:paraId="46FCBABC"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(Bible Sunday – 2</w:t>
            </w:r>
            <w:r w:rsidRPr="00BD2549">
              <w:rPr>
                <w:rFonts w:ascii="Candara" w:hAnsi="Candara" w:cs="Segoe UI"/>
                <w:sz w:val="28"/>
                <w:szCs w:val="28"/>
                <w:vertAlign w:val="superscript"/>
              </w:rPr>
              <w:t>nd</w:t>
            </w:r>
            <w:r w:rsidRPr="00BD2549">
              <w:rPr>
                <w:rFonts w:ascii="Candara" w:hAnsi="Candara" w:cs="Segoe UI"/>
                <w:sz w:val="28"/>
                <w:szCs w:val="28"/>
              </w:rPr>
              <w:t xml:space="preserve"> Sunday in Advent)</w:t>
            </w:r>
          </w:p>
        </w:tc>
        <w:tc>
          <w:tcPr>
            <w:tcW w:w="2239" w:type="dxa"/>
            <w:vMerge/>
          </w:tcPr>
          <w:p w14:paraId="6894A8EB" w14:textId="77777777" w:rsidR="00864DE6" w:rsidRPr="00577840" w:rsidRDefault="00864DE6" w:rsidP="009A66ED">
            <w:pPr>
              <w:spacing w:after="0"/>
              <w:rPr>
                <w:rFonts w:ascii="Candara" w:hAnsi="Candara" w:cs="Segoe UI"/>
                <w:b/>
                <w:color w:val="00B050"/>
                <w:sz w:val="32"/>
                <w:szCs w:val="32"/>
              </w:rPr>
            </w:pPr>
          </w:p>
        </w:tc>
      </w:tr>
      <w:tr w:rsidR="00864DE6" w14:paraId="72EB0C72" w14:textId="77777777" w:rsidTr="009A66ED">
        <w:tc>
          <w:tcPr>
            <w:tcW w:w="8217" w:type="dxa"/>
          </w:tcPr>
          <w:p w14:paraId="558B7EDD"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Expectant Mothers</w:t>
            </w:r>
          </w:p>
          <w:p w14:paraId="638EB9B4"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(especially on 4</w:t>
            </w:r>
            <w:r w:rsidRPr="00BD2549">
              <w:rPr>
                <w:rFonts w:ascii="Candara" w:hAnsi="Candara" w:cs="Segoe UI"/>
                <w:sz w:val="28"/>
                <w:szCs w:val="28"/>
                <w:vertAlign w:val="superscript"/>
              </w:rPr>
              <w:t>th</w:t>
            </w:r>
            <w:r w:rsidRPr="00BD2549">
              <w:rPr>
                <w:rFonts w:ascii="Candara" w:hAnsi="Candara" w:cs="Segoe UI"/>
                <w:sz w:val="28"/>
                <w:szCs w:val="28"/>
              </w:rPr>
              <w:t xml:space="preserve"> Sunday)</w:t>
            </w:r>
          </w:p>
        </w:tc>
        <w:tc>
          <w:tcPr>
            <w:tcW w:w="2239" w:type="dxa"/>
            <w:vMerge/>
          </w:tcPr>
          <w:p w14:paraId="75770AED" w14:textId="77777777" w:rsidR="00864DE6" w:rsidRPr="00577840" w:rsidRDefault="00864DE6" w:rsidP="009A66ED">
            <w:pPr>
              <w:spacing w:after="0"/>
              <w:rPr>
                <w:rFonts w:ascii="Candara" w:hAnsi="Candara" w:cs="Segoe UI"/>
                <w:b/>
                <w:color w:val="00B050"/>
                <w:sz w:val="32"/>
                <w:szCs w:val="32"/>
              </w:rPr>
            </w:pPr>
          </w:p>
        </w:tc>
      </w:tr>
    </w:tbl>
    <w:p w14:paraId="3E49766A" w14:textId="50F5269A" w:rsidR="00864DE6" w:rsidRDefault="00B16716" w:rsidP="00D72D84">
      <w:pPr>
        <w:spacing w:after="0"/>
        <w:jc w:val="center"/>
        <w:rPr>
          <w:rFonts w:ascii="Candara" w:hAnsi="Candara" w:cs="Segoe UI"/>
          <w:b/>
          <w:color w:val="0070C0"/>
          <w:sz w:val="32"/>
          <w:szCs w:val="32"/>
        </w:rPr>
      </w:pPr>
      <w:r>
        <w:rPr>
          <w:noProof/>
          <w:lang w:val="en-US"/>
        </w:rPr>
        <w:drawing>
          <wp:anchor distT="0" distB="0" distL="114300" distR="114300" simplePos="0" relativeHeight="251724800" behindDoc="0" locked="0" layoutInCell="1" allowOverlap="1" wp14:anchorId="4ACC1346" wp14:editId="6CBD7C67">
            <wp:simplePos x="0" y="0"/>
            <wp:positionH relativeFrom="margin">
              <wp:posOffset>1917700</wp:posOffset>
            </wp:positionH>
            <wp:positionV relativeFrom="page">
              <wp:posOffset>3098800</wp:posOffset>
            </wp:positionV>
            <wp:extent cx="2819400" cy="2819400"/>
            <wp:effectExtent l="0" t="0" r="0" b="0"/>
            <wp:wrapNone/>
            <wp:docPr id="16" name="Picture 16" descr="Advent 5 Christmas Ev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 5 Christmas Eve | Free 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083DF" w14:textId="150A8DF8" w:rsidR="00860197" w:rsidRDefault="00860197" w:rsidP="00864DE6">
      <w:pPr>
        <w:spacing w:after="0"/>
        <w:rPr>
          <w:rFonts w:ascii="Candara" w:hAnsi="Candara" w:cs="Segoe UI"/>
          <w:b/>
          <w:color w:val="0070C0"/>
          <w:sz w:val="32"/>
          <w:szCs w:val="32"/>
        </w:rPr>
      </w:pPr>
    </w:p>
    <w:p w14:paraId="7EBC4BA7" w14:textId="7853470F" w:rsidR="00864DE6" w:rsidRDefault="00864DE6" w:rsidP="00864DE6">
      <w:pPr>
        <w:spacing w:after="0" w:line="240" w:lineRule="auto"/>
        <w:rPr>
          <w:rFonts w:ascii="Candara" w:hAnsi="Candara" w:cs="Segoe UI"/>
          <w:b/>
          <w:color w:val="0070C0"/>
          <w:sz w:val="32"/>
          <w:szCs w:val="32"/>
        </w:rPr>
      </w:pPr>
    </w:p>
    <w:p w14:paraId="18AF4905" w14:textId="77777777" w:rsidR="00864DE6" w:rsidRDefault="00864DE6" w:rsidP="00864DE6">
      <w:pPr>
        <w:spacing w:after="0" w:line="240" w:lineRule="auto"/>
        <w:rPr>
          <w:rFonts w:ascii="Candara" w:hAnsi="Candara" w:cs="Segoe UI"/>
          <w:b/>
          <w:color w:val="7030A0"/>
          <w:sz w:val="28"/>
          <w:szCs w:val="28"/>
        </w:rPr>
      </w:pPr>
    </w:p>
    <w:p w14:paraId="31F94B3E" w14:textId="1BB09744" w:rsidR="00864DE6" w:rsidRPr="00621F45" w:rsidRDefault="00B16716" w:rsidP="00621F45">
      <w:pPr>
        <w:pStyle w:val="Heading1"/>
        <w:rPr>
          <w:rFonts w:ascii="Candara" w:hAnsi="Candara" w:cs="Segoe UI"/>
          <w:color w:val="0070C0"/>
          <w:sz w:val="32"/>
          <w:szCs w:val="32"/>
        </w:rPr>
      </w:pPr>
      <w:r>
        <w:rPr>
          <w:rFonts w:ascii="Candara" w:hAnsi="Candara" w:cs="Segoe UI"/>
          <w:b w:val="0"/>
          <w:noProof/>
          <w:color w:val="0070C0"/>
          <w:sz w:val="32"/>
          <w:szCs w:val="32"/>
          <w:lang w:val="en-US"/>
        </w:rPr>
        <mc:AlternateContent>
          <mc:Choice Requires="wps">
            <w:drawing>
              <wp:anchor distT="0" distB="0" distL="114300" distR="114300" simplePos="0" relativeHeight="251675648" behindDoc="0" locked="0" layoutInCell="1" allowOverlap="1" wp14:anchorId="6AC9D423" wp14:editId="5A4D9978">
                <wp:simplePos x="0" y="0"/>
                <wp:positionH relativeFrom="margin">
                  <wp:align>left</wp:align>
                </wp:positionH>
                <wp:positionV relativeFrom="paragraph">
                  <wp:posOffset>2052955</wp:posOffset>
                </wp:positionV>
                <wp:extent cx="6629400" cy="35560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629400" cy="3556000"/>
                        </a:xfrm>
                        <a:prstGeom prst="rect">
                          <a:avLst/>
                        </a:prstGeom>
                        <a:solidFill>
                          <a:schemeClr val="lt1"/>
                        </a:solidFill>
                        <a:ln w="6350">
                          <a:solidFill>
                            <a:prstClr val="black"/>
                          </a:solidFill>
                        </a:ln>
                      </wps:spPr>
                      <wps:txbx>
                        <w:txbxContent>
                          <w:p w14:paraId="1B2585BD" w14:textId="77777777" w:rsidR="00807EA8" w:rsidRPr="00020EE4" w:rsidRDefault="00807EA8" w:rsidP="00860197">
                            <w:pPr>
                              <w:spacing w:after="0" w:line="240" w:lineRule="auto"/>
                              <w:rPr>
                                <w:rFonts w:ascii="Candara" w:hAnsi="Candara" w:cs="Segoe UI"/>
                                <w:b/>
                                <w:color w:val="0070C0"/>
                                <w:sz w:val="32"/>
                                <w:szCs w:val="32"/>
                              </w:rPr>
                            </w:pPr>
                            <w:r w:rsidRPr="00F04E24">
                              <w:rPr>
                                <w:rFonts w:ascii="Candara" w:hAnsi="Candara" w:cs="Segoe UI"/>
                                <w:b/>
                                <w:color w:val="7030A0"/>
                                <w:sz w:val="28"/>
                                <w:szCs w:val="28"/>
                              </w:rPr>
                              <w:t>Advent is a time to:</w:t>
                            </w:r>
                          </w:p>
                          <w:p w14:paraId="09886A2C" w14:textId="77777777" w:rsidR="00807EA8" w:rsidRPr="00F04E24" w:rsidRDefault="00807EA8" w:rsidP="00860197">
                            <w:pPr>
                              <w:spacing w:after="0" w:line="240" w:lineRule="auto"/>
                              <w:rPr>
                                <w:rFonts w:ascii="Candara" w:hAnsi="Candara" w:cs="Segoe UI"/>
                                <w:b/>
                                <w:color w:val="7030A0"/>
                                <w:sz w:val="28"/>
                                <w:szCs w:val="28"/>
                              </w:rPr>
                            </w:pPr>
                          </w:p>
                          <w:p w14:paraId="515DCA8A" w14:textId="77777777" w:rsidR="00807EA8" w:rsidRPr="00F04E24" w:rsidRDefault="00807EA8"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Prepare for the Solemnities of Christmas in which the First Coming of the Son of God to humanity is remembered</w:t>
                            </w:r>
                          </w:p>
                          <w:p w14:paraId="162FDE96" w14:textId="77777777" w:rsidR="00807EA8" w:rsidRPr="00F04E24" w:rsidRDefault="00807EA8"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As we remember this, we prepare our hearts and minds for the Second Coming of Christ at the end of time</w:t>
                            </w:r>
                          </w:p>
                          <w:p w14:paraId="457ADAC9" w14:textId="77777777" w:rsidR="00807EA8" w:rsidRPr="00F04E24" w:rsidRDefault="00807EA8" w:rsidP="00860197">
                            <w:pPr>
                              <w:pStyle w:val="ListParagraph"/>
                              <w:spacing w:after="0" w:line="240" w:lineRule="auto"/>
                              <w:rPr>
                                <w:rFonts w:ascii="Candara" w:hAnsi="Candara" w:cs="Segoe UI"/>
                                <w:b/>
                                <w:color w:val="7030A0"/>
                                <w:sz w:val="28"/>
                                <w:szCs w:val="28"/>
                              </w:rPr>
                            </w:pPr>
                          </w:p>
                          <w:p w14:paraId="15283700" w14:textId="77777777" w:rsidR="00807EA8" w:rsidRDefault="00807EA8" w:rsidP="00860197">
                            <w:pPr>
                              <w:spacing w:after="0" w:line="240" w:lineRule="auto"/>
                              <w:rPr>
                                <w:rFonts w:ascii="Candara" w:hAnsi="Candara" w:cs="Segoe UI"/>
                                <w:b/>
                                <w:color w:val="7030A0"/>
                                <w:sz w:val="28"/>
                                <w:szCs w:val="28"/>
                              </w:rPr>
                            </w:pPr>
                            <w:r w:rsidRPr="00F04E24">
                              <w:rPr>
                                <w:rFonts w:ascii="Candara" w:hAnsi="Candara" w:cs="Segoe UI"/>
                                <w:b/>
                                <w:color w:val="7030A0"/>
                                <w:sz w:val="28"/>
                                <w:szCs w:val="28"/>
                              </w:rPr>
                              <w:t>During this time, we hear in the readings about the promise of the Messiah in the prophecies of the Old Testament and the preparation of Mary and John the Baptist. It is a time of joyful expectation.</w:t>
                            </w:r>
                          </w:p>
                          <w:p w14:paraId="42D2B6A5" w14:textId="77777777" w:rsidR="00807EA8" w:rsidRDefault="00807EA8" w:rsidP="00860197">
                            <w:pPr>
                              <w:spacing w:after="0" w:line="240" w:lineRule="auto"/>
                              <w:rPr>
                                <w:rFonts w:ascii="Candara" w:hAnsi="Candara" w:cs="Segoe UI"/>
                                <w:b/>
                                <w:color w:val="7030A0"/>
                                <w:sz w:val="28"/>
                                <w:szCs w:val="28"/>
                              </w:rPr>
                            </w:pPr>
                          </w:p>
                          <w:p w14:paraId="28B5A1E6" w14:textId="6F426E8B" w:rsidR="00807EA8" w:rsidRDefault="00807EA8" w:rsidP="00860197">
                            <w:pPr>
                              <w:spacing w:after="0" w:line="240" w:lineRule="auto"/>
                              <w:rPr>
                                <w:rFonts w:ascii="Candara" w:hAnsi="Candara" w:cs="Segoe UI"/>
                                <w:b/>
                                <w:color w:val="7030A0"/>
                                <w:sz w:val="28"/>
                                <w:szCs w:val="28"/>
                              </w:rPr>
                            </w:pPr>
                            <w:r>
                              <w:rPr>
                                <w:rFonts w:ascii="Candara" w:hAnsi="Candara" w:cs="Segoe UI"/>
                                <w:b/>
                                <w:color w:val="7030A0"/>
                                <w:sz w:val="28"/>
                                <w:szCs w:val="28"/>
                              </w:rPr>
                              <w:t xml:space="preserve">The crib is used as a symbol for reflection during this season and believers often attend the </w:t>
                            </w:r>
                            <w:r w:rsidR="00FA5E13">
                              <w:rPr>
                                <w:rFonts w:ascii="Candara" w:hAnsi="Candara" w:cs="Segoe UI"/>
                                <w:b/>
                                <w:color w:val="7030A0"/>
                                <w:sz w:val="28"/>
                                <w:szCs w:val="28"/>
                              </w:rPr>
                              <w:t>S</w:t>
                            </w:r>
                            <w:r>
                              <w:rPr>
                                <w:rFonts w:ascii="Candara" w:hAnsi="Candara" w:cs="Segoe UI"/>
                                <w:b/>
                                <w:color w:val="7030A0"/>
                                <w:sz w:val="28"/>
                                <w:szCs w:val="28"/>
                              </w:rPr>
                              <w:t>acrament of Reconciliation and say the Joyful Mysteries of the Rosary.</w:t>
                            </w:r>
                          </w:p>
                          <w:p w14:paraId="5B10B2BE" w14:textId="77777777" w:rsidR="00807EA8" w:rsidRDefault="00807EA8" w:rsidP="00860197">
                            <w:pPr>
                              <w:spacing w:after="0" w:line="240" w:lineRule="auto"/>
                              <w:rPr>
                                <w:rFonts w:ascii="Candara" w:hAnsi="Candara" w:cs="Segoe UI"/>
                                <w:b/>
                                <w:color w:val="7030A0"/>
                                <w:sz w:val="28"/>
                                <w:szCs w:val="28"/>
                              </w:rPr>
                            </w:pPr>
                          </w:p>
                          <w:p w14:paraId="2AA61A16" w14:textId="77777777" w:rsidR="00807EA8" w:rsidRDefault="00807EA8" w:rsidP="00860197">
                            <w:pPr>
                              <w:spacing w:after="0" w:line="240" w:lineRule="auto"/>
                              <w:rPr>
                                <w:rFonts w:ascii="Candara" w:hAnsi="Candara" w:cs="Segoe UI"/>
                                <w:b/>
                                <w:color w:val="7030A0"/>
                                <w:sz w:val="28"/>
                                <w:szCs w:val="28"/>
                              </w:rPr>
                            </w:pPr>
                            <w:r>
                              <w:rPr>
                                <w:rFonts w:ascii="Candara" w:hAnsi="Candara" w:cs="Segoe UI"/>
                                <w:b/>
                                <w:color w:val="7030A0"/>
                                <w:sz w:val="28"/>
                                <w:szCs w:val="28"/>
                              </w:rPr>
                              <w:t>This season lasts until Christmas Eve.</w:t>
                            </w:r>
                          </w:p>
                          <w:p w14:paraId="41438985" w14:textId="77777777" w:rsidR="00807EA8" w:rsidRDefault="00807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C9D423" id="_x0000_t202" coordsize="21600,21600" o:spt="202" path="m,l,21600r21600,l21600,xe">
                <v:stroke joinstyle="miter"/>
                <v:path gradientshapeok="t" o:connecttype="rect"/>
              </v:shapetype>
              <v:shape id="Text Box 6" o:spid="_x0000_s1030" type="#_x0000_t202" style="position:absolute;left:0;text-align:left;margin-left:0;margin-top:161.65pt;width:522pt;height:28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" fillcolor="white [3201]" strokeweight=".5pt">
                <v:textbox>
                  <w:txbxContent>
                    <w:p w14:paraId="1B2585BD" w14:textId="77777777" w:rsidR="00807EA8" w:rsidRPr="00020EE4" w:rsidRDefault="00807EA8" w:rsidP="00860197">
                      <w:pPr>
                        <w:spacing w:after="0" w:line="240" w:lineRule="auto"/>
                        <w:rPr>
                          <w:rFonts w:ascii="Candara" w:hAnsi="Candara" w:cs="Segoe UI"/>
                          <w:b/>
                          <w:color w:val="0070C0"/>
                          <w:sz w:val="32"/>
                          <w:szCs w:val="32"/>
                        </w:rPr>
                      </w:pPr>
                      <w:r w:rsidRPr="00F04E24">
                        <w:rPr>
                          <w:rFonts w:ascii="Candara" w:hAnsi="Candara" w:cs="Segoe UI"/>
                          <w:b/>
                          <w:color w:val="7030A0"/>
                          <w:sz w:val="28"/>
                          <w:szCs w:val="28"/>
                        </w:rPr>
                        <w:t>Advent is a time to:</w:t>
                      </w:r>
                    </w:p>
                    <w:p w14:paraId="09886A2C" w14:textId="77777777" w:rsidR="00807EA8" w:rsidRPr="00F04E24" w:rsidRDefault="00807EA8" w:rsidP="00860197">
                      <w:pPr>
                        <w:spacing w:after="0" w:line="240" w:lineRule="auto"/>
                        <w:rPr>
                          <w:rFonts w:ascii="Candara" w:hAnsi="Candara" w:cs="Segoe UI"/>
                          <w:b/>
                          <w:color w:val="7030A0"/>
                          <w:sz w:val="28"/>
                          <w:szCs w:val="28"/>
                        </w:rPr>
                      </w:pPr>
                    </w:p>
                    <w:p w14:paraId="515DCA8A" w14:textId="77777777" w:rsidR="00807EA8" w:rsidRPr="00F04E24" w:rsidRDefault="00807EA8"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Prepare for the Solemnities of Christmas in which the First Coming of the Son of God to humanity is remembered</w:t>
                      </w:r>
                    </w:p>
                    <w:p w14:paraId="162FDE96" w14:textId="77777777" w:rsidR="00807EA8" w:rsidRPr="00F04E24" w:rsidRDefault="00807EA8"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As we remember this, we prepare our hearts and minds for the Second Coming of Christ at the end of time</w:t>
                      </w:r>
                    </w:p>
                    <w:p w14:paraId="457ADAC9" w14:textId="77777777" w:rsidR="00807EA8" w:rsidRPr="00F04E24" w:rsidRDefault="00807EA8" w:rsidP="00860197">
                      <w:pPr>
                        <w:pStyle w:val="ListParagraph"/>
                        <w:spacing w:after="0" w:line="240" w:lineRule="auto"/>
                        <w:rPr>
                          <w:rFonts w:ascii="Candara" w:hAnsi="Candara" w:cs="Segoe UI"/>
                          <w:b/>
                          <w:color w:val="7030A0"/>
                          <w:sz w:val="28"/>
                          <w:szCs w:val="28"/>
                        </w:rPr>
                      </w:pPr>
                    </w:p>
                    <w:p w14:paraId="15283700" w14:textId="77777777" w:rsidR="00807EA8" w:rsidRDefault="00807EA8" w:rsidP="00860197">
                      <w:pPr>
                        <w:spacing w:after="0" w:line="240" w:lineRule="auto"/>
                        <w:rPr>
                          <w:rFonts w:ascii="Candara" w:hAnsi="Candara" w:cs="Segoe UI"/>
                          <w:b/>
                          <w:color w:val="7030A0"/>
                          <w:sz w:val="28"/>
                          <w:szCs w:val="28"/>
                        </w:rPr>
                      </w:pPr>
                      <w:r w:rsidRPr="00F04E24">
                        <w:rPr>
                          <w:rFonts w:ascii="Candara" w:hAnsi="Candara" w:cs="Segoe UI"/>
                          <w:b/>
                          <w:color w:val="7030A0"/>
                          <w:sz w:val="28"/>
                          <w:szCs w:val="28"/>
                        </w:rPr>
                        <w:t>During this time, we hear in the readings about the promise of the Messiah in the prophecies of the Old Testament and the preparation of Mary and John the Baptist. It is a time of joyful expectation.</w:t>
                      </w:r>
                    </w:p>
                    <w:p w14:paraId="42D2B6A5" w14:textId="77777777" w:rsidR="00807EA8" w:rsidRDefault="00807EA8" w:rsidP="00860197">
                      <w:pPr>
                        <w:spacing w:after="0" w:line="240" w:lineRule="auto"/>
                        <w:rPr>
                          <w:rFonts w:ascii="Candara" w:hAnsi="Candara" w:cs="Segoe UI"/>
                          <w:b/>
                          <w:color w:val="7030A0"/>
                          <w:sz w:val="28"/>
                          <w:szCs w:val="28"/>
                        </w:rPr>
                      </w:pPr>
                    </w:p>
                    <w:p w14:paraId="28B5A1E6" w14:textId="6F426E8B" w:rsidR="00807EA8" w:rsidRDefault="00807EA8" w:rsidP="00860197">
                      <w:pPr>
                        <w:spacing w:after="0" w:line="240" w:lineRule="auto"/>
                        <w:rPr>
                          <w:rFonts w:ascii="Candara" w:hAnsi="Candara" w:cs="Segoe UI"/>
                          <w:b/>
                          <w:color w:val="7030A0"/>
                          <w:sz w:val="28"/>
                          <w:szCs w:val="28"/>
                        </w:rPr>
                      </w:pPr>
                      <w:r>
                        <w:rPr>
                          <w:rFonts w:ascii="Candara" w:hAnsi="Candara" w:cs="Segoe UI"/>
                          <w:b/>
                          <w:color w:val="7030A0"/>
                          <w:sz w:val="28"/>
                          <w:szCs w:val="28"/>
                        </w:rPr>
                        <w:t xml:space="preserve">The crib is used as a symbol for reflection during this season and believers often attend the </w:t>
                      </w:r>
                      <w:r w:rsidR="00FA5E13">
                        <w:rPr>
                          <w:rFonts w:ascii="Candara" w:hAnsi="Candara" w:cs="Segoe UI"/>
                          <w:b/>
                          <w:color w:val="7030A0"/>
                          <w:sz w:val="28"/>
                          <w:szCs w:val="28"/>
                        </w:rPr>
                        <w:t>S</w:t>
                      </w:r>
                      <w:r>
                        <w:rPr>
                          <w:rFonts w:ascii="Candara" w:hAnsi="Candara" w:cs="Segoe UI"/>
                          <w:b/>
                          <w:color w:val="7030A0"/>
                          <w:sz w:val="28"/>
                          <w:szCs w:val="28"/>
                        </w:rPr>
                        <w:t>acrament of Reconciliation and say the Joyful Mysteries of the Rosary.</w:t>
                      </w:r>
                    </w:p>
                    <w:p w14:paraId="5B10B2BE" w14:textId="77777777" w:rsidR="00807EA8" w:rsidRDefault="00807EA8" w:rsidP="00860197">
                      <w:pPr>
                        <w:spacing w:after="0" w:line="240" w:lineRule="auto"/>
                        <w:rPr>
                          <w:rFonts w:ascii="Candara" w:hAnsi="Candara" w:cs="Segoe UI"/>
                          <w:b/>
                          <w:color w:val="7030A0"/>
                          <w:sz w:val="28"/>
                          <w:szCs w:val="28"/>
                        </w:rPr>
                      </w:pPr>
                    </w:p>
                    <w:p w14:paraId="2AA61A16" w14:textId="77777777" w:rsidR="00807EA8" w:rsidRDefault="00807EA8" w:rsidP="00860197">
                      <w:pPr>
                        <w:spacing w:after="0" w:line="240" w:lineRule="auto"/>
                        <w:rPr>
                          <w:rFonts w:ascii="Candara" w:hAnsi="Candara" w:cs="Segoe UI"/>
                          <w:b/>
                          <w:color w:val="7030A0"/>
                          <w:sz w:val="28"/>
                          <w:szCs w:val="28"/>
                        </w:rPr>
                      </w:pPr>
                      <w:r>
                        <w:rPr>
                          <w:rFonts w:ascii="Candara" w:hAnsi="Candara" w:cs="Segoe UI"/>
                          <w:b/>
                          <w:color w:val="7030A0"/>
                          <w:sz w:val="28"/>
                          <w:szCs w:val="28"/>
                        </w:rPr>
                        <w:t>This season lasts until Christmas Eve.</w:t>
                      </w:r>
                    </w:p>
                    <w:p w14:paraId="41438985" w14:textId="77777777" w:rsidR="00807EA8" w:rsidRDefault="00807EA8"/>
                  </w:txbxContent>
                </v:textbox>
                <w10:wrap anchorx="margin"/>
              </v:shape>
            </w:pict>
          </mc:Fallback>
        </mc:AlternateContent>
      </w:r>
      <w:r w:rsidR="00864DE6">
        <w:rPr>
          <w:rFonts w:ascii="Candara" w:hAnsi="Candara" w:cs="Segoe UI"/>
          <w:b w:val="0"/>
          <w:color w:val="0070C0"/>
          <w:sz w:val="32"/>
          <w:szCs w:val="32"/>
        </w:rPr>
        <w:br w:type="page"/>
      </w:r>
      <w:bookmarkStart w:id="7" w:name="_Toc24225732"/>
      <w:r w:rsidR="00864DE6" w:rsidRPr="00B16716">
        <w:rPr>
          <w:rFonts w:ascii="Candara" w:hAnsi="Candara" w:cs="Segoe UI"/>
          <w:sz w:val="32"/>
          <w:szCs w:val="32"/>
        </w:rPr>
        <w:lastRenderedPageBreak/>
        <w:t>December: Special dates</w:t>
      </w:r>
      <w:bookmarkEnd w:id="7"/>
    </w:p>
    <w:tbl>
      <w:tblPr>
        <w:tblStyle w:val="TableGrid"/>
        <w:tblW w:w="0" w:type="auto"/>
        <w:tblLook w:val="04A0" w:firstRow="1" w:lastRow="0" w:firstColumn="1" w:lastColumn="0" w:noHBand="0" w:noVBand="1"/>
      </w:tblPr>
      <w:tblGrid>
        <w:gridCol w:w="2824"/>
        <w:gridCol w:w="4232"/>
        <w:gridCol w:w="3400"/>
      </w:tblGrid>
      <w:tr w:rsidR="00864DE6" w14:paraId="785ED47D" w14:textId="77777777" w:rsidTr="009A66ED">
        <w:tc>
          <w:tcPr>
            <w:tcW w:w="2972" w:type="dxa"/>
          </w:tcPr>
          <w:p w14:paraId="43C8635D"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742" w:type="dxa"/>
          </w:tcPr>
          <w:p w14:paraId="7998B874"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72E939E4"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544C7E4" w14:textId="77777777" w:rsidTr="00AB6A83">
        <w:tc>
          <w:tcPr>
            <w:tcW w:w="2972" w:type="dxa"/>
            <w:shd w:val="clear" w:color="auto" w:fill="FFFFFF" w:themeFill="background1"/>
          </w:tcPr>
          <w:p w14:paraId="690AB891"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Francis Xavier (3rd)</w:t>
            </w:r>
          </w:p>
          <w:p w14:paraId="5B5787F0" w14:textId="77777777" w:rsidR="00864DE6" w:rsidRDefault="00864DE6" w:rsidP="009A66ED">
            <w:pPr>
              <w:numPr>
                <w:ilvl w:val="0"/>
                <w:numId w:val="7"/>
              </w:numPr>
              <w:rPr>
                <w:rFonts w:ascii="Candara" w:hAnsi="Candara"/>
                <w:sz w:val="28"/>
                <w:szCs w:val="28"/>
              </w:rPr>
            </w:pPr>
            <w:r>
              <w:rPr>
                <w:rFonts w:ascii="Candara" w:hAnsi="Candara"/>
                <w:sz w:val="28"/>
                <w:szCs w:val="28"/>
              </w:rPr>
              <w:t>St Nicholas (6</w:t>
            </w:r>
            <w:r w:rsidRPr="00AD74D4">
              <w:rPr>
                <w:rFonts w:ascii="Candara" w:hAnsi="Candara"/>
                <w:sz w:val="28"/>
                <w:szCs w:val="28"/>
                <w:vertAlign w:val="superscript"/>
              </w:rPr>
              <w:t>th</w:t>
            </w:r>
            <w:r>
              <w:rPr>
                <w:rFonts w:ascii="Candara" w:hAnsi="Candara"/>
                <w:sz w:val="28"/>
                <w:szCs w:val="28"/>
              </w:rPr>
              <w:t>)</w:t>
            </w:r>
          </w:p>
          <w:p w14:paraId="4806E64B" w14:textId="77777777" w:rsidR="00864DE6" w:rsidRDefault="00864DE6" w:rsidP="009A66ED">
            <w:pPr>
              <w:numPr>
                <w:ilvl w:val="0"/>
                <w:numId w:val="7"/>
              </w:numPr>
              <w:rPr>
                <w:rFonts w:ascii="Candara" w:hAnsi="Candara"/>
                <w:sz w:val="28"/>
                <w:szCs w:val="28"/>
              </w:rPr>
            </w:pPr>
            <w:r>
              <w:rPr>
                <w:rFonts w:ascii="Candara" w:hAnsi="Candara"/>
                <w:sz w:val="28"/>
                <w:szCs w:val="28"/>
              </w:rPr>
              <w:t>St Ambrose (7</w:t>
            </w:r>
            <w:r w:rsidRPr="00AD74D4">
              <w:rPr>
                <w:rFonts w:ascii="Candara" w:hAnsi="Candara"/>
                <w:sz w:val="28"/>
                <w:szCs w:val="28"/>
                <w:vertAlign w:val="superscript"/>
              </w:rPr>
              <w:t>th</w:t>
            </w:r>
            <w:r>
              <w:rPr>
                <w:rFonts w:ascii="Candara" w:hAnsi="Candara"/>
                <w:sz w:val="28"/>
                <w:szCs w:val="28"/>
              </w:rPr>
              <w:t>)</w:t>
            </w:r>
          </w:p>
          <w:p w14:paraId="4BBD987F" w14:textId="77777777" w:rsidR="00864DE6" w:rsidRPr="00F9666C" w:rsidRDefault="00864DE6" w:rsidP="009A66ED">
            <w:pPr>
              <w:numPr>
                <w:ilvl w:val="0"/>
                <w:numId w:val="7"/>
              </w:numPr>
              <w:rPr>
                <w:rFonts w:ascii="Candara" w:hAnsi="Candara"/>
                <w:sz w:val="28"/>
                <w:szCs w:val="28"/>
              </w:rPr>
            </w:pPr>
            <w:r w:rsidRPr="00F9666C">
              <w:rPr>
                <w:rFonts w:ascii="Candara" w:hAnsi="Candara"/>
                <w:sz w:val="28"/>
                <w:szCs w:val="28"/>
              </w:rPr>
              <w:t>Immaculate Conception (8</w:t>
            </w:r>
            <w:r w:rsidRPr="00F9666C">
              <w:rPr>
                <w:rFonts w:ascii="Candara" w:hAnsi="Candara"/>
                <w:sz w:val="28"/>
                <w:szCs w:val="28"/>
                <w:vertAlign w:val="superscript"/>
              </w:rPr>
              <w:t>th</w:t>
            </w:r>
            <w:r w:rsidRPr="00F9666C">
              <w:rPr>
                <w:rFonts w:ascii="Candara" w:hAnsi="Candara"/>
                <w:sz w:val="28"/>
                <w:szCs w:val="28"/>
              </w:rPr>
              <w:t>)</w:t>
            </w:r>
          </w:p>
          <w:p w14:paraId="43902464" w14:textId="77777777" w:rsidR="00864DE6" w:rsidRDefault="00864DE6" w:rsidP="009A66ED">
            <w:pPr>
              <w:numPr>
                <w:ilvl w:val="0"/>
                <w:numId w:val="7"/>
              </w:numPr>
              <w:rPr>
                <w:rFonts w:ascii="Candara" w:hAnsi="Candara"/>
                <w:sz w:val="28"/>
                <w:szCs w:val="28"/>
              </w:rPr>
            </w:pPr>
            <w:r>
              <w:rPr>
                <w:rFonts w:ascii="Candara" w:hAnsi="Candara"/>
                <w:sz w:val="28"/>
                <w:szCs w:val="28"/>
              </w:rPr>
              <w:t>Our Lady of Guadalupe (12</w:t>
            </w:r>
            <w:r w:rsidRPr="00AD74D4">
              <w:rPr>
                <w:rFonts w:ascii="Candara" w:hAnsi="Candara"/>
                <w:sz w:val="28"/>
                <w:szCs w:val="28"/>
                <w:vertAlign w:val="superscript"/>
              </w:rPr>
              <w:t>th</w:t>
            </w:r>
            <w:r>
              <w:rPr>
                <w:rFonts w:ascii="Candara" w:hAnsi="Candara"/>
                <w:sz w:val="28"/>
                <w:szCs w:val="28"/>
              </w:rPr>
              <w:t>)</w:t>
            </w:r>
          </w:p>
          <w:p w14:paraId="0BD0EB85"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Lucy (13</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8E802F7" w14:textId="1A4649B8" w:rsidR="00864DE6" w:rsidRDefault="00864DE6" w:rsidP="009A66ED">
            <w:pPr>
              <w:numPr>
                <w:ilvl w:val="0"/>
                <w:numId w:val="7"/>
              </w:numPr>
              <w:rPr>
                <w:rFonts w:ascii="Candara" w:hAnsi="Candara"/>
                <w:sz w:val="28"/>
                <w:szCs w:val="28"/>
              </w:rPr>
            </w:pPr>
            <w:r w:rsidRPr="0026739A">
              <w:rPr>
                <w:rFonts w:ascii="Candara" w:hAnsi="Candara"/>
                <w:sz w:val="28"/>
                <w:szCs w:val="28"/>
              </w:rPr>
              <w:t>St John of the Cross (14</w:t>
            </w:r>
            <w:r w:rsidRPr="0026739A">
              <w:rPr>
                <w:rFonts w:ascii="Candara" w:hAnsi="Candara"/>
                <w:sz w:val="28"/>
                <w:szCs w:val="28"/>
                <w:vertAlign w:val="superscript"/>
              </w:rPr>
              <w:t>th</w:t>
            </w:r>
            <w:r w:rsidRPr="0026739A">
              <w:rPr>
                <w:rFonts w:ascii="Candara" w:hAnsi="Candara"/>
                <w:sz w:val="28"/>
                <w:szCs w:val="28"/>
              </w:rPr>
              <w:t>)</w:t>
            </w:r>
          </w:p>
          <w:p w14:paraId="1586CD45" w14:textId="63529B29" w:rsidR="00BC6EA5" w:rsidRPr="0026739A" w:rsidRDefault="00BC6EA5" w:rsidP="009A66ED">
            <w:pPr>
              <w:numPr>
                <w:ilvl w:val="0"/>
                <w:numId w:val="7"/>
              </w:numPr>
              <w:rPr>
                <w:rFonts w:ascii="Candara" w:hAnsi="Candara"/>
                <w:sz w:val="28"/>
                <w:szCs w:val="28"/>
              </w:rPr>
            </w:pPr>
            <w:r>
              <w:rPr>
                <w:rFonts w:ascii="Candara" w:hAnsi="Candara"/>
                <w:sz w:val="28"/>
                <w:szCs w:val="28"/>
              </w:rPr>
              <w:t>Christmas day (25</w:t>
            </w:r>
            <w:r w:rsidRPr="00BC6EA5">
              <w:rPr>
                <w:rFonts w:ascii="Candara" w:hAnsi="Candara"/>
                <w:sz w:val="28"/>
                <w:szCs w:val="28"/>
                <w:vertAlign w:val="superscript"/>
              </w:rPr>
              <w:t>th</w:t>
            </w:r>
            <w:r>
              <w:rPr>
                <w:rFonts w:ascii="Candara" w:hAnsi="Candara"/>
                <w:sz w:val="28"/>
                <w:szCs w:val="28"/>
              </w:rPr>
              <w:t>)</w:t>
            </w:r>
          </w:p>
          <w:p w14:paraId="3AA2A903" w14:textId="5C329888" w:rsidR="00FA69FA" w:rsidRPr="0026739A" w:rsidRDefault="00FA69FA" w:rsidP="009A66ED">
            <w:pPr>
              <w:numPr>
                <w:ilvl w:val="0"/>
                <w:numId w:val="7"/>
              </w:numPr>
              <w:rPr>
                <w:rFonts w:ascii="Candara" w:hAnsi="Candara"/>
                <w:bCs/>
                <w:color w:val="FF0000"/>
                <w:sz w:val="28"/>
                <w:szCs w:val="28"/>
              </w:rPr>
            </w:pPr>
            <w:r w:rsidRPr="0026739A">
              <w:rPr>
                <w:rFonts w:ascii="Candara" w:hAnsi="Candara"/>
                <w:bCs/>
                <w:color w:val="FF0000"/>
                <w:sz w:val="28"/>
                <w:szCs w:val="28"/>
              </w:rPr>
              <w:t>St Steph</w:t>
            </w:r>
            <w:r w:rsidR="00A863A5" w:rsidRPr="0026739A">
              <w:rPr>
                <w:rFonts w:ascii="Candara" w:hAnsi="Candara"/>
                <w:bCs/>
                <w:color w:val="FF0000"/>
                <w:sz w:val="28"/>
                <w:szCs w:val="28"/>
              </w:rPr>
              <w:t>en</w:t>
            </w:r>
            <w:r w:rsidRPr="0026739A">
              <w:rPr>
                <w:rFonts w:ascii="Candara" w:hAnsi="Candara"/>
                <w:bCs/>
                <w:color w:val="FF0000"/>
                <w:sz w:val="28"/>
                <w:szCs w:val="28"/>
              </w:rPr>
              <w:t xml:space="preserve"> (26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4FDA23B" w14:textId="77777777" w:rsidR="0026739A" w:rsidRPr="0026739A" w:rsidRDefault="00FA69FA" w:rsidP="0026739A">
            <w:pPr>
              <w:numPr>
                <w:ilvl w:val="0"/>
                <w:numId w:val="7"/>
              </w:numPr>
              <w:rPr>
                <w:rFonts w:ascii="Candara" w:hAnsi="Candara"/>
                <w:sz w:val="28"/>
                <w:szCs w:val="28"/>
              </w:rPr>
            </w:pPr>
            <w:r w:rsidRPr="0026739A">
              <w:rPr>
                <w:rFonts w:ascii="Candara" w:hAnsi="Candara"/>
                <w:sz w:val="28"/>
                <w:szCs w:val="28"/>
              </w:rPr>
              <w:t>St John the Apostle (27</w:t>
            </w:r>
            <w:r w:rsidRPr="0026739A">
              <w:rPr>
                <w:rFonts w:ascii="Candara" w:hAnsi="Candara"/>
                <w:sz w:val="28"/>
                <w:szCs w:val="28"/>
                <w:vertAlign w:val="superscript"/>
              </w:rPr>
              <w:t>th</w:t>
            </w:r>
            <w:r w:rsidRPr="0026739A">
              <w:rPr>
                <w:rFonts w:ascii="Candara" w:hAnsi="Candara"/>
                <w:sz w:val="28"/>
                <w:szCs w:val="28"/>
              </w:rPr>
              <w:t>)</w:t>
            </w:r>
          </w:p>
          <w:p w14:paraId="27C699AB" w14:textId="3A1078F8" w:rsidR="00864DE6" w:rsidRPr="0026739A" w:rsidRDefault="00864DE6" w:rsidP="0026739A">
            <w:pPr>
              <w:numPr>
                <w:ilvl w:val="0"/>
                <w:numId w:val="7"/>
              </w:numPr>
              <w:rPr>
                <w:rFonts w:ascii="Candara" w:hAnsi="Candara"/>
                <w:sz w:val="28"/>
                <w:szCs w:val="28"/>
              </w:rPr>
            </w:pPr>
            <w:r w:rsidRPr="0026739A">
              <w:rPr>
                <w:rFonts w:ascii="Candara" w:hAnsi="Candara"/>
                <w:bCs/>
                <w:color w:val="FF0000"/>
                <w:sz w:val="28"/>
                <w:szCs w:val="28"/>
              </w:rPr>
              <w:t>Holy Innocents (28</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tc>
        <w:tc>
          <w:tcPr>
            <w:tcW w:w="4742" w:type="dxa"/>
          </w:tcPr>
          <w:p w14:paraId="09020A18" w14:textId="77777777" w:rsidR="00864DE6" w:rsidRDefault="00864DE6" w:rsidP="009A66ED">
            <w:pPr>
              <w:numPr>
                <w:ilvl w:val="0"/>
                <w:numId w:val="7"/>
              </w:numPr>
              <w:rPr>
                <w:rFonts w:ascii="Candara" w:hAnsi="Candara"/>
                <w:sz w:val="28"/>
                <w:szCs w:val="28"/>
              </w:rPr>
            </w:pPr>
            <w:r>
              <w:rPr>
                <w:rFonts w:ascii="Candara" w:hAnsi="Candara"/>
                <w:sz w:val="28"/>
                <w:szCs w:val="28"/>
              </w:rPr>
              <w:t>National Pollution Control Day &amp; Abolition of Slavery (2</w:t>
            </w:r>
            <w:r w:rsidRPr="00D72FE7">
              <w:rPr>
                <w:rFonts w:ascii="Candara" w:hAnsi="Candara"/>
                <w:sz w:val="28"/>
                <w:szCs w:val="28"/>
              </w:rPr>
              <w:t>nd</w:t>
            </w:r>
            <w:r>
              <w:rPr>
                <w:rFonts w:ascii="Candara" w:hAnsi="Candara"/>
                <w:sz w:val="28"/>
                <w:szCs w:val="28"/>
              </w:rPr>
              <w:t>)</w:t>
            </w:r>
          </w:p>
          <w:p w14:paraId="2E49ED72"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Persons with Disabilities (3</w:t>
            </w:r>
            <w:r w:rsidRPr="00D72FE7">
              <w:rPr>
                <w:rFonts w:ascii="Candara" w:hAnsi="Candara"/>
                <w:sz w:val="28"/>
                <w:szCs w:val="28"/>
              </w:rPr>
              <w:t>rd</w:t>
            </w:r>
            <w:r>
              <w:rPr>
                <w:rFonts w:ascii="Candara" w:hAnsi="Candara"/>
                <w:sz w:val="28"/>
                <w:szCs w:val="28"/>
              </w:rPr>
              <w:t>)</w:t>
            </w:r>
          </w:p>
          <w:p w14:paraId="6527072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Volunteer Day for Economic and Social Development &amp; World Soil Day (5</w:t>
            </w:r>
            <w:r w:rsidRPr="00D72FE7">
              <w:rPr>
                <w:rFonts w:ascii="Candara" w:hAnsi="Candara"/>
                <w:sz w:val="28"/>
                <w:szCs w:val="28"/>
              </w:rPr>
              <w:t>th</w:t>
            </w:r>
            <w:r>
              <w:rPr>
                <w:rFonts w:ascii="Candara" w:hAnsi="Candara"/>
                <w:sz w:val="28"/>
                <w:szCs w:val="28"/>
              </w:rPr>
              <w:t>)</w:t>
            </w:r>
          </w:p>
          <w:p w14:paraId="2549593A" w14:textId="77777777" w:rsidR="00864DE6" w:rsidRDefault="00864DE6" w:rsidP="009A66ED">
            <w:pPr>
              <w:numPr>
                <w:ilvl w:val="0"/>
                <w:numId w:val="7"/>
              </w:numPr>
              <w:rPr>
                <w:rFonts w:ascii="Candara" w:hAnsi="Candara"/>
                <w:sz w:val="28"/>
                <w:szCs w:val="28"/>
              </w:rPr>
            </w:pPr>
            <w:r>
              <w:rPr>
                <w:rFonts w:ascii="Candara" w:hAnsi="Candara"/>
                <w:sz w:val="28"/>
                <w:szCs w:val="28"/>
              </w:rPr>
              <w:t>Human Rights Day (10</w:t>
            </w:r>
            <w:r w:rsidRPr="00D72FE7">
              <w:rPr>
                <w:rFonts w:ascii="Candara" w:hAnsi="Candara"/>
                <w:sz w:val="28"/>
                <w:szCs w:val="28"/>
              </w:rPr>
              <w:t>th</w:t>
            </w:r>
            <w:r>
              <w:rPr>
                <w:rFonts w:ascii="Candara" w:hAnsi="Candara"/>
                <w:sz w:val="28"/>
                <w:szCs w:val="28"/>
              </w:rPr>
              <w:t>)</w:t>
            </w:r>
          </w:p>
          <w:p w14:paraId="09F0D08D" w14:textId="77777777" w:rsidR="00864DE6" w:rsidRDefault="00864DE6" w:rsidP="009A66ED">
            <w:pPr>
              <w:numPr>
                <w:ilvl w:val="0"/>
                <w:numId w:val="7"/>
              </w:numPr>
              <w:rPr>
                <w:rFonts w:ascii="Candara" w:hAnsi="Candara"/>
                <w:sz w:val="28"/>
                <w:szCs w:val="28"/>
              </w:rPr>
            </w:pPr>
            <w:r>
              <w:rPr>
                <w:rFonts w:ascii="Candara" w:hAnsi="Candara"/>
                <w:sz w:val="28"/>
                <w:szCs w:val="28"/>
              </w:rPr>
              <w:t>World Energy Conservation Day (14</w:t>
            </w:r>
            <w:r w:rsidRPr="00D72FE7">
              <w:rPr>
                <w:rFonts w:ascii="Candara" w:hAnsi="Candara"/>
                <w:sz w:val="28"/>
                <w:szCs w:val="28"/>
              </w:rPr>
              <w:t>th</w:t>
            </w:r>
            <w:r>
              <w:rPr>
                <w:rFonts w:ascii="Candara" w:hAnsi="Candara"/>
                <w:sz w:val="28"/>
                <w:szCs w:val="28"/>
              </w:rPr>
              <w:t>)</w:t>
            </w:r>
          </w:p>
          <w:p w14:paraId="767D79D3" w14:textId="77777777" w:rsidR="00864DE6" w:rsidRDefault="00864DE6" w:rsidP="009A66ED">
            <w:pPr>
              <w:pStyle w:val="ListParagraph"/>
              <w:numPr>
                <w:ilvl w:val="0"/>
                <w:numId w:val="7"/>
              </w:numPr>
              <w:rPr>
                <w:rFonts w:ascii="Candara" w:hAnsi="Candara"/>
                <w:sz w:val="28"/>
                <w:szCs w:val="28"/>
              </w:rPr>
            </w:pPr>
            <w:r>
              <w:rPr>
                <w:rFonts w:ascii="Candara" w:hAnsi="Candara"/>
                <w:sz w:val="28"/>
                <w:szCs w:val="28"/>
              </w:rPr>
              <w:t>International Migrants Day (18</w:t>
            </w:r>
            <w:r w:rsidRPr="00D72FE7">
              <w:rPr>
                <w:rFonts w:ascii="Candara" w:hAnsi="Candara"/>
                <w:sz w:val="28"/>
                <w:szCs w:val="28"/>
                <w:vertAlign w:val="superscript"/>
              </w:rPr>
              <w:t>th</w:t>
            </w:r>
            <w:r>
              <w:rPr>
                <w:rFonts w:ascii="Candara" w:hAnsi="Candara"/>
                <w:sz w:val="28"/>
                <w:szCs w:val="28"/>
              </w:rPr>
              <w:t>)</w:t>
            </w:r>
          </w:p>
          <w:p w14:paraId="14EDF5B1" w14:textId="77777777" w:rsidR="00864DE6" w:rsidRDefault="00864DE6" w:rsidP="009A66ED">
            <w:pPr>
              <w:pStyle w:val="ListParagraph"/>
              <w:numPr>
                <w:ilvl w:val="0"/>
                <w:numId w:val="7"/>
              </w:numPr>
              <w:rPr>
                <w:rFonts w:ascii="Candara" w:hAnsi="Candara"/>
                <w:sz w:val="28"/>
                <w:szCs w:val="28"/>
              </w:rPr>
            </w:pPr>
            <w:r>
              <w:rPr>
                <w:rFonts w:ascii="Candara" w:hAnsi="Candara"/>
                <w:sz w:val="28"/>
                <w:szCs w:val="28"/>
              </w:rPr>
              <w:t>International Human Solidarity Day (20</w:t>
            </w:r>
            <w:r w:rsidRPr="00D72FE7">
              <w:rPr>
                <w:rFonts w:ascii="Candara" w:hAnsi="Candara"/>
                <w:sz w:val="28"/>
                <w:szCs w:val="28"/>
                <w:vertAlign w:val="superscript"/>
              </w:rPr>
              <w:t>th</w:t>
            </w:r>
            <w:r>
              <w:rPr>
                <w:rFonts w:ascii="Candara" w:hAnsi="Candara"/>
                <w:sz w:val="28"/>
                <w:szCs w:val="28"/>
              </w:rPr>
              <w:t>)</w:t>
            </w:r>
          </w:p>
          <w:p w14:paraId="46B7943B" w14:textId="568A7F66" w:rsidR="00BC6EA5" w:rsidRPr="00734D50" w:rsidRDefault="00BC6EA5" w:rsidP="00BC6EA5">
            <w:pPr>
              <w:pStyle w:val="ListParagraph"/>
              <w:rPr>
                <w:rFonts w:ascii="Candara" w:hAnsi="Candara"/>
                <w:sz w:val="28"/>
                <w:szCs w:val="28"/>
              </w:rPr>
            </w:pPr>
          </w:p>
        </w:tc>
        <w:tc>
          <w:tcPr>
            <w:tcW w:w="2742" w:type="dxa"/>
          </w:tcPr>
          <w:p w14:paraId="0BBE6996" w14:textId="77777777" w:rsidR="00864DE6" w:rsidRDefault="00864DE6" w:rsidP="009A66ED">
            <w:pPr>
              <w:numPr>
                <w:ilvl w:val="0"/>
                <w:numId w:val="7"/>
              </w:numPr>
              <w:rPr>
                <w:rFonts w:ascii="Candara" w:hAnsi="Candara"/>
                <w:sz w:val="28"/>
                <w:szCs w:val="28"/>
              </w:rPr>
            </w:pPr>
            <w:r>
              <w:rPr>
                <w:rFonts w:ascii="Candara" w:hAnsi="Candara"/>
                <w:b/>
                <w:sz w:val="28"/>
                <w:szCs w:val="28"/>
              </w:rPr>
              <w:t>Hanukkah/</w:t>
            </w:r>
            <w:r w:rsidRPr="00CC33FF">
              <w:rPr>
                <w:rFonts w:ascii="Candara" w:hAnsi="Candara"/>
                <w:b/>
                <w:sz w:val="28"/>
                <w:szCs w:val="28"/>
              </w:rPr>
              <w:t xml:space="preserve">Chanukah </w:t>
            </w:r>
            <w:r>
              <w:rPr>
                <w:rFonts w:ascii="Candara" w:hAnsi="Candara"/>
                <w:sz w:val="28"/>
                <w:szCs w:val="28"/>
              </w:rPr>
              <w:t>(Jewish Festival of Light</w:t>
            </w:r>
            <w:r w:rsidR="00291AA5">
              <w:rPr>
                <w:rFonts w:ascii="Candara" w:hAnsi="Candara"/>
                <w:sz w:val="28"/>
                <w:szCs w:val="28"/>
              </w:rPr>
              <w:t xml:space="preserve"> – Nov/Dec</w:t>
            </w:r>
            <w:r>
              <w:rPr>
                <w:rFonts w:ascii="Candara" w:hAnsi="Candara"/>
                <w:sz w:val="28"/>
                <w:szCs w:val="28"/>
              </w:rPr>
              <w:t>)</w:t>
            </w:r>
          </w:p>
          <w:p w14:paraId="22E56447" w14:textId="77777777" w:rsidR="00864DE6" w:rsidRPr="00187373" w:rsidRDefault="00864DE6" w:rsidP="009A66ED">
            <w:pPr>
              <w:numPr>
                <w:ilvl w:val="0"/>
                <w:numId w:val="7"/>
              </w:numPr>
              <w:rPr>
                <w:rFonts w:ascii="Candara" w:hAnsi="Candara"/>
                <w:sz w:val="28"/>
                <w:szCs w:val="28"/>
              </w:rPr>
            </w:pPr>
            <w:r w:rsidRPr="00291AA5">
              <w:rPr>
                <w:rFonts w:ascii="Candara" w:hAnsi="Candara"/>
                <w:sz w:val="28"/>
                <w:szCs w:val="28"/>
              </w:rPr>
              <w:t>Martyrdom of the Sahibzade</w:t>
            </w:r>
            <w:r>
              <w:rPr>
                <w:rFonts w:ascii="Candara" w:hAnsi="Candara"/>
                <w:b/>
                <w:sz w:val="28"/>
                <w:szCs w:val="28"/>
              </w:rPr>
              <w:t xml:space="preserve"> </w:t>
            </w:r>
            <w:r w:rsidRPr="00D0725C">
              <w:rPr>
                <w:rFonts w:ascii="Candara" w:hAnsi="Candara"/>
                <w:sz w:val="28"/>
                <w:szCs w:val="28"/>
              </w:rPr>
              <w:t>(Sikh sons of Guru Gobind Singh 21th , 26</w:t>
            </w:r>
            <w:r w:rsidRPr="00D0725C">
              <w:rPr>
                <w:rFonts w:ascii="Candara" w:hAnsi="Candara"/>
                <w:sz w:val="28"/>
                <w:szCs w:val="28"/>
                <w:vertAlign w:val="superscript"/>
              </w:rPr>
              <w:t>th</w:t>
            </w:r>
            <w:r w:rsidRPr="00D0725C">
              <w:rPr>
                <w:rFonts w:ascii="Candara" w:hAnsi="Candara"/>
                <w:sz w:val="28"/>
                <w:szCs w:val="28"/>
              </w:rPr>
              <w:t>)</w:t>
            </w:r>
          </w:p>
        </w:tc>
      </w:tr>
    </w:tbl>
    <w:p w14:paraId="4AB55656"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2830"/>
        <w:gridCol w:w="4253"/>
        <w:gridCol w:w="3373"/>
      </w:tblGrid>
      <w:tr w:rsidR="00864DE6" w14:paraId="32330638" w14:textId="77777777" w:rsidTr="009A66ED">
        <w:tc>
          <w:tcPr>
            <w:tcW w:w="2830" w:type="dxa"/>
          </w:tcPr>
          <w:p w14:paraId="29BDF949"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253" w:type="dxa"/>
          </w:tcPr>
          <w:p w14:paraId="78112967"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DECEMBER</w:t>
            </w:r>
          </w:p>
        </w:tc>
        <w:tc>
          <w:tcPr>
            <w:tcW w:w="3373" w:type="dxa"/>
          </w:tcPr>
          <w:p w14:paraId="456E43FC"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1812A292" w14:textId="77777777" w:rsidTr="009A66ED">
        <w:tc>
          <w:tcPr>
            <w:tcW w:w="2830" w:type="dxa"/>
          </w:tcPr>
          <w:p w14:paraId="6A826CDB" w14:textId="77777777" w:rsidR="00864DE6" w:rsidRPr="007C2BE4" w:rsidRDefault="00864DE6" w:rsidP="009A66ED">
            <w:pPr>
              <w:spacing w:after="0" w:line="240" w:lineRule="auto"/>
              <w:rPr>
                <w:rFonts w:ascii="Candara" w:hAnsi="Candara" w:cs="Segoe UI"/>
                <w:b/>
                <w:color w:val="7030A0"/>
                <w:sz w:val="28"/>
                <w:szCs w:val="28"/>
              </w:rPr>
            </w:pPr>
            <w:r w:rsidRPr="007C2BE4">
              <w:rPr>
                <w:rFonts w:ascii="Candara" w:hAnsi="Candara" w:cs="Segoe UI"/>
                <w:b/>
                <w:color w:val="7030A0"/>
                <w:sz w:val="28"/>
                <w:szCs w:val="28"/>
              </w:rPr>
              <w:t>VIOLET</w:t>
            </w:r>
          </w:p>
          <w:p w14:paraId="2896F795" w14:textId="77777777" w:rsidR="00864DE6" w:rsidRDefault="00864DE6" w:rsidP="009A66ED">
            <w:pPr>
              <w:spacing w:after="0" w:line="240" w:lineRule="auto"/>
              <w:rPr>
                <w:rFonts w:ascii="Candara" w:hAnsi="Candara" w:cs="Segoe UI"/>
                <w:b/>
                <w:color w:val="F45EDF"/>
                <w:sz w:val="28"/>
                <w:szCs w:val="28"/>
              </w:rPr>
            </w:pPr>
            <w:r w:rsidRPr="007C2BE4">
              <w:rPr>
                <w:rFonts w:ascii="Candara" w:hAnsi="Candara" w:cs="Segoe UI"/>
                <w:b/>
                <w:color w:val="F45EDF"/>
                <w:sz w:val="28"/>
                <w:szCs w:val="28"/>
              </w:rPr>
              <w:t>ROSE</w:t>
            </w:r>
          </w:p>
          <w:p w14:paraId="42A4E9CB" w14:textId="77777777" w:rsidR="00864DE6" w:rsidRPr="007C2BE4" w:rsidRDefault="00864DE6" w:rsidP="009A66ED">
            <w:pPr>
              <w:spacing w:after="0" w:line="240" w:lineRule="auto"/>
              <w:rPr>
                <w:rFonts w:ascii="Candara" w:hAnsi="Candara" w:cs="Segoe UI"/>
                <w:sz w:val="28"/>
                <w:szCs w:val="28"/>
              </w:rPr>
            </w:pPr>
          </w:p>
        </w:tc>
        <w:tc>
          <w:tcPr>
            <w:tcW w:w="4253" w:type="dxa"/>
          </w:tcPr>
          <w:p w14:paraId="4BA9E258" w14:textId="77777777"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1,2 and 4</w:t>
            </w:r>
            <w:r w:rsidRPr="007C2BE4">
              <w:rPr>
                <w:rFonts w:ascii="Candara" w:hAnsi="Candara" w:cs="Segoe UI"/>
                <w:sz w:val="28"/>
                <w:szCs w:val="28"/>
                <w:vertAlign w:val="superscript"/>
              </w:rPr>
              <w:t>th</w:t>
            </w:r>
            <w:r w:rsidRPr="007C2BE4">
              <w:rPr>
                <w:rFonts w:ascii="Candara" w:hAnsi="Candara" w:cs="Segoe UI"/>
                <w:sz w:val="28"/>
                <w:szCs w:val="28"/>
              </w:rPr>
              <w:t xml:space="preserve"> Sundays in Advent</w:t>
            </w:r>
          </w:p>
          <w:p w14:paraId="4F5D1C64" w14:textId="77777777"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3</w:t>
            </w:r>
            <w:r w:rsidRPr="007C2BE4">
              <w:rPr>
                <w:rFonts w:ascii="Candara" w:hAnsi="Candara" w:cs="Segoe UI"/>
                <w:sz w:val="28"/>
                <w:szCs w:val="28"/>
                <w:vertAlign w:val="superscript"/>
              </w:rPr>
              <w:t>rd</w:t>
            </w:r>
            <w:r w:rsidRPr="007C2BE4">
              <w:rPr>
                <w:rFonts w:ascii="Candara" w:hAnsi="Candara" w:cs="Segoe UI"/>
                <w:sz w:val="28"/>
                <w:szCs w:val="28"/>
              </w:rPr>
              <w:t xml:space="preserve"> Sunday (Gaudete)</w:t>
            </w:r>
          </w:p>
          <w:p w14:paraId="4216FAAD" w14:textId="77777777" w:rsidR="00864DE6" w:rsidRPr="007C2BE4" w:rsidRDefault="00864DE6" w:rsidP="009A66ED">
            <w:pPr>
              <w:spacing w:after="0" w:line="240" w:lineRule="auto"/>
              <w:rPr>
                <w:rFonts w:ascii="Candara" w:hAnsi="Candara" w:cs="Segoe UI"/>
                <w:color w:val="F45EDF"/>
                <w:sz w:val="28"/>
                <w:szCs w:val="28"/>
              </w:rPr>
            </w:pPr>
          </w:p>
        </w:tc>
        <w:tc>
          <w:tcPr>
            <w:tcW w:w="3373" w:type="dxa"/>
          </w:tcPr>
          <w:p w14:paraId="069B8A3B" w14:textId="77777777" w:rsidR="00864DE6" w:rsidRPr="007C2BE4" w:rsidRDefault="00864DE6" w:rsidP="009A66ED">
            <w:pPr>
              <w:spacing w:after="0" w:line="240" w:lineRule="auto"/>
              <w:rPr>
                <w:rFonts w:ascii="Candara" w:hAnsi="Candara" w:cs="Segoe UI"/>
                <w:b/>
                <w:color w:val="00B050"/>
                <w:sz w:val="28"/>
                <w:szCs w:val="28"/>
              </w:rPr>
            </w:pPr>
            <w:r w:rsidRPr="007C2BE4">
              <w:rPr>
                <w:rFonts w:ascii="Candara" w:hAnsi="Candara" w:cs="Segoe UI"/>
                <w:sz w:val="28"/>
                <w:szCs w:val="28"/>
              </w:rPr>
              <w:t>The dates of these will change each year. Please check</w:t>
            </w:r>
          </w:p>
        </w:tc>
      </w:tr>
    </w:tbl>
    <w:p w14:paraId="0E88682C" w14:textId="609DB080" w:rsidR="00864DE6" w:rsidRPr="00BC6EA5" w:rsidRDefault="00864DE6" w:rsidP="00BC6EA5">
      <w:pPr>
        <w:spacing w:after="0" w:line="240" w:lineRule="auto"/>
        <w:jc w:val="center"/>
        <w:rPr>
          <w:rFonts w:ascii="Candara" w:hAnsi="Candara" w:cs="Segoe UI"/>
          <w:b/>
          <w:sz w:val="32"/>
          <w:szCs w:val="32"/>
        </w:rPr>
      </w:pPr>
      <w:r>
        <w:rPr>
          <w:rFonts w:ascii="Candara" w:hAnsi="Candara" w:cs="Segoe UI"/>
          <w:b/>
          <w:color w:val="0070C0"/>
          <w:sz w:val="32"/>
          <w:szCs w:val="32"/>
        </w:rPr>
        <w:br w:type="page"/>
      </w:r>
      <w:bookmarkStart w:id="8" w:name="_Toc24225733"/>
      <w:r w:rsidRPr="00BC6EA5">
        <w:rPr>
          <w:rFonts w:ascii="Candara" w:hAnsi="Candara" w:cs="Segoe UI"/>
          <w:b/>
          <w:sz w:val="32"/>
          <w:szCs w:val="32"/>
        </w:rPr>
        <w:lastRenderedPageBreak/>
        <w:t>SEASON of Christmas</w:t>
      </w:r>
      <w:bookmarkEnd w:id="8"/>
    </w:p>
    <w:p w14:paraId="1C891005" w14:textId="77777777" w:rsidR="00BC6EA5" w:rsidRDefault="00BC6EA5" w:rsidP="00BC6EA5">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2830"/>
        <w:gridCol w:w="4253"/>
        <w:gridCol w:w="3373"/>
      </w:tblGrid>
      <w:tr w:rsidR="00864DE6" w14:paraId="65E10C21" w14:textId="77777777" w:rsidTr="009A66ED">
        <w:tc>
          <w:tcPr>
            <w:tcW w:w="2830" w:type="dxa"/>
          </w:tcPr>
          <w:p w14:paraId="22111F0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253" w:type="dxa"/>
          </w:tcPr>
          <w:p w14:paraId="05DF13A0"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DECEMBER</w:t>
            </w:r>
          </w:p>
        </w:tc>
        <w:tc>
          <w:tcPr>
            <w:tcW w:w="3373" w:type="dxa"/>
          </w:tcPr>
          <w:p w14:paraId="5A00A5AF"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C2BE4" w14:paraId="32C6363F" w14:textId="77777777" w:rsidTr="00860197">
        <w:tc>
          <w:tcPr>
            <w:tcW w:w="2830" w:type="dxa"/>
            <w:shd w:val="clear" w:color="auto" w:fill="A6A6A6" w:themeFill="background1" w:themeFillShade="A6"/>
          </w:tcPr>
          <w:p w14:paraId="059B3ADD" w14:textId="77777777" w:rsidR="00864DE6" w:rsidRPr="007C2BE4" w:rsidRDefault="00864DE6" w:rsidP="009A66ED">
            <w:pPr>
              <w:spacing w:after="0" w:line="240" w:lineRule="auto"/>
              <w:rPr>
                <w:rFonts w:ascii="Candara" w:hAnsi="Candara" w:cs="Segoe UI"/>
                <w:sz w:val="28"/>
                <w:szCs w:val="28"/>
              </w:rPr>
            </w:pPr>
            <w:r w:rsidRPr="00860197">
              <w:rPr>
                <w:rFonts w:ascii="Candara" w:hAnsi="Candara" w:cs="Segoe UI"/>
                <w:color w:val="FFFFFF" w:themeColor="background1"/>
                <w:sz w:val="28"/>
                <w:szCs w:val="28"/>
              </w:rPr>
              <w:t>WHITE</w:t>
            </w:r>
            <w:r w:rsidRPr="00860197">
              <w:rPr>
                <w:rFonts w:ascii="Candara" w:hAnsi="Candara" w:cs="Segoe UI"/>
                <w:color w:val="FFFF00"/>
                <w:sz w:val="28"/>
                <w:szCs w:val="28"/>
              </w:rPr>
              <w:t>/</w:t>
            </w:r>
            <w:r w:rsidRPr="00155750">
              <w:rPr>
                <w:rFonts w:ascii="Candara" w:hAnsi="Candara" w:cs="Segoe UI"/>
                <w:color w:val="FFC000"/>
                <w:sz w:val="28"/>
                <w:szCs w:val="28"/>
              </w:rPr>
              <w:t>GOLD</w:t>
            </w:r>
          </w:p>
        </w:tc>
        <w:tc>
          <w:tcPr>
            <w:tcW w:w="4253" w:type="dxa"/>
          </w:tcPr>
          <w:p w14:paraId="2F2DE0D7" w14:textId="77777777" w:rsidR="00864DE6" w:rsidRPr="007C2BE4" w:rsidRDefault="00864DE6" w:rsidP="009A66ED">
            <w:pPr>
              <w:spacing w:after="0" w:line="240" w:lineRule="auto"/>
              <w:rPr>
                <w:rFonts w:ascii="Candara" w:hAnsi="Candara" w:cs="Segoe UI"/>
                <w:color w:val="F45EDF"/>
                <w:sz w:val="28"/>
                <w:szCs w:val="28"/>
              </w:rPr>
            </w:pPr>
            <w:r w:rsidRPr="0014254F">
              <w:rPr>
                <w:rFonts w:ascii="Candara" w:hAnsi="Candara" w:cs="Segoe UI"/>
                <w:color w:val="000000" w:themeColor="text1"/>
                <w:sz w:val="28"/>
                <w:szCs w:val="28"/>
              </w:rPr>
              <w:t>Feast of the Holy Family</w:t>
            </w:r>
          </w:p>
        </w:tc>
        <w:tc>
          <w:tcPr>
            <w:tcW w:w="3373" w:type="dxa"/>
          </w:tcPr>
          <w:p w14:paraId="0E17668F" w14:textId="77777777" w:rsidR="00864DE6" w:rsidRPr="007C2BE4" w:rsidRDefault="00864DE6" w:rsidP="009A66ED">
            <w:pPr>
              <w:spacing w:after="0" w:line="240" w:lineRule="auto"/>
              <w:rPr>
                <w:rFonts w:ascii="Candara" w:hAnsi="Candara" w:cs="Segoe UI"/>
                <w:b/>
                <w:color w:val="00B050"/>
                <w:sz w:val="28"/>
                <w:szCs w:val="28"/>
              </w:rPr>
            </w:pPr>
            <w:r>
              <w:rPr>
                <w:rFonts w:ascii="Candara" w:hAnsi="Candara" w:cs="Segoe UI"/>
                <w:sz w:val="28"/>
                <w:szCs w:val="28"/>
              </w:rPr>
              <w:t>This is the Sunday after Christmas day.</w:t>
            </w:r>
          </w:p>
        </w:tc>
      </w:tr>
    </w:tbl>
    <w:p w14:paraId="791BCE7F" w14:textId="7EAA0DFC" w:rsidR="00864DE6" w:rsidRDefault="00864DE6" w:rsidP="00864DE6">
      <w:pPr>
        <w:spacing w:after="0" w:line="240" w:lineRule="auto"/>
        <w:jc w:val="center"/>
        <w:rPr>
          <w:rFonts w:ascii="Candara" w:hAnsi="Candara" w:cs="Segoe UI"/>
          <w:b/>
          <w:color w:val="0070C0"/>
          <w:sz w:val="32"/>
          <w:szCs w:val="32"/>
        </w:rPr>
      </w:pPr>
    </w:p>
    <w:p w14:paraId="3ACDE682" w14:textId="78FABE40" w:rsidR="00864DE6" w:rsidRDefault="004E5AC4" w:rsidP="00864DE6">
      <w:pPr>
        <w:spacing w:after="0" w:line="240" w:lineRule="auto"/>
        <w:jc w:val="center"/>
        <w:rPr>
          <w:rFonts w:ascii="Candara" w:hAnsi="Candara" w:cs="Segoe UI"/>
          <w:b/>
          <w:color w:val="0070C0"/>
          <w:sz w:val="32"/>
          <w:szCs w:val="32"/>
        </w:rPr>
      </w:pPr>
      <w:r>
        <w:rPr>
          <w:rFonts w:ascii="Candara" w:hAnsi="Candara" w:cs="Segoe UI"/>
          <w:b/>
          <w:noProof/>
          <w:color w:val="0070C0"/>
          <w:sz w:val="32"/>
          <w:szCs w:val="32"/>
          <w:lang w:val="en-US"/>
        </w:rPr>
        <w:drawing>
          <wp:anchor distT="0" distB="0" distL="114300" distR="114300" simplePos="0" relativeHeight="251729920" behindDoc="0" locked="0" layoutInCell="1" allowOverlap="1" wp14:anchorId="16A1CC63" wp14:editId="03C30FCD">
            <wp:simplePos x="0" y="0"/>
            <wp:positionH relativeFrom="margin">
              <wp:align>center</wp:align>
            </wp:positionH>
            <wp:positionV relativeFrom="paragraph">
              <wp:posOffset>36830</wp:posOffset>
            </wp:positionV>
            <wp:extent cx="3479800" cy="4519562"/>
            <wp:effectExtent l="0" t="0" r="6350" b="0"/>
            <wp:wrapNone/>
            <wp:docPr id="25" name="Picture 25" descr="C:\Users\elainearundell\AppData\Local\Microsoft\Windows\INetCache\Content.MSO\FEC19C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lainearundell\AppData\Local\Microsoft\Windows\INetCache\Content.MSO\FEC19CD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9800" cy="4519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0D32F" w14:textId="789EA3B1" w:rsidR="00864DE6" w:rsidRDefault="00864DE6" w:rsidP="00864DE6">
      <w:pPr>
        <w:spacing w:after="0" w:line="240" w:lineRule="auto"/>
        <w:rPr>
          <w:rFonts w:ascii="Candara" w:hAnsi="Candara" w:cs="Segoe UI"/>
          <w:b/>
          <w:color w:val="0070C0"/>
          <w:sz w:val="32"/>
          <w:szCs w:val="32"/>
        </w:rPr>
      </w:pPr>
    </w:p>
    <w:p w14:paraId="08827045" w14:textId="7259776F" w:rsidR="00864DE6" w:rsidRDefault="00864DE6" w:rsidP="00864DE6">
      <w:pPr>
        <w:spacing w:after="0" w:line="240" w:lineRule="auto"/>
        <w:rPr>
          <w:rFonts w:ascii="Candara" w:hAnsi="Candara" w:cs="Segoe UI"/>
          <w:b/>
          <w:sz w:val="28"/>
          <w:szCs w:val="28"/>
        </w:rPr>
      </w:pPr>
    </w:p>
    <w:p w14:paraId="59718B68" w14:textId="77777777" w:rsidR="00B16716" w:rsidRDefault="00B16716">
      <w:pPr>
        <w:spacing w:after="160" w:line="259" w:lineRule="auto"/>
        <w:rPr>
          <w:rFonts w:ascii="Candara" w:hAnsi="Candara" w:cs="Segoe UI"/>
          <w:b/>
          <w:color w:val="0070C0"/>
          <w:sz w:val="32"/>
          <w:szCs w:val="32"/>
        </w:rPr>
      </w:pPr>
    </w:p>
    <w:p w14:paraId="6EBB26D0" w14:textId="77777777" w:rsidR="00B16716" w:rsidRDefault="00B16716">
      <w:pPr>
        <w:spacing w:after="160" w:line="259" w:lineRule="auto"/>
        <w:rPr>
          <w:rFonts w:ascii="Candara" w:hAnsi="Candara" w:cs="Segoe UI"/>
          <w:b/>
          <w:color w:val="0070C0"/>
          <w:sz w:val="32"/>
          <w:szCs w:val="32"/>
        </w:rPr>
      </w:pPr>
    </w:p>
    <w:p w14:paraId="7B664AAD" w14:textId="77777777" w:rsidR="00B16716" w:rsidRDefault="00B16716">
      <w:pPr>
        <w:spacing w:after="160" w:line="259" w:lineRule="auto"/>
        <w:rPr>
          <w:rFonts w:ascii="Candara" w:hAnsi="Candara" w:cs="Segoe UI"/>
          <w:b/>
          <w:color w:val="0070C0"/>
          <w:sz w:val="32"/>
          <w:szCs w:val="32"/>
        </w:rPr>
      </w:pPr>
    </w:p>
    <w:p w14:paraId="5B78ACE2" w14:textId="77777777" w:rsidR="00B16716" w:rsidRDefault="00B16716">
      <w:pPr>
        <w:spacing w:after="160" w:line="259" w:lineRule="auto"/>
        <w:rPr>
          <w:rFonts w:ascii="Candara" w:hAnsi="Candara" w:cs="Segoe UI"/>
          <w:b/>
          <w:color w:val="0070C0"/>
          <w:sz w:val="32"/>
          <w:szCs w:val="32"/>
        </w:rPr>
      </w:pPr>
    </w:p>
    <w:p w14:paraId="277E912E" w14:textId="77777777" w:rsidR="00B16716" w:rsidRDefault="00B16716">
      <w:pPr>
        <w:spacing w:after="160" w:line="259" w:lineRule="auto"/>
        <w:rPr>
          <w:rFonts w:ascii="Candara" w:hAnsi="Candara" w:cs="Segoe UI"/>
          <w:b/>
          <w:color w:val="0070C0"/>
          <w:sz w:val="32"/>
          <w:szCs w:val="32"/>
        </w:rPr>
      </w:pPr>
    </w:p>
    <w:p w14:paraId="00C6BF38" w14:textId="77777777" w:rsidR="00B16716" w:rsidRDefault="00B16716">
      <w:pPr>
        <w:spacing w:after="160" w:line="259" w:lineRule="auto"/>
        <w:rPr>
          <w:rFonts w:ascii="Candara" w:hAnsi="Candara" w:cs="Segoe UI"/>
          <w:b/>
          <w:color w:val="0070C0"/>
          <w:sz w:val="32"/>
          <w:szCs w:val="32"/>
        </w:rPr>
      </w:pPr>
    </w:p>
    <w:p w14:paraId="6B9C3878" w14:textId="77777777" w:rsidR="00B16716" w:rsidRDefault="00B16716">
      <w:pPr>
        <w:spacing w:after="160" w:line="259" w:lineRule="auto"/>
        <w:rPr>
          <w:rFonts w:ascii="Candara" w:hAnsi="Candara" w:cs="Segoe UI"/>
          <w:b/>
          <w:color w:val="0070C0"/>
          <w:sz w:val="32"/>
          <w:szCs w:val="32"/>
        </w:rPr>
      </w:pPr>
    </w:p>
    <w:p w14:paraId="2627F377" w14:textId="77777777" w:rsidR="00B16716" w:rsidRDefault="00B16716">
      <w:pPr>
        <w:spacing w:after="160" w:line="259" w:lineRule="auto"/>
        <w:rPr>
          <w:rFonts w:ascii="Candara" w:hAnsi="Candara" w:cs="Segoe UI"/>
          <w:b/>
          <w:color w:val="0070C0"/>
          <w:sz w:val="32"/>
          <w:szCs w:val="32"/>
        </w:rPr>
      </w:pPr>
    </w:p>
    <w:p w14:paraId="0F19B167" w14:textId="77777777" w:rsidR="00860197" w:rsidRDefault="00860197">
      <w:pPr>
        <w:spacing w:after="160" w:line="259" w:lineRule="auto"/>
        <w:rPr>
          <w:rFonts w:ascii="Candara" w:hAnsi="Candara" w:cs="Segoe UI"/>
          <w:b/>
          <w:color w:val="0070C0"/>
          <w:sz w:val="32"/>
          <w:szCs w:val="32"/>
        </w:rPr>
      </w:pPr>
      <w:r w:rsidRPr="00860197">
        <w:rPr>
          <w:rFonts w:ascii="Candara" w:hAnsi="Candara" w:cs="Segoe UI"/>
          <w:b/>
          <w:noProof/>
          <w:color w:val="0070C0"/>
          <w:sz w:val="32"/>
          <w:szCs w:val="32"/>
          <w:lang w:val="en-US"/>
        </w:rPr>
        <mc:AlternateContent>
          <mc:Choice Requires="wps">
            <w:drawing>
              <wp:anchor distT="45720" distB="45720" distL="114300" distR="114300" simplePos="0" relativeHeight="251672576" behindDoc="0" locked="0" layoutInCell="1" allowOverlap="1" wp14:anchorId="1C8B69FB" wp14:editId="54595856">
                <wp:simplePos x="0" y="0"/>
                <wp:positionH relativeFrom="margin">
                  <wp:align>left</wp:align>
                </wp:positionH>
                <wp:positionV relativeFrom="paragraph">
                  <wp:posOffset>1240790</wp:posOffset>
                </wp:positionV>
                <wp:extent cx="66294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tx1">
                            <a:lumMod val="50000"/>
                            <a:lumOff val="50000"/>
                          </a:schemeClr>
                        </a:solidFill>
                        <a:ln w="9525">
                          <a:solidFill>
                            <a:srgbClr val="000000"/>
                          </a:solidFill>
                          <a:miter lim="800000"/>
                          <a:headEnd/>
                          <a:tailEnd/>
                        </a:ln>
                      </wps:spPr>
                      <wps:txbx>
                        <w:txbxContent>
                          <w:p w14:paraId="256102FF" w14:textId="175BBF02" w:rsidR="00807EA8" w:rsidRPr="00860197" w:rsidRDefault="00807EA8" w:rsidP="00860197">
                            <w:pPr>
                              <w:spacing w:after="0" w:line="240" w:lineRule="auto"/>
                              <w:rPr>
                                <w:rFonts w:ascii="Candara" w:hAnsi="Candara" w:cs="Segoe UI"/>
                                <w:b/>
                                <w:color w:val="FFFFFF" w:themeColor="background1"/>
                                <w:sz w:val="28"/>
                                <w:szCs w:val="28"/>
                              </w:rPr>
                            </w:pPr>
                            <w:r w:rsidRPr="00860197">
                              <w:rPr>
                                <w:rFonts w:ascii="Candara" w:hAnsi="Candara" w:cs="Segoe UI"/>
                                <w:b/>
                                <w:color w:val="FFFFFF" w:themeColor="background1"/>
                                <w:sz w:val="28"/>
                                <w:szCs w:val="28"/>
                              </w:rPr>
                              <w:t>Christmas begins at the Christmas Vigil on Christmas Eve until the</w:t>
                            </w:r>
                            <w:r>
                              <w:rPr>
                                <w:rFonts w:ascii="Candara" w:hAnsi="Candara" w:cs="Segoe UI"/>
                                <w:b/>
                                <w:color w:val="FFFFFF" w:themeColor="background1"/>
                                <w:sz w:val="28"/>
                                <w:szCs w:val="28"/>
                              </w:rPr>
                              <w:t xml:space="preserve"> Baptism of Jesus. The</w:t>
                            </w:r>
                            <w:r w:rsidRPr="00860197">
                              <w:rPr>
                                <w:rFonts w:ascii="Candara" w:hAnsi="Candara" w:cs="Segoe UI"/>
                                <w:b/>
                                <w:color w:val="FFFFFF" w:themeColor="background1"/>
                                <w:sz w:val="28"/>
                                <w:szCs w:val="28"/>
                              </w:rPr>
                              <w:t xml:space="preserve"> 12 days of Christmas</w:t>
                            </w:r>
                            <w:r>
                              <w:rPr>
                                <w:rFonts w:ascii="Candara" w:hAnsi="Candara" w:cs="Segoe UI"/>
                                <w:b/>
                                <w:color w:val="FFFFFF" w:themeColor="background1"/>
                                <w:sz w:val="28"/>
                                <w:szCs w:val="28"/>
                              </w:rPr>
                              <w:t xml:space="preserve"> are from the Christmas Vigil until </w:t>
                            </w:r>
                            <w:r w:rsidRPr="00860197">
                              <w:rPr>
                                <w:rFonts w:ascii="Candara" w:hAnsi="Candara" w:cs="Segoe UI"/>
                                <w:b/>
                                <w:color w:val="FFFFFF" w:themeColor="background1"/>
                                <w:sz w:val="28"/>
                                <w:szCs w:val="28"/>
                              </w:rPr>
                              <w:t>6</w:t>
                            </w:r>
                            <w:r w:rsidRPr="00860197">
                              <w:rPr>
                                <w:rFonts w:ascii="Candara" w:hAnsi="Candara" w:cs="Segoe UI"/>
                                <w:b/>
                                <w:color w:val="FFFFFF" w:themeColor="background1"/>
                                <w:sz w:val="28"/>
                                <w:szCs w:val="28"/>
                                <w:vertAlign w:val="superscript"/>
                              </w:rPr>
                              <w:t>th</w:t>
                            </w:r>
                            <w:r>
                              <w:rPr>
                                <w:rFonts w:ascii="Candara" w:hAnsi="Candara" w:cs="Segoe UI"/>
                                <w:b/>
                                <w:color w:val="FFFFFF" w:themeColor="background1"/>
                                <w:sz w:val="28"/>
                                <w:szCs w:val="28"/>
                              </w:rPr>
                              <w:t xml:space="preserve"> January which was when the </w:t>
                            </w:r>
                            <w:r w:rsidRPr="00860197">
                              <w:rPr>
                                <w:rFonts w:ascii="Candara" w:hAnsi="Candara" w:cs="Segoe UI"/>
                                <w:b/>
                                <w:color w:val="FFFFFF" w:themeColor="background1"/>
                                <w:sz w:val="28"/>
                                <w:szCs w:val="28"/>
                              </w:rPr>
                              <w:t xml:space="preserve">feast of the Epiphany </w:t>
                            </w:r>
                            <w:r>
                              <w:rPr>
                                <w:rFonts w:ascii="Candara" w:hAnsi="Candara" w:cs="Segoe UI"/>
                                <w:b/>
                                <w:color w:val="FFFFFF" w:themeColor="background1"/>
                                <w:sz w:val="28"/>
                                <w:szCs w:val="28"/>
                              </w:rPr>
                              <w:t>(Coming of the Magi/Wise Men) was celebrated in the past</w:t>
                            </w:r>
                            <w:r w:rsidRPr="00860197">
                              <w:rPr>
                                <w:rFonts w:ascii="Candara" w:hAnsi="Candara" w:cs="Segoe UI"/>
                                <w:b/>
                                <w:color w:val="FFFFFF" w:themeColor="background1"/>
                                <w:sz w:val="28"/>
                                <w:szCs w:val="28"/>
                              </w:rPr>
                              <w:t>. There are 40 days from Christmas to the Presentation of Jesus (Candlemas).</w:t>
                            </w:r>
                          </w:p>
                          <w:p w14:paraId="15BCC409" w14:textId="77777777" w:rsidR="00807EA8" w:rsidRPr="00860197" w:rsidRDefault="00807EA8" w:rsidP="00860197">
                            <w:pPr>
                              <w:spacing w:after="0" w:line="240" w:lineRule="auto"/>
                              <w:rPr>
                                <w:rFonts w:ascii="Candara" w:hAnsi="Candara" w:cs="Segoe UI"/>
                                <w:b/>
                                <w:color w:val="FFFFFF" w:themeColor="background1"/>
                                <w:sz w:val="28"/>
                                <w:szCs w:val="28"/>
                              </w:rPr>
                            </w:pPr>
                          </w:p>
                          <w:p w14:paraId="05B9471E" w14:textId="77777777" w:rsidR="00807EA8" w:rsidRPr="00860197" w:rsidRDefault="00807EA8" w:rsidP="00860197">
                            <w:pPr>
                              <w:rPr>
                                <w:color w:val="FFFFFF" w:themeColor="background1"/>
                              </w:rPr>
                            </w:pPr>
                            <w:r w:rsidRPr="00860197">
                              <w:rPr>
                                <w:rFonts w:ascii="Candara" w:hAnsi="Candara" w:cs="Segoe UI"/>
                                <w:b/>
                                <w:color w:val="FFFFFF" w:themeColor="background1"/>
                                <w:sz w:val="28"/>
                                <w:szCs w:val="28"/>
                              </w:rPr>
                              <w:t>This is the season in which we reflect on th</w:t>
                            </w:r>
                            <w:r>
                              <w:rPr>
                                <w:rFonts w:ascii="Candara" w:hAnsi="Candara" w:cs="Segoe UI"/>
                                <w:b/>
                                <w:color w:val="FFFFFF" w:themeColor="background1"/>
                                <w:sz w:val="28"/>
                                <w:szCs w:val="28"/>
                              </w:rPr>
                              <w:t>e importance of Jesus’ birth as well as</w:t>
                            </w:r>
                            <w:r w:rsidRPr="00860197">
                              <w:rPr>
                                <w:rFonts w:ascii="Candara" w:hAnsi="Candara" w:cs="Segoe UI"/>
                                <w:b/>
                                <w:color w:val="FFFFFF" w:themeColor="background1"/>
                                <w:sz w:val="28"/>
                                <w:szCs w:val="28"/>
                              </w:rPr>
                              <w:t xml:space="preserve"> his early manifestations.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8B69FB" id="_x0000_s1031" type="#_x0000_t202" style="position:absolute;margin-left:0;margin-top:97.7pt;width:522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" fillcolor="gray [1629]">
                <v:textbox style="mso-fit-shape-to-text:t">
                  <w:txbxContent>
                    <w:p w14:paraId="256102FF" w14:textId="175BBF02" w:rsidR="00807EA8" w:rsidRPr="00860197" w:rsidRDefault="00807EA8" w:rsidP="00860197">
                      <w:pPr>
                        <w:spacing w:after="0" w:line="240" w:lineRule="auto"/>
                        <w:rPr>
                          <w:rFonts w:ascii="Candara" w:hAnsi="Candara" w:cs="Segoe UI"/>
                          <w:b/>
                          <w:color w:val="FFFFFF" w:themeColor="background1"/>
                          <w:sz w:val="28"/>
                          <w:szCs w:val="28"/>
                        </w:rPr>
                      </w:pPr>
                      <w:r w:rsidRPr="00860197">
                        <w:rPr>
                          <w:rFonts w:ascii="Candara" w:hAnsi="Candara" w:cs="Segoe UI"/>
                          <w:b/>
                          <w:color w:val="FFFFFF" w:themeColor="background1"/>
                          <w:sz w:val="28"/>
                          <w:szCs w:val="28"/>
                        </w:rPr>
                        <w:t>Christmas begins at the Christmas Vigil on Christmas Eve until the</w:t>
                      </w:r>
                      <w:r>
                        <w:rPr>
                          <w:rFonts w:ascii="Candara" w:hAnsi="Candara" w:cs="Segoe UI"/>
                          <w:b/>
                          <w:color w:val="FFFFFF" w:themeColor="background1"/>
                          <w:sz w:val="28"/>
                          <w:szCs w:val="28"/>
                        </w:rPr>
                        <w:t xml:space="preserve"> Baptism of Jesus. The</w:t>
                      </w:r>
                      <w:r w:rsidRPr="00860197">
                        <w:rPr>
                          <w:rFonts w:ascii="Candara" w:hAnsi="Candara" w:cs="Segoe UI"/>
                          <w:b/>
                          <w:color w:val="FFFFFF" w:themeColor="background1"/>
                          <w:sz w:val="28"/>
                          <w:szCs w:val="28"/>
                        </w:rPr>
                        <w:t xml:space="preserve"> 12 days of Christmas</w:t>
                      </w:r>
                      <w:r>
                        <w:rPr>
                          <w:rFonts w:ascii="Candara" w:hAnsi="Candara" w:cs="Segoe UI"/>
                          <w:b/>
                          <w:color w:val="FFFFFF" w:themeColor="background1"/>
                          <w:sz w:val="28"/>
                          <w:szCs w:val="28"/>
                        </w:rPr>
                        <w:t xml:space="preserve"> are from the Christmas Vigil until </w:t>
                      </w:r>
                      <w:r w:rsidRPr="00860197">
                        <w:rPr>
                          <w:rFonts w:ascii="Candara" w:hAnsi="Candara" w:cs="Segoe UI"/>
                          <w:b/>
                          <w:color w:val="FFFFFF" w:themeColor="background1"/>
                          <w:sz w:val="28"/>
                          <w:szCs w:val="28"/>
                        </w:rPr>
                        <w:t>6</w:t>
                      </w:r>
                      <w:r w:rsidRPr="00860197">
                        <w:rPr>
                          <w:rFonts w:ascii="Candara" w:hAnsi="Candara" w:cs="Segoe UI"/>
                          <w:b/>
                          <w:color w:val="FFFFFF" w:themeColor="background1"/>
                          <w:sz w:val="28"/>
                          <w:szCs w:val="28"/>
                          <w:vertAlign w:val="superscript"/>
                        </w:rPr>
                        <w:t>th</w:t>
                      </w:r>
                      <w:r>
                        <w:rPr>
                          <w:rFonts w:ascii="Candara" w:hAnsi="Candara" w:cs="Segoe UI"/>
                          <w:b/>
                          <w:color w:val="FFFFFF" w:themeColor="background1"/>
                          <w:sz w:val="28"/>
                          <w:szCs w:val="28"/>
                        </w:rPr>
                        <w:t xml:space="preserve"> January which was when the </w:t>
                      </w:r>
                      <w:r w:rsidRPr="00860197">
                        <w:rPr>
                          <w:rFonts w:ascii="Candara" w:hAnsi="Candara" w:cs="Segoe UI"/>
                          <w:b/>
                          <w:color w:val="FFFFFF" w:themeColor="background1"/>
                          <w:sz w:val="28"/>
                          <w:szCs w:val="28"/>
                        </w:rPr>
                        <w:t xml:space="preserve">feast of the Epiphany </w:t>
                      </w:r>
                      <w:r>
                        <w:rPr>
                          <w:rFonts w:ascii="Candara" w:hAnsi="Candara" w:cs="Segoe UI"/>
                          <w:b/>
                          <w:color w:val="FFFFFF" w:themeColor="background1"/>
                          <w:sz w:val="28"/>
                          <w:szCs w:val="28"/>
                        </w:rPr>
                        <w:t>(Coming of the Magi/Wise Men) was celebrated in the past</w:t>
                      </w:r>
                      <w:r w:rsidRPr="00860197">
                        <w:rPr>
                          <w:rFonts w:ascii="Candara" w:hAnsi="Candara" w:cs="Segoe UI"/>
                          <w:b/>
                          <w:color w:val="FFFFFF" w:themeColor="background1"/>
                          <w:sz w:val="28"/>
                          <w:szCs w:val="28"/>
                        </w:rPr>
                        <w:t>. There are 40 days from Christmas to the Presentation of Jesus (Candlemas).</w:t>
                      </w:r>
                    </w:p>
                    <w:p w14:paraId="15BCC409" w14:textId="77777777" w:rsidR="00807EA8" w:rsidRPr="00860197" w:rsidRDefault="00807EA8" w:rsidP="00860197">
                      <w:pPr>
                        <w:spacing w:after="0" w:line="240" w:lineRule="auto"/>
                        <w:rPr>
                          <w:rFonts w:ascii="Candara" w:hAnsi="Candara" w:cs="Segoe UI"/>
                          <w:b/>
                          <w:color w:val="FFFFFF" w:themeColor="background1"/>
                          <w:sz w:val="28"/>
                          <w:szCs w:val="28"/>
                        </w:rPr>
                      </w:pPr>
                    </w:p>
                    <w:p w14:paraId="05B9471E" w14:textId="77777777" w:rsidR="00807EA8" w:rsidRPr="00860197" w:rsidRDefault="00807EA8" w:rsidP="00860197">
                      <w:pPr>
                        <w:rPr>
                          <w:color w:val="FFFFFF" w:themeColor="background1"/>
                        </w:rPr>
                      </w:pPr>
                      <w:r w:rsidRPr="00860197">
                        <w:rPr>
                          <w:rFonts w:ascii="Candara" w:hAnsi="Candara" w:cs="Segoe UI"/>
                          <w:b/>
                          <w:color w:val="FFFFFF" w:themeColor="background1"/>
                          <w:sz w:val="28"/>
                          <w:szCs w:val="28"/>
                        </w:rPr>
                        <w:t>This is the season in which we reflect on th</w:t>
                      </w:r>
                      <w:r>
                        <w:rPr>
                          <w:rFonts w:ascii="Candara" w:hAnsi="Candara" w:cs="Segoe UI"/>
                          <w:b/>
                          <w:color w:val="FFFFFF" w:themeColor="background1"/>
                          <w:sz w:val="28"/>
                          <w:szCs w:val="28"/>
                        </w:rPr>
                        <w:t>e importance of Jesus’ birth as well as</w:t>
                      </w:r>
                      <w:r w:rsidRPr="00860197">
                        <w:rPr>
                          <w:rFonts w:ascii="Candara" w:hAnsi="Candara" w:cs="Segoe UI"/>
                          <w:b/>
                          <w:color w:val="FFFFFF" w:themeColor="background1"/>
                          <w:sz w:val="28"/>
                          <w:szCs w:val="28"/>
                        </w:rPr>
                        <w:t xml:space="preserve"> his early manifestations.</w:t>
                      </w:r>
                    </w:p>
                  </w:txbxContent>
                </v:textbox>
                <w10:wrap type="square" anchorx="margin"/>
              </v:shape>
            </w:pict>
          </mc:Fallback>
        </mc:AlternateContent>
      </w:r>
      <w:r>
        <w:rPr>
          <w:rFonts w:ascii="Candara" w:hAnsi="Candara" w:cs="Segoe UI"/>
          <w:b/>
          <w:color w:val="0070C0"/>
          <w:sz w:val="32"/>
          <w:szCs w:val="32"/>
        </w:rPr>
        <w:br w:type="page"/>
      </w:r>
    </w:p>
    <w:p w14:paraId="06E72C5A" w14:textId="1E9796CC" w:rsidR="00864DE6" w:rsidRDefault="00864DE6" w:rsidP="00621F45">
      <w:pPr>
        <w:pStyle w:val="Heading1"/>
        <w:rPr>
          <w:rFonts w:ascii="Candara" w:hAnsi="Candara" w:cs="Segoe UI"/>
          <w:b w:val="0"/>
          <w:color w:val="0070C0"/>
          <w:sz w:val="32"/>
          <w:szCs w:val="32"/>
        </w:rPr>
      </w:pPr>
      <w:bookmarkStart w:id="9" w:name="_Toc24225734"/>
      <w:r w:rsidRPr="00B16716">
        <w:rPr>
          <w:rFonts w:ascii="Candara" w:hAnsi="Candara" w:cs="Segoe UI"/>
          <w:sz w:val="32"/>
          <w:szCs w:val="32"/>
        </w:rPr>
        <w:lastRenderedPageBreak/>
        <w:t>January: Special dates</w:t>
      </w:r>
      <w:bookmarkEnd w:id="9"/>
    </w:p>
    <w:tbl>
      <w:tblPr>
        <w:tblStyle w:val="TableGrid"/>
        <w:tblW w:w="0" w:type="auto"/>
        <w:tblLook w:val="04A0" w:firstRow="1" w:lastRow="0" w:firstColumn="1" w:lastColumn="0" w:noHBand="0" w:noVBand="1"/>
      </w:tblPr>
      <w:tblGrid>
        <w:gridCol w:w="3503"/>
        <w:gridCol w:w="4211"/>
        <w:gridCol w:w="2742"/>
      </w:tblGrid>
      <w:tr w:rsidR="00864DE6" w14:paraId="133D7CDA" w14:textId="77777777" w:rsidTr="009A66ED">
        <w:tc>
          <w:tcPr>
            <w:tcW w:w="3681" w:type="dxa"/>
          </w:tcPr>
          <w:p w14:paraId="6D9D3F93"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449CE429"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381" w:type="dxa"/>
          </w:tcPr>
          <w:p w14:paraId="51E9D92D"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BC55ACE" w14:textId="77777777" w:rsidTr="00AB6A83">
        <w:tc>
          <w:tcPr>
            <w:tcW w:w="3681" w:type="dxa"/>
            <w:shd w:val="clear" w:color="auto" w:fill="FFFFFF" w:themeFill="background1"/>
          </w:tcPr>
          <w:p w14:paraId="38EB6115" w14:textId="5DF418C7" w:rsidR="00864DE6" w:rsidRDefault="00864DE6" w:rsidP="009A66ED">
            <w:pPr>
              <w:numPr>
                <w:ilvl w:val="0"/>
                <w:numId w:val="7"/>
              </w:numPr>
              <w:rPr>
                <w:rFonts w:ascii="Candara" w:hAnsi="Candara"/>
                <w:b/>
                <w:sz w:val="28"/>
                <w:szCs w:val="28"/>
              </w:rPr>
            </w:pPr>
            <w:r w:rsidRPr="008D1A2C">
              <w:rPr>
                <w:rFonts w:ascii="Candara" w:hAnsi="Candara"/>
                <w:b/>
                <w:sz w:val="28"/>
                <w:szCs w:val="28"/>
              </w:rPr>
              <w:t>Mary, Mother of God (1</w:t>
            </w:r>
            <w:r w:rsidRPr="008D1A2C">
              <w:rPr>
                <w:rFonts w:ascii="Candara" w:hAnsi="Candara"/>
                <w:b/>
                <w:sz w:val="28"/>
                <w:szCs w:val="28"/>
                <w:vertAlign w:val="superscript"/>
              </w:rPr>
              <w:t>st</w:t>
            </w:r>
            <w:r w:rsidRPr="008D1A2C">
              <w:rPr>
                <w:rFonts w:ascii="Candara" w:hAnsi="Candara"/>
                <w:b/>
                <w:sz w:val="28"/>
                <w:szCs w:val="28"/>
              </w:rPr>
              <w:t>)</w:t>
            </w:r>
          </w:p>
          <w:p w14:paraId="786768B3" w14:textId="14FA0404" w:rsidR="003E4C9F" w:rsidRPr="003E4C9F" w:rsidRDefault="003E4C9F" w:rsidP="009A66ED">
            <w:pPr>
              <w:numPr>
                <w:ilvl w:val="0"/>
                <w:numId w:val="7"/>
              </w:numPr>
              <w:rPr>
                <w:rFonts w:ascii="Candara" w:hAnsi="Candara"/>
                <w:sz w:val="28"/>
                <w:szCs w:val="28"/>
              </w:rPr>
            </w:pPr>
            <w:r w:rsidRPr="003E4C9F">
              <w:rPr>
                <w:rFonts w:ascii="Candara" w:hAnsi="Candara"/>
                <w:sz w:val="28"/>
                <w:szCs w:val="28"/>
              </w:rPr>
              <w:t>Most Holy Name of Jesus (3</w:t>
            </w:r>
            <w:r w:rsidRPr="003E4C9F">
              <w:rPr>
                <w:rFonts w:ascii="Candara" w:hAnsi="Candara"/>
                <w:sz w:val="28"/>
                <w:szCs w:val="28"/>
                <w:vertAlign w:val="superscript"/>
              </w:rPr>
              <w:t>rd</w:t>
            </w:r>
            <w:r w:rsidRPr="003E4C9F">
              <w:rPr>
                <w:rFonts w:ascii="Candara" w:hAnsi="Candara"/>
                <w:sz w:val="28"/>
                <w:szCs w:val="28"/>
              </w:rPr>
              <w:t>)</w:t>
            </w:r>
          </w:p>
          <w:p w14:paraId="38F82AB6" w14:textId="6E02BD67" w:rsidR="00864DE6" w:rsidRPr="008D1A2C" w:rsidRDefault="00864DE6" w:rsidP="009A66ED">
            <w:pPr>
              <w:numPr>
                <w:ilvl w:val="0"/>
                <w:numId w:val="7"/>
              </w:numPr>
              <w:rPr>
                <w:rFonts w:ascii="Candara" w:hAnsi="Candara"/>
                <w:sz w:val="28"/>
                <w:szCs w:val="28"/>
              </w:rPr>
            </w:pPr>
            <w:r w:rsidRPr="008D1A2C">
              <w:rPr>
                <w:rFonts w:ascii="Candara" w:hAnsi="Candara"/>
                <w:sz w:val="28"/>
                <w:szCs w:val="28"/>
              </w:rPr>
              <w:t>Epiphany (6</w:t>
            </w:r>
            <w:r w:rsidR="00F9666C" w:rsidRPr="008D1A2C">
              <w:rPr>
                <w:rFonts w:ascii="Candara" w:hAnsi="Candara"/>
                <w:sz w:val="28"/>
                <w:szCs w:val="28"/>
                <w:vertAlign w:val="superscript"/>
              </w:rPr>
              <w:t>th</w:t>
            </w:r>
            <w:r w:rsidR="00FA5E13">
              <w:rPr>
                <w:rFonts w:ascii="Candara" w:hAnsi="Candara"/>
                <w:sz w:val="28"/>
                <w:szCs w:val="28"/>
              </w:rPr>
              <w:t>)</w:t>
            </w:r>
          </w:p>
          <w:p w14:paraId="238B57EB" w14:textId="472E82CC" w:rsidR="00864DE6" w:rsidRDefault="00864DE6" w:rsidP="009A66ED">
            <w:pPr>
              <w:numPr>
                <w:ilvl w:val="0"/>
                <w:numId w:val="7"/>
              </w:numPr>
              <w:rPr>
                <w:rFonts w:ascii="Candara" w:hAnsi="Candara"/>
                <w:sz w:val="28"/>
                <w:szCs w:val="28"/>
              </w:rPr>
            </w:pPr>
            <w:r>
              <w:rPr>
                <w:rFonts w:ascii="Candara" w:hAnsi="Candara"/>
                <w:sz w:val="28"/>
                <w:szCs w:val="28"/>
              </w:rPr>
              <w:t xml:space="preserve">Baptism of Our Lord </w:t>
            </w:r>
          </w:p>
          <w:p w14:paraId="33B89702" w14:textId="77777777" w:rsidR="00864DE6" w:rsidRDefault="00864DE6" w:rsidP="009A66ED">
            <w:pPr>
              <w:numPr>
                <w:ilvl w:val="0"/>
                <w:numId w:val="7"/>
              </w:numPr>
              <w:rPr>
                <w:rFonts w:ascii="Candara" w:hAnsi="Candara"/>
                <w:sz w:val="28"/>
                <w:szCs w:val="28"/>
              </w:rPr>
            </w:pPr>
            <w:r>
              <w:rPr>
                <w:rFonts w:ascii="Candara" w:hAnsi="Candara"/>
                <w:sz w:val="28"/>
                <w:szCs w:val="28"/>
              </w:rPr>
              <w:t>St Anthony (17</w:t>
            </w:r>
            <w:r w:rsidRPr="00AD74D4">
              <w:rPr>
                <w:rFonts w:ascii="Candara" w:hAnsi="Candara"/>
                <w:sz w:val="28"/>
                <w:szCs w:val="28"/>
                <w:vertAlign w:val="superscript"/>
              </w:rPr>
              <w:t>th</w:t>
            </w:r>
            <w:r>
              <w:rPr>
                <w:rFonts w:ascii="Candara" w:hAnsi="Candara"/>
                <w:sz w:val="28"/>
                <w:szCs w:val="28"/>
              </w:rPr>
              <w:t>)</w:t>
            </w:r>
          </w:p>
          <w:p w14:paraId="4B85E9E3"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Agnes (21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6B6A9236"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Francis de Sales; Our Lady of Peace (24</w:t>
            </w:r>
            <w:r w:rsidRPr="0026739A">
              <w:rPr>
                <w:rFonts w:ascii="Candara" w:hAnsi="Candara"/>
                <w:sz w:val="28"/>
                <w:szCs w:val="28"/>
                <w:vertAlign w:val="superscript"/>
              </w:rPr>
              <w:t>th</w:t>
            </w:r>
            <w:r w:rsidRPr="0026739A">
              <w:rPr>
                <w:rFonts w:ascii="Candara" w:hAnsi="Candara"/>
                <w:sz w:val="28"/>
                <w:szCs w:val="28"/>
              </w:rPr>
              <w:t>)</w:t>
            </w:r>
          </w:p>
          <w:p w14:paraId="72781F45"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Conversion of St Paul, Apostle (25</w:t>
            </w:r>
            <w:r w:rsidRPr="0026739A">
              <w:rPr>
                <w:rFonts w:ascii="Candara" w:hAnsi="Candara"/>
                <w:sz w:val="28"/>
                <w:szCs w:val="28"/>
                <w:vertAlign w:val="superscript"/>
              </w:rPr>
              <w:t>th</w:t>
            </w:r>
            <w:r w:rsidRPr="0026739A">
              <w:rPr>
                <w:rFonts w:ascii="Candara" w:hAnsi="Candara"/>
                <w:sz w:val="28"/>
                <w:szCs w:val="28"/>
              </w:rPr>
              <w:t>)</w:t>
            </w:r>
          </w:p>
          <w:p w14:paraId="05548B70"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Timothy and Titus (26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1775F46C" w14:textId="77777777" w:rsidR="00864DE6" w:rsidRDefault="00864DE6" w:rsidP="009A66ED">
            <w:pPr>
              <w:numPr>
                <w:ilvl w:val="0"/>
                <w:numId w:val="7"/>
              </w:numPr>
              <w:rPr>
                <w:rFonts w:ascii="Candara" w:hAnsi="Candara"/>
                <w:sz w:val="28"/>
                <w:szCs w:val="28"/>
              </w:rPr>
            </w:pPr>
            <w:r>
              <w:rPr>
                <w:rFonts w:ascii="Candara" w:hAnsi="Candara"/>
                <w:sz w:val="28"/>
                <w:szCs w:val="28"/>
              </w:rPr>
              <w:t>St Thomas Aquinas (28</w:t>
            </w:r>
            <w:r w:rsidRPr="00AD74D4">
              <w:rPr>
                <w:rFonts w:ascii="Candara" w:hAnsi="Candara"/>
                <w:sz w:val="28"/>
                <w:szCs w:val="28"/>
                <w:vertAlign w:val="superscript"/>
              </w:rPr>
              <w:t>th</w:t>
            </w:r>
            <w:r>
              <w:rPr>
                <w:rFonts w:ascii="Candara" w:hAnsi="Candara"/>
                <w:sz w:val="28"/>
                <w:szCs w:val="28"/>
              </w:rPr>
              <w:t>)</w:t>
            </w:r>
          </w:p>
          <w:p w14:paraId="232E9792"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St John Bosco (31</w:t>
            </w:r>
            <w:r w:rsidRPr="00AD74D4">
              <w:rPr>
                <w:rFonts w:ascii="Candara" w:hAnsi="Candara"/>
                <w:sz w:val="28"/>
                <w:szCs w:val="28"/>
                <w:vertAlign w:val="superscript"/>
              </w:rPr>
              <w:t>st</w:t>
            </w:r>
            <w:r>
              <w:rPr>
                <w:rFonts w:ascii="Candara" w:hAnsi="Candara"/>
                <w:sz w:val="28"/>
                <w:szCs w:val="28"/>
              </w:rPr>
              <w:t>)</w:t>
            </w:r>
          </w:p>
        </w:tc>
        <w:tc>
          <w:tcPr>
            <w:tcW w:w="4394" w:type="dxa"/>
          </w:tcPr>
          <w:p w14:paraId="4D7988B1"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Braille Day</w:t>
            </w:r>
            <w:r>
              <w:rPr>
                <w:rFonts w:ascii="Candara" w:hAnsi="Candara"/>
                <w:sz w:val="28"/>
                <w:szCs w:val="28"/>
              </w:rPr>
              <w:t xml:space="preserve"> (4</w:t>
            </w:r>
            <w:r w:rsidRPr="00A952B9">
              <w:rPr>
                <w:rFonts w:ascii="Candara" w:hAnsi="Candara"/>
                <w:sz w:val="28"/>
                <w:szCs w:val="28"/>
                <w:vertAlign w:val="superscript"/>
              </w:rPr>
              <w:t>th</w:t>
            </w:r>
            <w:r>
              <w:rPr>
                <w:rFonts w:ascii="Candara" w:hAnsi="Candara"/>
                <w:sz w:val="28"/>
                <w:szCs w:val="28"/>
              </w:rPr>
              <w:t>)</w:t>
            </w:r>
          </w:p>
          <w:p w14:paraId="55688AC7"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Education</w:t>
            </w:r>
            <w:r>
              <w:rPr>
                <w:rFonts w:ascii="Candara" w:hAnsi="Candara"/>
                <w:sz w:val="28"/>
                <w:szCs w:val="28"/>
              </w:rPr>
              <w:t xml:space="preserve"> (24</w:t>
            </w:r>
            <w:r w:rsidRPr="00A952B9">
              <w:rPr>
                <w:rFonts w:ascii="Candara" w:hAnsi="Candara"/>
                <w:sz w:val="28"/>
                <w:szCs w:val="28"/>
                <w:vertAlign w:val="superscript"/>
              </w:rPr>
              <w:t>th</w:t>
            </w:r>
            <w:r>
              <w:rPr>
                <w:rFonts w:ascii="Candara" w:hAnsi="Candara"/>
                <w:sz w:val="28"/>
                <w:szCs w:val="28"/>
              </w:rPr>
              <w:t>)</w:t>
            </w:r>
          </w:p>
          <w:p w14:paraId="26A0CD4F" w14:textId="77777777" w:rsidR="00291AA5" w:rsidRDefault="00291AA5" w:rsidP="009A66ED">
            <w:pPr>
              <w:numPr>
                <w:ilvl w:val="0"/>
                <w:numId w:val="7"/>
              </w:numPr>
              <w:rPr>
                <w:rFonts w:ascii="Candara" w:hAnsi="Candara"/>
                <w:sz w:val="28"/>
                <w:szCs w:val="28"/>
              </w:rPr>
            </w:pPr>
            <w:r>
              <w:rPr>
                <w:rFonts w:ascii="Candara" w:hAnsi="Candara"/>
                <w:sz w:val="28"/>
                <w:szCs w:val="28"/>
              </w:rPr>
              <w:t>World Leprosy Day/Housen’s Disease (26</w:t>
            </w:r>
            <w:r w:rsidRPr="00291AA5">
              <w:rPr>
                <w:rFonts w:ascii="Candara" w:hAnsi="Candara"/>
                <w:sz w:val="28"/>
                <w:szCs w:val="28"/>
                <w:vertAlign w:val="superscript"/>
              </w:rPr>
              <w:t>th</w:t>
            </w:r>
            <w:r>
              <w:rPr>
                <w:rFonts w:ascii="Candara" w:hAnsi="Candara"/>
                <w:sz w:val="28"/>
                <w:szCs w:val="28"/>
              </w:rPr>
              <w:t>)</w:t>
            </w:r>
          </w:p>
          <w:p w14:paraId="5A2127D2"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Commemoration in Memory of the Victims of the Holocaus</w:t>
            </w:r>
            <w:r>
              <w:rPr>
                <w:rFonts w:ascii="Candara" w:hAnsi="Candara"/>
                <w:sz w:val="28"/>
                <w:szCs w:val="28"/>
              </w:rPr>
              <w:t>t</w:t>
            </w:r>
            <w:r w:rsidR="00291AA5">
              <w:rPr>
                <w:rFonts w:ascii="Candara" w:hAnsi="Candara"/>
                <w:sz w:val="28"/>
                <w:szCs w:val="28"/>
              </w:rPr>
              <w:t xml:space="preserve"> and Genocide</w:t>
            </w:r>
            <w:r>
              <w:rPr>
                <w:rFonts w:ascii="Candara" w:hAnsi="Candara"/>
                <w:sz w:val="28"/>
                <w:szCs w:val="28"/>
              </w:rPr>
              <w:t xml:space="preserve"> (27</w:t>
            </w:r>
            <w:r w:rsidRPr="00A952B9">
              <w:rPr>
                <w:rFonts w:ascii="Candara" w:hAnsi="Candara"/>
                <w:sz w:val="28"/>
                <w:szCs w:val="28"/>
                <w:vertAlign w:val="superscript"/>
              </w:rPr>
              <w:t>th</w:t>
            </w:r>
            <w:r>
              <w:rPr>
                <w:rFonts w:ascii="Candara" w:hAnsi="Candara"/>
                <w:sz w:val="28"/>
                <w:szCs w:val="28"/>
              </w:rPr>
              <w:t>)</w:t>
            </w:r>
          </w:p>
          <w:p w14:paraId="01F12173" w14:textId="3409F7B4" w:rsidR="003C053A" w:rsidRPr="00734D50" w:rsidRDefault="003C053A" w:rsidP="009A66ED">
            <w:pPr>
              <w:numPr>
                <w:ilvl w:val="0"/>
                <w:numId w:val="7"/>
              </w:numPr>
              <w:rPr>
                <w:rFonts w:ascii="Candara" w:hAnsi="Candara"/>
                <w:sz w:val="28"/>
                <w:szCs w:val="28"/>
              </w:rPr>
            </w:pPr>
            <w:r>
              <w:rPr>
                <w:rFonts w:ascii="Candara" w:hAnsi="Candara"/>
                <w:sz w:val="28"/>
                <w:szCs w:val="28"/>
              </w:rPr>
              <w:t>Week of Prayer for Christian Unity (18-25</w:t>
            </w:r>
            <w:r w:rsidRPr="003C053A">
              <w:rPr>
                <w:rFonts w:ascii="Candara" w:hAnsi="Candara"/>
                <w:sz w:val="28"/>
                <w:szCs w:val="28"/>
                <w:vertAlign w:val="superscript"/>
              </w:rPr>
              <w:t>th</w:t>
            </w:r>
            <w:r>
              <w:rPr>
                <w:rFonts w:ascii="Candara" w:hAnsi="Candara"/>
                <w:sz w:val="28"/>
                <w:szCs w:val="28"/>
              </w:rPr>
              <w:t xml:space="preserve"> Jan)</w:t>
            </w:r>
          </w:p>
        </w:tc>
        <w:tc>
          <w:tcPr>
            <w:tcW w:w="2381" w:type="dxa"/>
          </w:tcPr>
          <w:p w14:paraId="1A9CF2C6" w14:textId="77777777" w:rsidR="00864DE6" w:rsidRDefault="00864DE6" w:rsidP="009A66ED">
            <w:pPr>
              <w:numPr>
                <w:ilvl w:val="0"/>
                <w:numId w:val="7"/>
              </w:numPr>
              <w:rPr>
                <w:rFonts w:ascii="Candara" w:hAnsi="Candara"/>
                <w:sz w:val="28"/>
                <w:szCs w:val="28"/>
              </w:rPr>
            </w:pPr>
            <w:r>
              <w:rPr>
                <w:rFonts w:ascii="Candara" w:hAnsi="Candara"/>
                <w:sz w:val="28"/>
                <w:szCs w:val="28"/>
              </w:rPr>
              <w:t>Tu B’Shvat (Jewish New Year for trees Jan-Feb)</w:t>
            </w:r>
          </w:p>
          <w:p w14:paraId="121A600A" w14:textId="77777777" w:rsidR="00864DE6" w:rsidRDefault="00864DE6" w:rsidP="009A66ED">
            <w:pPr>
              <w:numPr>
                <w:ilvl w:val="0"/>
                <w:numId w:val="7"/>
              </w:numPr>
              <w:rPr>
                <w:rFonts w:ascii="Candara" w:hAnsi="Candara"/>
                <w:sz w:val="28"/>
                <w:szCs w:val="28"/>
              </w:rPr>
            </w:pPr>
            <w:r>
              <w:rPr>
                <w:rFonts w:ascii="Candara" w:hAnsi="Candara"/>
                <w:sz w:val="28"/>
                <w:szCs w:val="28"/>
              </w:rPr>
              <w:t>Birth of Guru Gobind Singh, Founder of Sikhism (Sikh – 5</w:t>
            </w:r>
            <w:r w:rsidRPr="007543D5">
              <w:rPr>
                <w:rFonts w:ascii="Candara" w:hAnsi="Candara"/>
                <w:sz w:val="28"/>
                <w:szCs w:val="28"/>
                <w:vertAlign w:val="superscript"/>
              </w:rPr>
              <w:t>th</w:t>
            </w:r>
            <w:r>
              <w:rPr>
                <w:rFonts w:ascii="Candara" w:hAnsi="Candara"/>
                <w:sz w:val="28"/>
                <w:szCs w:val="28"/>
              </w:rPr>
              <w:t>)</w:t>
            </w:r>
          </w:p>
          <w:p w14:paraId="18E31C67"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Maghi (Sikh -14th)</w:t>
            </w:r>
          </w:p>
        </w:tc>
      </w:tr>
    </w:tbl>
    <w:p w14:paraId="3D39844D"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397"/>
        <w:gridCol w:w="4395"/>
        <w:gridCol w:w="2664"/>
      </w:tblGrid>
      <w:tr w:rsidR="00864DE6" w14:paraId="751FB921" w14:textId="77777777" w:rsidTr="009A66ED">
        <w:tc>
          <w:tcPr>
            <w:tcW w:w="3397" w:type="dxa"/>
          </w:tcPr>
          <w:p w14:paraId="6295544A"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395" w:type="dxa"/>
          </w:tcPr>
          <w:p w14:paraId="15CF7E51"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JANUARY</w:t>
            </w:r>
          </w:p>
        </w:tc>
        <w:tc>
          <w:tcPr>
            <w:tcW w:w="2664" w:type="dxa"/>
          </w:tcPr>
          <w:p w14:paraId="542D9E53"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586E1C42" w14:textId="77777777" w:rsidTr="009A66ED">
        <w:trPr>
          <w:trHeight w:val="706"/>
        </w:trPr>
        <w:tc>
          <w:tcPr>
            <w:tcW w:w="3397" w:type="dxa"/>
          </w:tcPr>
          <w:p w14:paraId="2B918239" w14:textId="276661E7" w:rsidR="008D1A2C" w:rsidRDefault="008D1A2C" w:rsidP="009A66ED">
            <w:pPr>
              <w:spacing w:after="0" w:line="240" w:lineRule="auto"/>
              <w:rPr>
                <w:rFonts w:ascii="Candara" w:hAnsi="Candara" w:cs="Segoe UI"/>
                <w:sz w:val="28"/>
                <w:szCs w:val="28"/>
              </w:rPr>
            </w:pPr>
            <w:r>
              <w:rPr>
                <w:rFonts w:ascii="Candara" w:hAnsi="Candara" w:cs="Segoe UI"/>
                <w:sz w:val="28"/>
                <w:szCs w:val="28"/>
              </w:rPr>
              <w:t>WHITE</w:t>
            </w:r>
          </w:p>
          <w:p w14:paraId="5D0E252B" w14:textId="753273CD" w:rsidR="00864DE6" w:rsidRPr="00C77294" w:rsidRDefault="00864DE6" w:rsidP="009A66ED">
            <w:pPr>
              <w:spacing w:after="0" w:line="240" w:lineRule="auto"/>
              <w:rPr>
                <w:rFonts w:ascii="Candara" w:hAnsi="Candara" w:cs="Segoe UI"/>
                <w:sz w:val="28"/>
                <w:szCs w:val="28"/>
              </w:rPr>
            </w:pPr>
            <w:r w:rsidRPr="00C77294">
              <w:rPr>
                <w:rFonts w:ascii="Candara" w:hAnsi="Candara" w:cs="Segoe UI"/>
                <w:sz w:val="28"/>
                <w:szCs w:val="28"/>
              </w:rPr>
              <w:t>WHITE</w:t>
            </w:r>
          </w:p>
          <w:p w14:paraId="6A02544C" w14:textId="77777777" w:rsidR="00864DE6" w:rsidRDefault="00864DE6" w:rsidP="009A66ED">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3D42A472" w14:textId="77777777" w:rsidR="00A179E1" w:rsidRDefault="00A179E1" w:rsidP="00A179E1">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7668D215" w14:textId="77777777" w:rsidR="00864DE6" w:rsidRPr="007C2BE4" w:rsidRDefault="00864DE6" w:rsidP="009A66ED">
            <w:pPr>
              <w:spacing w:after="0" w:line="240" w:lineRule="auto"/>
              <w:rPr>
                <w:rFonts w:ascii="Candara" w:hAnsi="Candara" w:cs="Segoe UI"/>
                <w:sz w:val="28"/>
                <w:szCs w:val="28"/>
              </w:rPr>
            </w:pPr>
          </w:p>
        </w:tc>
        <w:tc>
          <w:tcPr>
            <w:tcW w:w="4395" w:type="dxa"/>
          </w:tcPr>
          <w:p w14:paraId="7D76CFD4" w14:textId="542BB480" w:rsidR="008D1A2C" w:rsidRDefault="008D1A2C" w:rsidP="009A66ED">
            <w:pPr>
              <w:spacing w:after="0" w:line="240" w:lineRule="auto"/>
              <w:rPr>
                <w:rFonts w:ascii="Candara" w:hAnsi="Candara" w:cs="Segoe UI"/>
                <w:sz w:val="28"/>
                <w:szCs w:val="28"/>
              </w:rPr>
            </w:pPr>
            <w:r>
              <w:rPr>
                <w:rFonts w:ascii="Candara" w:hAnsi="Candara" w:cs="Segoe UI"/>
                <w:sz w:val="28"/>
                <w:szCs w:val="28"/>
              </w:rPr>
              <w:t>Epiphany</w:t>
            </w:r>
          </w:p>
          <w:p w14:paraId="5D35A344" w14:textId="751D3B3F"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Baptism of the Lord</w:t>
            </w:r>
          </w:p>
          <w:p w14:paraId="488320BE" w14:textId="7417509E" w:rsidR="00A179E1" w:rsidRDefault="00A179E1" w:rsidP="009A66ED">
            <w:pPr>
              <w:spacing w:after="0" w:line="240" w:lineRule="auto"/>
              <w:rPr>
                <w:rFonts w:ascii="Candara" w:hAnsi="Candara" w:cs="Segoe UI"/>
                <w:sz w:val="28"/>
                <w:szCs w:val="28"/>
              </w:rPr>
            </w:pPr>
            <w:r>
              <w:rPr>
                <w:rFonts w:ascii="Candara" w:hAnsi="Candara" w:cs="Segoe UI"/>
                <w:sz w:val="28"/>
                <w:szCs w:val="28"/>
              </w:rPr>
              <w:t>World Peace Day (2</w:t>
            </w:r>
            <w:r w:rsidRPr="00A179E1">
              <w:rPr>
                <w:rFonts w:ascii="Candara" w:hAnsi="Candara" w:cs="Segoe UI"/>
                <w:sz w:val="28"/>
                <w:szCs w:val="28"/>
                <w:vertAlign w:val="superscript"/>
              </w:rPr>
              <w:t>nd</w:t>
            </w:r>
            <w:r>
              <w:rPr>
                <w:rFonts w:ascii="Candara" w:hAnsi="Candara" w:cs="Segoe UI"/>
                <w:sz w:val="28"/>
                <w:szCs w:val="28"/>
              </w:rPr>
              <w:t xml:space="preserve"> Sunday in Ordinary Time)</w:t>
            </w:r>
          </w:p>
          <w:p w14:paraId="6DC5442A" w14:textId="46DDDD64" w:rsidR="00233620" w:rsidRPr="007C2BE4" w:rsidRDefault="00233620" w:rsidP="009A66ED">
            <w:pPr>
              <w:spacing w:after="0" w:line="240" w:lineRule="auto"/>
              <w:rPr>
                <w:rFonts w:ascii="Candara" w:hAnsi="Candara" w:cs="Segoe UI"/>
                <w:b/>
                <w:color w:val="00B050"/>
                <w:sz w:val="28"/>
                <w:szCs w:val="28"/>
              </w:rPr>
            </w:pPr>
            <w:r>
              <w:rPr>
                <w:rFonts w:ascii="Candara" w:hAnsi="Candara" w:cs="Segoe UI"/>
                <w:sz w:val="28"/>
                <w:szCs w:val="28"/>
              </w:rPr>
              <w:t>Sunday of the Word (3</w:t>
            </w:r>
            <w:r w:rsidRPr="00233620">
              <w:rPr>
                <w:rFonts w:ascii="Candara" w:hAnsi="Candara" w:cs="Segoe UI"/>
                <w:sz w:val="28"/>
                <w:szCs w:val="28"/>
                <w:vertAlign w:val="superscript"/>
              </w:rPr>
              <w:t>rd</w:t>
            </w:r>
            <w:r>
              <w:rPr>
                <w:rFonts w:ascii="Candara" w:hAnsi="Candara" w:cs="Segoe UI"/>
                <w:sz w:val="28"/>
                <w:szCs w:val="28"/>
              </w:rPr>
              <w:t xml:space="preserve"> Sunday in Ordinary Time)</w:t>
            </w:r>
          </w:p>
        </w:tc>
        <w:tc>
          <w:tcPr>
            <w:tcW w:w="2664" w:type="dxa"/>
          </w:tcPr>
          <w:p w14:paraId="43D4DEA4" w14:textId="0C923B5B" w:rsidR="00864DE6" w:rsidRPr="007C2BE4" w:rsidRDefault="00864DE6" w:rsidP="00F9666C">
            <w:pPr>
              <w:spacing w:after="0" w:line="240" w:lineRule="auto"/>
              <w:rPr>
                <w:rFonts w:ascii="Candara" w:hAnsi="Candara" w:cs="Segoe UI"/>
                <w:color w:val="00B050"/>
                <w:sz w:val="28"/>
                <w:szCs w:val="28"/>
              </w:rPr>
            </w:pPr>
            <w:r w:rsidRPr="007C2BE4">
              <w:rPr>
                <w:rFonts w:ascii="Candara" w:hAnsi="Candara" w:cs="Segoe UI"/>
                <w:sz w:val="28"/>
                <w:szCs w:val="28"/>
              </w:rPr>
              <w:t xml:space="preserve">The </w:t>
            </w:r>
            <w:r w:rsidR="00F9666C">
              <w:rPr>
                <w:rFonts w:ascii="Candara" w:hAnsi="Candara" w:cs="Segoe UI"/>
                <w:sz w:val="28"/>
                <w:szCs w:val="28"/>
              </w:rPr>
              <w:t xml:space="preserve">Baptism of Our Lord is celebrated on the Sunday after Epiphany. </w:t>
            </w:r>
            <w:r>
              <w:rPr>
                <w:rFonts w:ascii="Candara" w:hAnsi="Candara" w:cs="Segoe UI"/>
                <w:sz w:val="28"/>
                <w:szCs w:val="28"/>
              </w:rPr>
              <w:t>There are 12 days between Christmas and the Epiphany.</w:t>
            </w:r>
          </w:p>
        </w:tc>
      </w:tr>
    </w:tbl>
    <w:p w14:paraId="133EF249" w14:textId="03B5EBC1" w:rsidR="00864DE6" w:rsidRDefault="00864DE6" w:rsidP="00864DE6">
      <w:pPr>
        <w:spacing w:after="0" w:line="240" w:lineRule="auto"/>
        <w:rPr>
          <w:rFonts w:ascii="Candara" w:hAnsi="Candara" w:cs="Segoe UI"/>
          <w:b/>
          <w:color w:val="0070C0"/>
          <w:sz w:val="32"/>
          <w:szCs w:val="32"/>
        </w:rPr>
      </w:pPr>
    </w:p>
    <w:p w14:paraId="4658B735" w14:textId="77777777" w:rsidR="008D1A2C" w:rsidRPr="00621F45" w:rsidRDefault="008D1A2C" w:rsidP="004C338E">
      <w:pPr>
        <w:pStyle w:val="Heading1"/>
        <w:rPr>
          <w:rFonts w:ascii="Candara" w:hAnsi="Candara" w:cs="Segoe UI"/>
          <w:sz w:val="32"/>
          <w:szCs w:val="32"/>
        </w:rPr>
      </w:pPr>
      <w:bookmarkStart w:id="10" w:name="_Toc24225735"/>
    </w:p>
    <w:p w14:paraId="19DD2C9E" w14:textId="02EB1549" w:rsidR="00864DE6" w:rsidRPr="00621F45" w:rsidRDefault="00A6752A" w:rsidP="00621F45">
      <w:pPr>
        <w:pStyle w:val="Heading1"/>
        <w:rPr>
          <w:rFonts w:ascii="Candara" w:hAnsi="Candara" w:cs="Segoe UI"/>
          <w:sz w:val="32"/>
          <w:szCs w:val="32"/>
        </w:rPr>
      </w:pPr>
      <w:r w:rsidRPr="00621F45">
        <w:rPr>
          <w:rFonts w:ascii="Candara" w:hAnsi="Candara" w:cs="Segoe UI"/>
          <w:sz w:val="32"/>
          <w:szCs w:val="32"/>
        </w:rPr>
        <w:t>SEASON</w:t>
      </w:r>
      <w:r w:rsidR="00864DE6" w:rsidRPr="00621F45">
        <w:rPr>
          <w:rFonts w:ascii="Candara" w:hAnsi="Candara" w:cs="Segoe UI"/>
          <w:sz w:val="32"/>
          <w:szCs w:val="32"/>
        </w:rPr>
        <w:t xml:space="preserve"> of Ordinary Time: Spring –</w:t>
      </w:r>
      <w:r w:rsidR="00FA5E13">
        <w:rPr>
          <w:rFonts w:ascii="Candara" w:hAnsi="Candara" w:cs="Segoe UI"/>
          <w:sz w:val="32"/>
          <w:szCs w:val="32"/>
        </w:rPr>
        <w:t xml:space="preserve"> Baptism of Our Lord </w:t>
      </w:r>
      <w:r w:rsidR="00864DE6" w:rsidRPr="00621F45">
        <w:rPr>
          <w:rFonts w:ascii="Candara" w:hAnsi="Candara" w:cs="Segoe UI"/>
          <w:sz w:val="32"/>
          <w:szCs w:val="32"/>
        </w:rPr>
        <w:t>to Shrove Tuesday</w:t>
      </w:r>
      <w:bookmarkEnd w:id="10"/>
    </w:p>
    <w:tbl>
      <w:tblPr>
        <w:tblStyle w:val="TableGrid"/>
        <w:tblW w:w="0" w:type="auto"/>
        <w:tblLook w:val="04A0" w:firstRow="1" w:lastRow="0" w:firstColumn="1" w:lastColumn="0" w:noHBand="0" w:noVBand="1"/>
      </w:tblPr>
      <w:tblGrid>
        <w:gridCol w:w="8598"/>
        <w:gridCol w:w="1571"/>
      </w:tblGrid>
      <w:tr w:rsidR="00864DE6" w14:paraId="0B481F85" w14:textId="77777777" w:rsidTr="008D1A2C">
        <w:trPr>
          <w:trHeight w:val="1376"/>
        </w:trPr>
        <w:tc>
          <w:tcPr>
            <w:tcW w:w="8598" w:type="dxa"/>
          </w:tcPr>
          <w:p w14:paraId="55057BBE" w14:textId="619742D0"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p>
          <w:p w14:paraId="4E6919C4"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1571" w:type="dxa"/>
          </w:tcPr>
          <w:p w14:paraId="310E43B4"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1844381A" w14:textId="77777777" w:rsidTr="008D1A2C">
        <w:trPr>
          <w:trHeight w:val="918"/>
        </w:trPr>
        <w:tc>
          <w:tcPr>
            <w:tcW w:w="8598" w:type="dxa"/>
          </w:tcPr>
          <w:p w14:paraId="68EDDD99"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 xml:space="preserve">Christian Unity </w:t>
            </w:r>
          </w:p>
          <w:p w14:paraId="085B1DD6" w14:textId="77777777" w:rsidR="00864DE6" w:rsidRPr="00942498" w:rsidRDefault="00864DE6" w:rsidP="009A66ED">
            <w:pPr>
              <w:spacing w:after="0"/>
              <w:rPr>
                <w:rFonts w:ascii="Candara" w:hAnsi="Candara" w:cs="Segoe UI"/>
                <w:sz w:val="32"/>
                <w:szCs w:val="32"/>
              </w:rPr>
            </w:pPr>
            <w:r>
              <w:rPr>
                <w:rFonts w:ascii="Candara" w:hAnsi="Candara" w:cs="Segoe UI"/>
                <w:sz w:val="32"/>
                <w:szCs w:val="32"/>
              </w:rPr>
              <w:t>(Octave or prayer for Christian unity in January)</w:t>
            </w:r>
          </w:p>
        </w:tc>
        <w:tc>
          <w:tcPr>
            <w:tcW w:w="1571" w:type="dxa"/>
            <w:vMerge w:val="restart"/>
          </w:tcPr>
          <w:p w14:paraId="2A9459C2" w14:textId="77777777" w:rsidR="00864DE6" w:rsidRPr="00577840"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tc>
      </w:tr>
      <w:tr w:rsidR="00864DE6" w14:paraId="21ADBE71" w14:textId="77777777" w:rsidTr="008D1A2C">
        <w:trPr>
          <w:trHeight w:val="939"/>
        </w:trPr>
        <w:tc>
          <w:tcPr>
            <w:tcW w:w="8598" w:type="dxa"/>
          </w:tcPr>
          <w:p w14:paraId="0C290202" w14:textId="77777777" w:rsidR="00864DE6"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Peace on Earth</w:t>
            </w:r>
          </w:p>
          <w:p w14:paraId="1C3EC1EC"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(Peace Day – 2nd Sunday in Ordinary Time)</w:t>
            </w:r>
          </w:p>
        </w:tc>
        <w:tc>
          <w:tcPr>
            <w:tcW w:w="1571" w:type="dxa"/>
            <w:vMerge/>
          </w:tcPr>
          <w:p w14:paraId="2EA2413E" w14:textId="77777777" w:rsidR="00864DE6" w:rsidRDefault="00864DE6" w:rsidP="009A66ED">
            <w:pPr>
              <w:spacing w:after="0"/>
              <w:rPr>
                <w:rFonts w:ascii="Candara" w:hAnsi="Candara" w:cs="Segoe UI"/>
                <w:b/>
                <w:color w:val="00B050"/>
                <w:sz w:val="32"/>
                <w:szCs w:val="32"/>
              </w:rPr>
            </w:pPr>
          </w:p>
        </w:tc>
      </w:tr>
      <w:tr w:rsidR="00864DE6" w14:paraId="179AC73C" w14:textId="77777777" w:rsidTr="008D1A2C">
        <w:trPr>
          <w:trHeight w:val="918"/>
        </w:trPr>
        <w:tc>
          <w:tcPr>
            <w:tcW w:w="8598" w:type="dxa"/>
          </w:tcPr>
          <w:p w14:paraId="216FC381"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Victims of Human Trafficking</w:t>
            </w:r>
          </w:p>
          <w:p w14:paraId="57ABE628"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(Feast of St Josephine Bakhita)</w:t>
            </w:r>
          </w:p>
        </w:tc>
        <w:tc>
          <w:tcPr>
            <w:tcW w:w="1571" w:type="dxa"/>
            <w:vMerge/>
          </w:tcPr>
          <w:p w14:paraId="78A97281" w14:textId="77777777" w:rsidR="00864DE6" w:rsidRPr="00577840" w:rsidRDefault="00864DE6" w:rsidP="009A66ED">
            <w:pPr>
              <w:spacing w:after="0"/>
              <w:rPr>
                <w:rFonts w:ascii="Candara" w:hAnsi="Candara" w:cs="Segoe UI"/>
                <w:b/>
                <w:color w:val="00B050"/>
                <w:sz w:val="32"/>
                <w:szCs w:val="32"/>
              </w:rPr>
            </w:pPr>
          </w:p>
        </w:tc>
      </w:tr>
      <w:tr w:rsidR="00864DE6" w14:paraId="7DA5D5DE" w14:textId="77777777" w:rsidTr="008D1A2C">
        <w:trPr>
          <w:trHeight w:val="918"/>
        </w:trPr>
        <w:tc>
          <w:tcPr>
            <w:tcW w:w="8598" w:type="dxa"/>
          </w:tcPr>
          <w:p w14:paraId="27DA12C1"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Sick and Those Who Care For Them</w:t>
            </w:r>
          </w:p>
          <w:p w14:paraId="740E344D"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(World day of the Sick</w:t>
            </w:r>
            <w:r>
              <w:rPr>
                <w:rFonts w:ascii="Candara" w:hAnsi="Candara" w:cs="Segoe UI"/>
                <w:sz w:val="32"/>
                <w:szCs w:val="32"/>
              </w:rPr>
              <w:t xml:space="preserve"> – Feast of Our Lady of Lourdes</w:t>
            </w:r>
            <w:r w:rsidRPr="00250A61">
              <w:rPr>
                <w:rFonts w:ascii="Candara" w:hAnsi="Candara" w:cs="Segoe UI"/>
                <w:sz w:val="32"/>
                <w:szCs w:val="32"/>
              </w:rPr>
              <w:t>)</w:t>
            </w:r>
          </w:p>
        </w:tc>
        <w:tc>
          <w:tcPr>
            <w:tcW w:w="1571" w:type="dxa"/>
            <w:vMerge/>
          </w:tcPr>
          <w:p w14:paraId="5FF96508" w14:textId="77777777" w:rsidR="00864DE6" w:rsidRPr="00577840" w:rsidRDefault="00864DE6" w:rsidP="009A66ED">
            <w:pPr>
              <w:spacing w:after="0"/>
              <w:rPr>
                <w:rFonts w:ascii="Candara" w:hAnsi="Candara" w:cs="Segoe UI"/>
                <w:b/>
                <w:color w:val="00B050"/>
                <w:sz w:val="32"/>
                <w:szCs w:val="32"/>
              </w:rPr>
            </w:pPr>
          </w:p>
        </w:tc>
      </w:tr>
      <w:tr w:rsidR="00864DE6" w14:paraId="39AAF573" w14:textId="77777777" w:rsidTr="008D1A2C">
        <w:trPr>
          <w:trHeight w:val="939"/>
        </w:trPr>
        <w:tc>
          <w:tcPr>
            <w:tcW w:w="8598" w:type="dxa"/>
          </w:tcPr>
          <w:p w14:paraId="5E0AB06A"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Europe</w:t>
            </w:r>
          </w:p>
          <w:p w14:paraId="5B1EBBA2"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(Feast of Ss Cyril and Methodius)</w:t>
            </w:r>
          </w:p>
        </w:tc>
        <w:tc>
          <w:tcPr>
            <w:tcW w:w="1571" w:type="dxa"/>
            <w:vMerge/>
          </w:tcPr>
          <w:p w14:paraId="4511099F" w14:textId="77777777" w:rsidR="00864DE6" w:rsidRPr="00577840" w:rsidRDefault="00864DE6" w:rsidP="009A66ED">
            <w:pPr>
              <w:spacing w:after="0"/>
              <w:rPr>
                <w:rFonts w:ascii="Candara" w:hAnsi="Candara" w:cs="Segoe UI"/>
                <w:b/>
                <w:color w:val="00B050"/>
                <w:sz w:val="32"/>
                <w:szCs w:val="32"/>
              </w:rPr>
            </w:pPr>
          </w:p>
        </w:tc>
      </w:tr>
      <w:tr w:rsidR="00864DE6" w14:paraId="08A32C52" w14:textId="77777777" w:rsidTr="008D1A2C">
        <w:trPr>
          <w:trHeight w:val="918"/>
        </w:trPr>
        <w:tc>
          <w:tcPr>
            <w:tcW w:w="8598" w:type="dxa"/>
          </w:tcPr>
          <w:p w14:paraId="6E970AB3" w14:textId="495DAD3D"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Racial Justice</w:t>
            </w:r>
          </w:p>
          <w:p w14:paraId="338271A2" w14:textId="77777777" w:rsidR="00864DE6" w:rsidRPr="00250A61" w:rsidRDefault="00864DE6" w:rsidP="009A66ED">
            <w:pPr>
              <w:spacing w:after="0"/>
              <w:rPr>
                <w:rFonts w:ascii="Candara" w:hAnsi="Candara" w:cs="Segoe UI"/>
                <w:color w:val="00B050"/>
                <w:sz w:val="32"/>
                <w:szCs w:val="32"/>
              </w:rPr>
            </w:pPr>
            <w:r w:rsidRPr="00E716E6">
              <w:rPr>
                <w:rFonts w:ascii="Candara" w:hAnsi="Candara" w:cs="Segoe UI"/>
                <w:sz w:val="32"/>
                <w:szCs w:val="32"/>
              </w:rPr>
              <w:t>(</w:t>
            </w:r>
            <w:r>
              <w:rPr>
                <w:rFonts w:ascii="Candara" w:hAnsi="Candara" w:cs="Segoe UI"/>
                <w:sz w:val="32"/>
                <w:szCs w:val="32"/>
              </w:rPr>
              <w:t xml:space="preserve">Racial Justice day - </w:t>
            </w:r>
            <w:r w:rsidRPr="00E716E6">
              <w:rPr>
                <w:rFonts w:ascii="Candara" w:hAnsi="Candara" w:cs="Segoe UI"/>
                <w:sz w:val="32"/>
                <w:szCs w:val="32"/>
              </w:rPr>
              <w:t>3 Sundays before Lent)</w:t>
            </w:r>
          </w:p>
        </w:tc>
        <w:tc>
          <w:tcPr>
            <w:tcW w:w="1571" w:type="dxa"/>
            <w:vMerge/>
          </w:tcPr>
          <w:p w14:paraId="2E4E3064" w14:textId="77777777" w:rsidR="00864DE6" w:rsidRPr="00577840" w:rsidRDefault="00864DE6" w:rsidP="009A66ED">
            <w:pPr>
              <w:spacing w:after="0"/>
              <w:rPr>
                <w:rFonts w:ascii="Candara" w:hAnsi="Candara" w:cs="Segoe UI"/>
                <w:b/>
                <w:color w:val="00B050"/>
                <w:sz w:val="32"/>
                <w:szCs w:val="32"/>
              </w:rPr>
            </w:pPr>
          </w:p>
        </w:tc>
      </w:tr>
      <w:tr w:rsidR="00864DE6" w14:paraId="52F9A680" w14:textId="77777777" w:rsidTr="008D1A2C">
        <w:trPr>
          <w:trHeight w:val="939"/>
        </w:trPr>
        <w:tc>
          <w:tcPr>
            <w:tcW w:w="8598" w:type="dxa"/>
          </w:tcPr>
          <w:p w14:paraId="76E7FDE8" w14:textId="77777777" w:rsidR="00864DE6"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Unemployed</w:t>
            </w:r>
          </w:p>
          <w:p w14:paraId="3D04AF5B" w14:textId="77777777" w:rsidR="00864DE6" w:rsidRPr="00250A61" w:rsidRDefault="00864DE6" w:rsidP="009A66ED">
            <w:pPr>
              <w:spacing w:after="0"/>
              <w:rPr>
                <w:rFonts w:ascii="Candara" w:hAnsi="Candara" w:cs="Segoe UI"/>
                <w:color w:val="00B050"/>
                <w:sz w:val="32"/>
                <w:szCs w:val="32"/>
              </w:rPr>
            </w:pPr>
            <w:r w:rsidRPr="00E716E6">
              <w:rPr>
                <w:rFonts w:ascii="Candara" w:hAnsi="Candara" w:cs="Segoe UI"/>
                <w:sz w:val="32"/>
                <w:szCs w:val="32"/>
              </w:rPr>
              <w:t>(Day for the unemployed – Sunday before Lent)</w:t>
            </w:r>
          </w:p>
        </w:tc>
        <w:tc>
          <w:tcPr>
            <w:tcW w:w="1571" w:type="dxa"/>
            <w:vMerge/>
          </w:tcPr>
          <w:p w14:paraId="77C81C7C" w14:textId="77777777" w:rsidR="00864DE6" w:rsidRPr="00577840" w:rsidRDefault="00864DE6" w:rsidP="009A66ED">
            <w:pPr>
              <w:spacing w:after="0"/>
              <w:rPr>
                <w:rFonts w:ascii="Candara" w:hAnsi="Candara" w:cs="Segoe UI"/>
                <w:b/>
                <w:color w:val="00B050"/>
                <w:sz w:val="32"/>
                <w:szCs w:val="32"/>
              </w:rPr>
            </w:pPr>
          </w:p>
        </w:tc>
      </w:tr>
    </w:tbl>
    <w:p w14:paraId="4E75543E" w14:textId="5C91EDBF" w:rsidR="00864DE6" w:rsidRPr="004A6788" w:rsidRDefault="00621F45" w:rsidP="00864DE6">
      <w:pPr>
        <w:spacing w:after="0"/>
        <w:rPr>
          <w:rFonts w:ascii="Candara" w:hAnsi="Candara" w:cs="Segoe UI"/>
          <w:b/>
          <w:color w:val="0070C0"/>
          <w:sz w:val="32"/>
          <w:szCs w:val="32"/>
        </w:rPr>
      </w:pPr>
      <w:r>
        <w:rPr>
          <w:rFonts w:ascii="Candara" w:hAnsi="Candara" w:cs="Segoe UI"/>
          <w:b/>
          <w:noProof/>
          <w:color w:val="00B050"/>
          <w:sz w:val="28"/>
          <w:szCs w:val="28"/>
          <w:lang w:val="en-US"/>
        </w:rPr>
        <mc:AlternateContent>
          <mc:Choice Requires="wps">
            <w:drawing>
              <wp:anchor distT="0" distB="0" distL="114300" distR="114300" simplePos="0" relativeHeight="251676672" behindDoc="0" locked="0" layoutInCell="1" allowOverlap="1" wp14:anchorId="5946BAE8" wp14:editId="655A8DE1">
                <wp:simplePos x="0" y="0"/>
                <wp:positionH relativeFrom="margin">
                  <wp:align>left</wp:align>
                </wp:positionH>
                <wp:positionV relativeFrom="paragraph">
                  <wp:posOffset>289560</wp:posOffset>
                </wp:positionV>
                <wp:extent cx="3454400" cy="31623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54400" cy="3162300"/>
                        </a:xfrm>
                        <a:prstGeom prst="rect">
                          <a:avLst/>
                        </a:prstGeom>
                        <a:solidFill>
                          <a:schemeClr val="lt1"/>
                        </a:solidFill>
                        <a:ln w="6350">
                          <a:solidFill>
                            <a:prstClr val="black"/>
                          </a:solidFill>
                        </a:ln>
                      </wps:spPr>
                      <wps:txbx>
                        <w:txbxContent>
                          <w:p w14:paraId="21BD19E5" w14:textId="77777777" w:rsidR="00807EA8" w:rsidRDefault="00807EA8" w:rsidP="00860197">
                            <w:pPr>
                              <w:spacing w:after="0" w:line="240" w:lineRule="auto"/>
                              <w:rPr>
                                <w:rFonts w:ascii="Candara" w:hAnsi="Candara" w:cs="Segoe UI"/>
                                <w:b/>
                                <w:color w:val="00B050"/>
                                <w:sz w:val="28"/>
                                <w:szCs w:val="28"/>
                              </w:rPr>
                            </w:pPr>
                          </w:p>
                          <w:p w14:paraId="3FF78E8C" w14:textId="0E67087B" w:rsidR="00807EA8" w:rsidRPr="00C773EF" w:rsidRDefault="00807EA8"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17245892" w14:textId="77777777" w:rsidR="00807EA8" w:rsidRPr="00C773EF" w:rsidRDefault="00807EA8" w:rsidP="00860197">
                            <w:pPr>
                              <w:spacing w:after="0" w:line="240" w:lineRule="auto"/>
                              <w:rPr>
                                <w:rFonts w:ascii="Candara" w:hAnsi="Candara" w:cs="Segoe UI"/>
                                <w:b/>
                                <w:color w:val="00B050"/>
                                <w:sz w:val="28"/>
                                <w:szCs w:val="28"/>
                              </w:rPr>
                            </w:pPr>
                          </w:p>
                          <w:p w14:paraId="686685FE" w14:textId="77777777" w:rsidR="00807EA8" w:rsidRDefault="00807EA8"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402F60E0" w14:textId="77777777" w:rsidR="00807EA8" w:rsidRDefault="00807EA8" w:rsidP="00860197">
                            <w:pPr>
                              <w:spacing w:after="0" w:line="240" w:lineRule="auto"/>
                              <w:rPr>
                                <w:rFonts w:ascii="Candara" w:hAnsi="Candara" w:cs="Segoe UI"/>
                                <w:b/>
                                <w:color w:val="00B050"/>
                                <w:sz w:val="28"/>
                                <w:szCs w:val="28"/>
                              </w:rPr>
                            </w:pPr>
                          </w:p>
                          <w:p w14:paraId="74A45806" w14:textId="77777777" w:rsidR="00807EA8" w:rsidRPr="00E716E6" w:rsidRDefault="00807EA8" w:rsidP="00860197">
                            <w:pPr>
                              <w:spacing w:after="0" w:line="240" w:lineRule="auto"/>
                              <w:rPr>
                                <w:rFonts w:ascii="Candara" w:hAnsi="Candara" w:cs="Segoe UI"/>
                                <w:b/>
                                <w:color w:val="00B050"/>
                                <w:sz w:val="28"/>
                                <w:szCs w:val="28"/>
                              </w:rPr>
                            </w:pPr>
                            <w:r w:rsidRPr="00E716E6">
                              <w:rPr>
                                <w:rFonts w:ascii="Candara" w:hAnsi="Candara" w:cs="Segoe UI"/>
                                <w:b/>
                                <w:color w:val="00B050"/>
                                <w:sz w:val="28"/>
                                <w:szCs w:val="28"/>
                              </w:rPr>
                              <w:t>We also pray for the intentions above in green at any time but especially on their special days.</w:t>
                            </w:r>
                          </w:p>
                          <w:p w14:paraId="5FD1D889" w14:textId="77777777" w:rsidR="00807EA8" w:rsidRDefault="00807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46BAE8" id="Text Box 7" o:spid="_x0000_s1032" type="#_x0000_t202" style="position:absolute;margin-left:0;margin-top:22.8pt;width:272pt;height:24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" fillcolor="white [3201]" strokeweight=".5pt">
                <v:textbox>
                  <w:txbxContent>
                    <w:p w14:paraId="21BD19E5" w14:textId="77777777" w:rsidR="00807EA8" w:rsidRDefault="00807EA8" w:rsidP="00860197">
                      <w:pPr>
                        <w:spacing w:after="0" w:line="240" w:lineRule="auto"/>
                        <w:rPr>
                          <w:rFonts w:ascii="Candara" w:hAnsi="Candara" w:cs="Segoe UI"/>
                          <w:b/>
                          <w:color w:val="00B050"/>
                          <w:sz w:val="28"/>
                          <w:szCs w:val="28"/>
                        </w:rPr>
                      </w:pPr>
                    </w:p>
                    <w:p w14:paraId="3FF78E8C" w14:textId="0E67087B" w:rsidR="00807EA8" w:rsidRPr="00C773EF" w:rsidRDefault="00807EA8"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17245892" w14:textId="77777777" w:rsidR="00807EA8" w:rsidRPr="00C773EF" w:rsidRDefault="00807EA8" w:rsidP="00860197">
                      <w:pPr>
                        <w:spacing w:after="0" w:line="240" w:lineRule="auto"/>
                        <w:rPr>
                          <w:rFonts w:ascii="Candara" w:hAnsi="Candara" w:cs="Segoe UI"/>
                          <w:b/>
                          <w:color w:val="00B050"/>
                          <w:sz w:val="28"/>
                          <w:szCs w:val="28"/>
                        </w:rPr>
                      </w:pPr>
                    </w:p>
                    <w:p w14:paraId="686685FE" w14:textId="77777777" w:rsidR="00807EA8" w:rsidRDefault="00807EA8"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402F60E0" w14:textId="77777777" w:rsidR="00807EA8" w:rsidRDefault="00807EA8" w:rsidP="00860197">
                      <w:pPr>
                        <w:spacing w:after="0" w:line="240" w:lineRule="auto"/>
                        <w:rPr>
                          <w:rFonts w:ascii="Candara" w:hAnsi="Candara" w:cs="Segoe UI"/>
                          <w:b/>
                          <w:color w:val="00B050"/>
                          <w:sz w:val="28"/>
                          <w:szCs w:val="28"/>
                        </w:rPr>
                      </w:pPr>
                    </w:p>
                    <w:p w14:paraId="74A45806" w14:textId="77777777" w:rsidR="00807EA8" w:rsidRPr="00E716E6" w:rsidRDefault="00807EA8" w:rsidP="00860197">
                      <w:pPr>
                        <w:spacing w:after="0" w:line="240" w:lineRule="auto"/>
                        <w:rPr>
                          <w:rFonts w:ascii="Candara" w:hAnsi="Candara" w:cs="Segoe UI"/>
                          <w:b/>
                          <w:color w:val="00B050"/>
                          <w:sz w:val="28"/>
                          <w:szCs w:val="28"/>
                        </w:rPr>
                      </w:pPr>
                      <w:r w:rsidRPr="00E716E6">
                        <w:rPr>
                          <w:rFonts w:ascii="Candara" w:hAnsi="Candara" w:cs="Segoe UI"/>
                          <w:b/>
                          <w:color w:val="00B050"/>
                          <w:sz w:val="28"/>
                          <w:szCs w:val="28"/>
                        </w:rPr>
                        <w:t>We also pray for the intentions above in green at any time but especially on their special days.</w:t>
                      </w:r>
                    </w:p>
                    <w:p w14:paraId="5FD1D889" w14:textId="77777777" w:rsidR="00807EA8" w:rsidRDefault="00807EA8"/>
                  </w:txbxContent>
                </v:textbox>
                <w10:wrap anchorx="margin"/>
              </v:shape>
            </w:pict>
          </mc:Fallback>
        </mc:AlternateContent>
      </w:r>
    </w:p>
    <w:p w14:paraId="062D9CE7" w14:textId="4ECE54A4" w:rsidR="00864DE6" w:rsidRDefault="00621F45" w:rsidP="00864DE6">
      <w:pPr>
        <w:spacing w:after="0" w:line="240" w:lineRule="auto"/>
        <w:rPr>
          <w:rFonts w:ascii="Candara" w:hAnsi="Candara" w:cs="Segoe UI"/>
          <w:b/>
          <w:color w:val="00B050"/>
          <w:sz w:val="28"/>
          <w:szCs w:val="28"/>
        </w:rPr>
      </w:pPr>
      <w:r>
        <w:rPr>
          <w:noProof/>
          <w:lang w:val="en-US"/>
        </w:rPr>
        <w:drawing>
          <wp:anchor distT="0" distB="0" distL="114300" distR="114300" simplePos="0" relativeHeight="251722752" behindDoc="0" locked="0" layoutInCell="1" allowOverlap="1" wp14:anchorId="7962A04F" wp14:editId="0850B59D">
            <wp:simplePos x="0" y="0"/>
            <wp:positionH relativeFrom="column">
              <wp:posOffset>4076700</wp:posOffset>
            </wp:positionH>
            <wp:positionV relativeFrom="page">
              <wp:posOffset>6235700</wp:posOffset>
            </wp:positionV>
            <wp:extent cx="2385060" cy="3057525"/>
            <wp:effectExtent l="57150" t="57150" r="53340" b="66675"/>
            <wp:wrapNone/>
            <wp:docPr id="14" name="Picture 14" descr="Candles and Flowers Easter Celebration image - Free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s and Flowers Easter Celebration image - Free stock phot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5060" cy="3057525"/>
                    </a:xfrm>
                    <a:prstGeom prst="rect">
                      <a:avLst/>
                    </a:prstGeom>
                    <a:noFill/>
                    <a:ln w="50800">
                      <a:solidFill>
                        <a:srgbClr val="00B050"/>
                      </a:solidFill>
                    </a:ln>
                  </pic:spPr>
                </pic:pic>
              </a:graphicData>
            </a:graphic>
            <wp14:sizeRelH relativeFrom="margin">
              <wp14:pctWidth>0</wp14:pctWidth>
            </wp14:sizeRelH>
            <wp14:sizeRelV relativeFrom="margin">
              <wp14:pctHeight>0</wp14:pctHeight>
            </wp14:sizeRelV>
          </wp:anchor>
        </w:drawing>
      </w:r>
    </w:p>
    <w:p w14:paraId="1EE8FD3F" w14:textId="0C5DED88" w:rsidR="00864DE6" w:rsidRDefault="00864DE6" w:rsidP="00864DE6">
      <w:pPr>
        <w:spacing w:after="0" w:line="240" w:lineRule="auto"/>
        <w:rPr>
          <w:rFonts w:ascii="Candara" w:hAnsi="Candara" w:cs="Segoe UI"/>
          <w:b/>
          <w:color w:val="00B050"/>
          <w:sz w:val="28"/>
          <w:szCs w:val="28"/>
        </w:rPr>
      </w:pPr>
    </w:p>
    <w:p w14:paraId="6B481D9F" w14:textId="77777777" w:rsidR="00864DE6" w:rsidRDefault="00864DE6" w:rsidP="00864DE6">
      <w:pPr>
        <w:spacing w:after="0" w:line="240" w:lineRule="auto"/>
        <w:rPr>
          <w:rFonts w:ascii="Candara" w:hAnsi="Candara" w:cs="Segoe UI"/>
          <w:b/>
          <w:color w:val="00B050"/>
          <w:sz w:val="28"/>
          <w:szCs w:val="28"/>
        </w:rPr>
      </w:pPr>
    </w:p>
    <w:p w14:paraId="48A53E65" w14:textId="603A2562" w:rsidR="00864DE6" w:rsidRPr="00C773EF" w:rsidRDefault="00864DE6" w:rsidP="00864DE6">
      <w:pPr>
        <w:spacing w:after="0" w:line="240" w:lineRule="auto"/>
        <w:rPr>
          <w:rFonts w:ascii="Candara" w:hAnsi="Candara" w:cs="Segoe UI"/>
          <w:b/>
          <w:color w:val="00B050"/>
          <w:sz w:val="28"/>
          <w:szCs w:val="28"/>
        </w:rPr>
      </w:pPr>
    </w:p>
    <w:p w14:paraId="0657763F" w14:textId="119D2E3F" w:rsidR="00864DE6" w:rsidRDefault="00864DE6" w:rsidP="00864DE6">
      <w:pPr>
        <w:spacing w:after="0" w:line="240" w:lineRule="auto"/>
        <w:rPr>
          <w:rFonts w:ascii="Candara" w:hAnsi="Candara" w:cs="Segoe UI"/>
          <w:b/>
          <w:color w:val="0070C0"/>
          <w:sz w:val="32"/>
          <w:szCs w:val="32"/>
        </w:rPr>
      </w:pPr>
      <w:r>
        <w:rPr>
          <w:rFonts w:ascii="Candara" w:hAnsi="Candara" w:cs="Segoe UI"/>
          <w:b/>
          <w:color w:val="0070C0"/>
          <w:sz w:val="32"/>
          <w:szCs w:val="32"/>
        </w:rPr>
        <w:br w:type="page"/>
      </w:r>
    </w:p>
    <w:p w14:paraId="52449B96" w14:textId="5E01D43E" w:rsidR="00864DE6" w:rsidRDefault="00864DE6" w:rsidP="00621F45">
      <w:pPr>
        <w:pStyle w:val="Heading1"/>
        <w:rPr>
          <w:rFonts w:ascii="Candara" w:hAnsi="Candara" w:cs="Segoe UI"/>
          <w:b w:val="0"/>
          <w:color w:val="0070C0"/>
          <w:sz w:val="32"/>
          <w:szCs w:val="32"/>
        </w:rPr>
      </w:pPr>
      <w:bookmarkStart w:id="11" w:name="_Toc24225736"/>
      <w:r w:rsidRPr="00B16716">
        <w:rPr>
          <w:rFonts w:ascii="Candara" w:hAnsi="Candara" w:cs="Segoe UI"/>
          <w:sz w:val="32"/>
          <w:szCs w:val="32"/>
        </w:rPr>
        <w:lastRenderedPageBreak/>
        <w:t>February: Special dates</w:t>
      </w:r>
      <w:bookmarkEnd w:id="11"/>
    </w:p>
    <w:tbl>
      <w:tblPr>
        <w:tblStyle w:val="TableGrid"/>
        <w:tblW w:w="0" w:type="auto"/>
        <w:tblLook w:val="04A0" w:firstRow="1" w:lastRow="0" w:firstColumn="1" w:lastColumn="0" w:noHBand="0" w:noVBand="1"/>
      </w:tblPr>
      <w:tblGrid>
        <w:gridCol w:w="3114"/>
        <w:gridCol w:w="4394"/>
        <w:gridCol w:w="2948"/>
      </w:tblGrid>
      <w:tr w:rsidR="00864DE6" w14:paraId="3BCA2E32" w14:textId="77777777" w:rsidTr="008D1A2C">
        <w:tc>
          <w:tcPr>
            <w:tcW w:w="3114" w:type="dxa"/>
          </w:tcPr>
          <w:p w14:paraId="2D11A701"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19409F37"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5F28D041"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07D8DB24" w14:textId="77777777" w:rsidTr="00AB6A83">
        <w:tc>
          <w:tcPr>
            <w:tcW w:w="3114" w:type="dxa"/>
            <w:shd w:val="clear" w:color="auto" w:fill="FFFFFF" w:themeFill="background1"/>
          </w:tcPr>
          <w:p w14:paraId="565B132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Brigid (1</w:t>
            </w:r>
            <w:r w:rsidRPr="0026739A">
              <w:rPr>
                <w:rFonts w:ascii="Candara" w:hAnsi="Candara"/>
                <w:sz w:val="28"/>
                <w:szCs w:val="28"/>
                <w:vertAlign w:val="superscript"/>
              </w:rPr>
              <w:t>st</w:t>
            </w:r>
            <w:r w:rsidRPr="0026739A">
              <w:rPr>
                <w:rFonts w:ascii="Candara" w:hAnsi="Candara"/>
                <w:sz w:val="28"/>
                <w:szCs w:val="28"/>
              </w:rPr>
              <w:t>)</w:t>
            </w:r>
          </w:p>
          <w:p w14:paraId="7EFB651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Presentation of Our Lord (2</w:t>
            </w:r>
            <w:r w:rsidRPr="0026739A">
              <w:rPr>
                <w:rFonts w:ascii="Candara" w:hAnsi="Candara"/>
                <w:sz w:val="28"/>
                <w:szCs w:val="28"/>
                <w:vertAlign w:val="superscript"/>
              </w:rPr>
              <w:t>nd</w:t>
            </w:r>
            <w:r w:rsidRPr="0026739A">
              <w:rPr>
                <w:rFonts w:ascii="Candara" w:hAnsi="Candara"/>
                <w:sz w:val="28"/>
                <w:szCs w:val="28"/>
              </w:rPr>
              <w:t>)</w:t>
            </w:r>
          </w:p>
          <w:p w14:paraId="0D62D31E" w14:textId="77777777" w:rsidR="00291AA5" w:rsidRPr="0026739A" w:rsidRDefault="00291AA5" w:rsidP="009A66ED">
            <w:pPr>
              <w:numPr>
                <w:ilvl w:val="0"/>
                <w:numId w:val="7"/>
              </w:numPr>
              <w:rPr>
                <w:rFonts w:ascii="Candara" w:hAnsi="Candara"/>
                <w:bCs/>
                <w:color w:val="FF0000"/>
                <w:sz w:val="28"/>
                <w:szCs w:val="28"/>
              </w:rPr>
            </w:pPr>
            <w:r w:rsidRPr="0026739A">
              <w:rPr>
                <w:rFonts w:ascii="Candara" w:hAnsi="Candara"/>
                <w:bCs/>
                <w:color w:val="FF0000"/>
                <w:sz w:val="28"/>
                <w:szCs w:val="28"/>
              </w:rPr>
              <w:t>St Blaise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2349E7C3"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Agatha (5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54CF0B7"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Paul Miki and Companions (6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53BB844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Jerome Emiliani; St Josephine Bakhita (8</w:t>
            </w:r>
            <w:r w:rsidRPr="0026739A">
              <w:rPr>
                <w:rFonts w:ascii="Candara" w:hAnsi="Candara"/>
                <w:sz w:val="28"/>
                <w:szCs w:val="28"/>
                <w:vertAlign w:val="superscript"/>
              </w:rPr>
              <w:t>th</w:t>
            </w:r>
            <w:r w:rsidRPr="0026739A">
              <w:rPr>
                <w:rFonts w:ascii="Candara" w:hAnsi="Candara"/>
                <w:sz w:val="28"/>
                <w:szCs w:val="28"/>
              </w:rPr>
              <w:t>)</w:t>
            </w:r>
          </w:p>
          <w:p w14:paraId="5BCDA168"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Lourdes (11</w:t>
            </w:r>
            <w:r w:rsidRPr="0026739A">
              <w:rPr>
                <w:rFonts w:ascii="Candara" w:hAnsi="Candara"/>
                <w:sz w:val="28"/>
                <w:szCs w:val="28"/>
                <w:vertAlign w:val="superscript"/>
              </w:rPr>
              <w:t>th</w:t>
            </w:r>
            <w:r w:rsidRPr="0026739A">
              <w:rPr>
                <w:rFonts w:ascii="Candara" w:hAnsi="Candara"/>
                <w:sz w:val="28"/>
                <w:szCs w:val="28"/>
              </w:rPr>
              <w:t>)</w:t>
            </w:r>
          </w:p>
          <w:p w14:paraId="7AB5ECEB" w14:textId="28C5E867" w:rsidR="00864DE6" w:rsidRPr="00FA5E13" w:rsidRDefault="00864DE6" w:rsidP="00FA5E13">
            <w:pPr>
              <w:numPr>
                <w:ilvl w:val="0"/>
                <w:numId w:val="7"/>
              </w:numPr>
              <w:rPr>
                <w:rFonts w:ascii="Candara" w:hAnsi="Candara"/>
                <w:bCs/>
                <w:color w:val="FF0000"/>
                <w:sz w:val="28"/>
                <w:szCs w:val="28"/>
              </w:rPr>
            </w:pPr>
            <w:r w:rsidRPr="0026739A">
              <w:rPr>
                <w:rFonts w:ascii="Candara" w:hAnsi="Candara"/>
                <w:bCs/>
                <w:color w:val="FF0000"/>
                <w:sz w:val="28"/>
                <w:szCs w:val="28"/>
              </w:rPr>
              <w:t>Ss Cyril and Methodius (</w:t>
            </w:r>
            <w:r w:rsidR="00FA5E13">
              <w:rPr>
                <w:rFonts w:ascii="Candara" w:hAnsi="Candara"/>
                <w:bCs/>
                <w:color w:val="FF0000"/>
                <w:sz w:val="28"/>
                <w:szCs w:val="28"/>
              </w:rPr>
              <w:t>14</w:t>
            </w:r>
            <w:r w:rsidR="00FA5E13" w:rsidRPr="00FA5E13">
              <w:rPr>
                <w:rFonts w:ascii="Candara" w:hAnsi="Candara"/>
                <w:bCs/>
                <w:color w:val="FF0000"/>
                <w:sz w:val="28"/>
                <w:szCs w:val="28"/>
                <w:vertAlign w:val="superscript"/>
              </w:rPr>
              <w:t>th</w:t>
            </w:r>
            <w:r w:rsidRPr="00FA5E13">
              <w:rPr>
                <w:rFonts w:ascii="Candara" w:hAnsi="Candara"/>
                <w:bCs/>
                <w:color w:val="FF0000"/>
                <w:sz w:val="28"/>
                <w:szCs w:val="28"/>
              </w:rPr>
              <w:t>)</w:t>
            </w:r>
          </w:p>
          <w:p w14:paraId="304EE0EB"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Chair of St Peter (22</w:t>
            </w:r>
            <w:r w:rsidRPr="0026739A">
              <w:rPr>
                <w:rFonts w:ascii="Candara" w:hAnsi="Candara"/>
                <w:sz w:val="28"/>
                <w:szCs w:val="28"/>
                <w:vertAlign w:val="superscript"/>
              </w:rPr>
              <w:t>nd</w:t>
            </w:r>
            <w:r w:rsidRPr="0026739A">
              <w:rPr>
                <w:rFonts w:ascii="Candara" w:hAnsi="Candara"/>
                <w:sz w:val="28"/>
                <w:szCs w:val="28"/>
              </w:rPr>
              <w:t>)</w:t>
            </w:r>
          </w:p>
        </w:tc>
        <w:tc>
          <w:tcPr>
            <w:tcW w:w="4394" w:type="dxa"/>
          </w:tcPr>
          <w:p w14:paraId="5D17606D" w14:textId="77777777" w:rsidR="00864DE6" w:rsidRDefault="00864DE6" w:rsidP="009A66ED">
            <w:pPr>
              <w:numPr>
                <w:ilvl w:val="0"/>
                <w:numId w:val="7"/>
              </w:numPr>
              <w:rPr>
                <w:rFonts w:ascii="Candara" w:hAnsi="Candara"/>
                <w:sz w:val="28"/>
                <w:szCs w:val="28"/>
              </w:rPr>
            </w:pPr>
            <w:r>
              <w:rPr>
                <w:rFonts w:ascii="Candara" w:hAnsi="Candara"/>
                <w:sz w:val="28"/>
                <w:szCs w:val="28"/>
              </w:rPr>
              <w:t>World Wetlands Day (2</w:t>
            </w:r>
            <w:r w:rsidRPr="0018556D">
              <w:rPr>
                <w:rFonts w:ascii="Candara" w:hAnsi="Candara"/>
                <w:sz w:val="28"/>
                <w:szCs w:val="28"/>
                <w:vertAlign w:val="superscript"/>
              </w:rPr>
              <w:t>nd</w:t>
            </w:r>
            <w:r>
              <w:rPr>
                <w:rFonts w:ascii="Candara" w:hAnsi="Candara"/>
                <w:sz w:val="28"/>
                <w:szCs w:val="28"/>
              </w:rPr>
              <w:t>)</w:t>
            </w:r>
          </w:p>
          <w:p w14:paraId="64DB1342"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Cancer Day</w:t>
            </w:r>
            <w:r>
              <w:rPr>
                <w:rFonts w:ascii="Candara" w:hAnsi="Candara"/>
                <w:sz w:val="28"/>
                <w:szCs w:val="28"/>
              </w:rPr>
              <w:t xml:space="preserve"> (4</w:t>
            </w:r>
            <w:r w:rsidRPr="00A952B9">
              <w:rPr>
                <w:rFonts w:ascii="Candara" w:hAnsi="Candara"/>
                <w:sz w:val="28"/>
                <w:szCs w:val="28"/>
              </w:rPr>
              <w:t>th</w:t>
            </w:r>
            <w:r>
              <w:rPr>
                <w:rFonts w:ascii="Candara" w:hAnsi="Candara"/>
                <w:sz w:val="28"/>
                <w:szCs w:val="28"/>
              </w:rPr>
              <w:t>)</w:t>
            </w:r>
          </w:p>
          <w:p w14:paraId="437EA6C4"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Pulses Day</w:t>
            </w:r>
            <w:r>
              <w:rPr>
                <w:rFonts w:ascii="Candara" w:hAnsi="Candara"/>
                <w:sz w:val="28"/>
                <w:szCs w:val="28"/>
              </w:rPr>
              <w:t xml:space="preserve"> (10</w:t>
            </w:r>
            <w:r w:rsidRPr="00A952B9">
              <w:rPr>
                <w:rFonts w:ascii="Candara" w:hAnsi="Candara"/>
                <w:sz w:val="28"/>
                <w:szCs w:val="28"/>
              </w:rPr>
              <w:t>th</w:t>
            </w:r>
            <w:r>
              <w:rPr>
                <w:rFonts w:ascii="Candara" w:hAnsi="Candara"/>
                <w:sz w:val="28"/>
                <w:szCs w:val="28"/>
              </w:rPr>
              <w:t>)</w:t>
            </w:r>
          </w:p>
          <w:p w14:paraId="6CD0743C"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Women and Girls in Science</w:t>
            </w:r>
            <w:r>
              <w:rPr>
                <w:rFonts w:ascii="Candara" w:hAnsi="Candara"/>
                <w:sz w:val="28"/>
                <w:szCs w:val="28"/>
              </w:rPr>
              <w:t>; Safer Internet Day (11</w:t>
            </w:r>
            <w:r w:rsidRPr="00A952B9">
              <w:rPr>
                <w:rFonts w:ascii="Candara" w:hAnsi="Candara"/>
                <w:sz w:val="28"/>
                <w:szCs w:val="28"/>
              </w:rPr>
              <w:t>th</w:t>
            </w:r>
            <w:r>
              <w:rPr>
                <w:rFonts w:ascii="Candara" w:hAnsi="Candara"/>
                <w:sz w:val="28"/>
                <w:szCs w:val="28"/>
              </w:rPr>
              <w:t>)</w:t>
            </w:r>
          </w:p>
          <w:p w14:paraId="14080322" w14:textId="77777777" w:rsidR="00291AA5" w:rsidRDefault="00291AA5" w:rsidP="009A66ED">
            <w:pPr>
              <w:numPr>
                <w:ilvl w:val="0"/>
                <w:numId w:val="7"/>
              </w:numPr>
              <w:rPr>
                <w:rFonts w:ascii="Candara" w:hAnsi="Candara"/>
                <w:sz w:val="28"/>
                <w:szCs w:val="28"/>
              </w:rPr>
            </w:pPr>
            <w:r>
              <w:rPr>
                <w:rFonts w:ascii="Candara" w:hAnsi="Candara"/>
                <w:sz w:val="28"/>
                <w:szCs w:val="28"/>
              </w:rPr>
              <w:t>World Day of the Sick (11</w:t>
            </w:r>
            <w:r w:rsidRPr="00291AA5">
              <w:rPr>
                <w:rFonts w:ascii="Candara" w:hAnsi="Candara"/>
                <w:sz w:val="28"/>
                <w:szCs w:val="28"/>
                <w:vertAlign w:val="superscript"/>
              </w:rPr>
              <w:t>th</w:t>
            </w:r>
            <w:r>
              <w:rPr>
                <w:rFonts w:ascii="Candara" w:hAnsi="Candara"/>
                <w:sz w:val="28"/>
                <w:szCs w:val="28"/>
              </w:rPr>
              <w:t>)</w:t>
            </w:r>
          </w:p>
          <w:p w14:paraId="126CE108"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Radio Day</w:t>
            </w:r>
            <w:r>
              <w:rPr>
                <w:rFonts w:ascii="Candara" w:hAnsi="Candara"/>
                <w:sz w:val="28"/>
                <w:szCs w:val="28"/>
              </w:rPr>
              <w:t xml:space="preserve"> (13</w:t>
            </w:r>
            <w:r w:rsidRPr="00A952B9">
              <w:rPr>
                <w:rFonts w:ascii="Candara" w:hAnsi="Candara"/>
                <w:sz w:val="28"/>
                <w:szCs w:val="28"/>
              </w:rPr>
              <w:t>th</w:t>
            </w:r>
            <w:r>
              <w:rPr>
                <w:rFonts w:ascii="Candara" w:hAnsi="Candara"/>
                <w:sz w:val="28"/>
                <w:szCs w:val="28"/>
              </w:rPr>
              <w:t>)</w:t>
            </w:r>
          </w:p>
          <w:p w14:paraId="7601B3CA"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Day of Social Justice</w:t>
            </w:r>
            <w:r>
              <w:rPr>
                <w:rFonts w:ascii="Candara" w:hAnsi="Candara"/>
                <w:sz w:val="28"/>
                <w:szCs w:val="28"/>
              </w:rPr>
              <w:t xml:space="preserve"> (20</w:t>
            </w:r>
            <w:r w:rsidRPr="00A952B9">
              <w:rPr>
                <w:rFonts w:ascii="Candara" w:hAnsi="Candara"/>
                <w:sz w:val="28"/>
                <w:szCs w:val="28"/>
              </w:rPr>
              <w:t>th</w:t>
            </w:r>
            <w:r>
              <w:rPr>
                <w:rFonts w:ascii="Candara" w:hAnsi="Candara"/>
                <w:sz w:val="28"/>
                <w:szCs w:val="28"/>
              </w:rPr>
              <w:t>)</w:t>
            </w:r>
          </w:p>
          <w:p w14:paraId="3A5B3BF4"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Mother Language Day</w:t>
            </w:r>
            <w:r>
              <w:rPr>
                <w:rFonts w:ascii="Candara" w:hAnsi="Candara"/>
                <w:sz w:val="28"/>
                <w:szCs w:val="28"/>
              </w:rPr>
              <w:t xml:space="preserve"> (21</w:t>
            </w:r>
            <w:r w:rsidRPr="00A952B9">
              <w:rPr>
                <w:rFonts w:ascii="Candara" w:hAnsi="Candara"/>
                <w:sz w:val="28"/>
                <w:szCs w:val="28"/>
              </w:rPr>
              <w:t>st</w:t>
            </w:r>
            <w:r>
              <w:rPr>
                <w:rFonts w:ascii="Candara" w:hAnsi="Candara"/>
                <w:sz w:val="28"/>
                <w:szCs w:val="28"/>
              </w:rPr>
              <w:t>)</w:t>
            </w:r>
          </w:p>
          <w:p w14:paraId="5917C4F3" w14:textId="77777777" w:rsidR="00864DE6" w:rsidRDefault="00864DE6" w:rsidP="009A66ED">
            <w:pPr>
              <w:numPr>
                <w:ilvl w:val="0"/>
                <w:numId w:val="7"/>
              </w:numPr>
              <w:rPr>
                <w:rFonts w:ascii="Candara" w:hAnsi="Candara"/>
                <w:sz w:val="28"/>
                <w:szCs w:val="28"/>
              </w:rPr>
            </w:pPr>
            <w:r>
              <w:rPr>
                <w:rFonts w:ascii="Candara" w:hAnsi="Candara"/>
                <w:sz w:val="28"/>
                <w:szCs w:val="28"/>
              </w:rPr>
              <w:t>International Polar Bear Day (27</w:t>
            </w:r>
            <w:r w:rsidRPr="0018556D">
              <w:rPr>
                <w:rFonts w:ascii="Candara" w:hAnsi="Candara"/>
                <w:sz w:val="28"/>
                <w:szCs w:val="28"/>
                <w:vertAlign w:val="superscript"/>
              </w:rPr>
              <w:t>th</w:t>
            </w:r>
            <w:r>
              <w:rPr>
                <w:rFonts w:ascii="Candara" w:hAnsi="Candara"/>
                <w:sz w:val="28"/>
                <w:szCs w:val="28"/>
              </w:rPr>
              <w:t>)</w:t>
            </w:r>
          </w:p>
          <w:p w14:paraId="7FEB78CA" w14:textId="77777777" w:rsidR="00291AA5" w:rsidRPr="00734D50" w:rsidRDefault="00291AA5" w:rsidP="00291AA5">
            <w:pPr>
              <w:rPr>
                <w:rFonts w:ascii="Candara" w:hAnsi="Candara"/>
                <w:sz w:val="28"/>
                <w:szCs w:val="28"/>
              </w:rPr>
            </w:pPr>
            <w:r>
              <w:rPr>
                <w:rFonts w:ascii="Candara" w:hAnsi="Candara"/>
                <w:sz w:val="28"/>
                <w:szCs w:val="28"/>
              </w:rPr>
              <w:t>Interfaith Harmony Week - 1</w:t>
            </w:r>
            <w:r w:rsidRPr="00291AA5">
              <w:rPr>
                <w:rFonts w:ascii="Candara" w:hAnsi="Candara"/>
                <w:sz w:val="28"/>
                <w:szCs w:val="28"/>
                <w:vertAlign w:val="superscript"/>
              </w:rPr>
              <w:t>st</w:t>
            </w:r>
            <w:r>
              <w:rPr>
                <w:rFonts w:ascii="Candara" w:hAnsi="Candara"/>
                <w:sz w:val="28"/>
                <w:szCs w:val="28"/>
              </w:rPr>
              <w:t xml:space="preserve"> week in Feb</w:t>
            </w:r>
          </w:p>
        </w:tc>
        <w:tc>
          <w:tcPr>
            <w:tcW w:w="2948" w:type="dxa"/>
          </w:tcPr>
          <w:p w14:paraId="0785C769" w14:textId="77777777" w:rsidR="00864DE6" w:rsidRDefault="00864DE6" w:rsidP="009A66ED">
            <w:pPr>
              <w:numPr>
                <w:ilvl w:val="0"/>
                <w:numId w:val="7"/>
              </w:numPr>
              <w:rPr>
                <w:rFonts w:ascii="Candara" w:hAnsi="Candara"/>
                <w:sz w:val="28"/>
                <w:szCs w:val="28"/>
              </w:rPr>
            </w:pPr>
            <w:r w:rsidRPr="00912DAE">
              <w:rPr>
                <w:rFonts w:ascii="Candara" w:hAnsi="Candara"/>
                <w:b/>
                <w:sz w:val="28"/>
                <w:szCs w:val="28"/>
              </w:rPr>
              <w:t>Chinese New Year</w:t>
            </w:r>
            <w:r>
              <w:rPr>
                <w:rFonts w:ascii="Candara" w:hAnsi="Candara"/>
                <w:sz w:val="28"/>
                <w:szCs w:val="28"/>
              </w:rPr>
              <w:t xml:space="preserve"> (Buddhist)</w:t>
            </w:r>
          </w:p>
          <w:p w14:paraId="323FBB8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Magha Puka Day </w:t>
            </w:r>
            <w:r w:rsidRPr="00912DAE">
              <w:rPr>
                <w:rFonts w:ascii="Candara" w:hAnsi="Candara"/>
                <w:sz w:val="28"/>
                <w:szCs w:val="28"/>
              </w:rPr>
              <w:t xml:space="preserve">(Buddhist </w:t>
            </w:r>
            <w:r>
              <w:rPr>
                <w:rFonts w:ascii="Candara" w:hAnsi="Candara"/>
                <w:sz w:val="28"/>
                <w:szCs w:val="28"/>
              </w:rPr>
              <w:t xml:space="preserve">Important </w:t>
            </w:r>
            <w:r w:rsidRPr="00912DAE">
              <w:rPr>
                <w:rFonts w:ascii="Candara" w:hAnsi="Candara"/>
                <w:sz w:val="28"/>
                <w:szCs w:val="28"/>
              </w:rPr>
              <w:t>Event in Life of Buddha)</w:t>
            </w:r>
          </w:p>
          <w:p w14:paraId="5209B5E2" w14:textId="77777777" w:rsidR="00864DE6" w:rsidRDefault="00864DE6" w:rsidP="009A66ED">
            <w:pPr>
              <w:numPr>
                <w:ilvl w:val="0"/>
                <w:numId w:val="7"/>
              </w:numPr>
              <w:rPr>
                <w:rFonts w:ascii="Candara" w:hAnsi="Candara"/>
                <w:sz w:val="28"/>
                <w:szCs w:val="28"/>
              </w:rPr>
            </w:pPr>
            <w:r>
              <w:rPr>
                <w:rFonts w:ascii="Candara" w:hAnsi="Candara"/>
                <w:sz w:val="28"/>
                <w:szCs w:val="28"/>
              </w:rPr>
              <w:t>Fast of Esther (Jewish Feb/Mar)</w:t>
            </w:r>
          </w:p>
          <w:p w14:paraId="59936D67"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Purim (Jewish Feb/Mar)</w:t>
            </w:r>
          </w:p>
        </w:tc>
      </w:tr>
    </w:tbl>
    <w:p w14:paraId="255BBBF0" w14:textId="77777777" w:rsidR="00864DE6" w:rsidRDefault="00864DE6" w:rsidP="00864DE6">
      <w:pPr>
        <w:spacing w:after="0" w:line="240" w:lineRule="auto"/>
        <w:rPr>
          <w:rFonts w:ascii="Candara" w:hAnsi="Candara" w:cs="Segoe UI"/>
          <w:b/>
          <w:color w:val="0070C0"/>
          <w:sz w:val="32"/>
          <w:szCs w:val="32"/>
        </w:rPr>
      </w:pPr>
    </w:p>
    <w:p w14:paraId="4B45A115"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4443"/>
        <w:gridCol w:w="2899"/>
      </w:tblGrid>
      <w:tr w:rsidR="00864DE6" w14:paraId="1F6D7218" w14:textId="77777777" w:rsidTr="008D1A2C">
        <w:tc>
          <w:tcPr>
            <w:tcW w:w="3114" w:type="dxa"/>
          </w:tcPr>
          <w:p w14:paraId="494173A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443" w:type="dxa"/>
          </w:tcPr>
          <w:p w14:paraId="6EFDA886"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FEBRUARY</w:t>
            </w:r>
          </w:p>
        </w:tc>
        <w:tc>
          <w:tcPr>
            <w:tcW w:w="2899" w:type="dxa"/>
          </w:tcPr>
          <w:p w14:paraId="14370FFF"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7A4FA5FE" w14:textId="77777777" w:rsidTr="008D1A2C">
        <w:trPr>
          <w:trHeight w:val="706"/>
        </w:trPr>
        <w:tc>
          <w:tcPr>
            <w:tcW w:w="3114" w:type="dxa"/>
          </w:tcPr>
          <w:p w14:paraId="44BECEFF" w14:textId="77777777" w:rsidR="00864DE6" w:rsidRPr="001432A9" w:rsidRDefault="00864DE6" w:rsidP="009A66ED">
            <w:pPr>
              <w:spacing w:after="0" w:line="240" w:lineRule="auto"/>
              <w:rPr>
                <w:rFonts w:ascii="Candara" w:hAnsi="Candara" w:cs="Segoe UI"/>
                <w:sz w:val="32"/>
                <w:szCs w:val="32"/>
              </w:rPr>
            </w:pPr>
            <w:r w:rsidRPr="001432A9">
              <w:rPr>
                <w:rFonts w:ascii="Candara" w:hAnsi="Candara" w:cs="Segoe UI"/>
                <w:sz w:val="32"/>
                <w:szCs w:val="32"/>
              </w:rPr>
              <w:t>WHITE</w:t>
            </w:r>
          </w:p>
          <w:p w14:paraId="6717E307" w14:textId="77777777" w:rsidR="00864DE6" w:rsidRPr="001432A9" w:rsidRDefault="00864DE6" w:rsidP="009A66ED">
            <w:pPr>
              <w:spacing w:after="0" w:line="240" w:lineRule="auto"/>
              <w:rPr>
                <w:rFonts w:ascii="Candara" w:hAnsi="Candara" w:cs="Segoe UI"/>
                <w:color w:val="00B050"/>
                <w:sz w:val="32"/>
                <w:szCs w:val="32"/>
              </w:rPr>
            </w:pPr>
            <w:r w:rsidRPr="001432A9">
              <w:rPr>
                <w:rFonts w:ascii="Candara" w:hAnsi="Candara" w:cs="Segoe UI"/>
                <w:color w:val="00B050"/>
                <w:sz w:val="32"/>
                <w:szCs w:val="32"/>
              </w:rPr>
              <w:t>GREEN</w:t>
            </w:r>
          </w:p>
          <w:p w14:paraId="1A6D6DF2" w14:textId="77777777" w:rsidR="00864DE6" w:rsidRPr="007B31CF" w:rsidRDefault="00864DE6" w:rsidP="009A66ED">
            <w:pPr>
              <w:spacing w:after="0" w:line="240" w:lineRule="auto"/>
              <w:rPr>
                <w:rFonts w:ascii="Candara" w:hAnsi="Candara" w:cs="Segoe UI"/>
                <w:sz w:val="32"/>
                <w:szCs w:val="32"/>
              </w:rPr>
            </w:pPr>
          </w:p>
        </w:tc>
        <w:tc>
          <w:tcPr>
            <w:tcW w:w="4443" w:type="dxa"/>
          </w:tcPr>
          <w:p w14:paraId="731F8DB1"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Presentation of the Lord</w:t>
            </w:r>
          </w:p>
          <w:p w14:paraId="1C8BA2A8"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sz w:val="32"/>
                <w:szCs w:val="32"/>
              </w:rPr>
              <w:t>Ordinary Time</w:t>
            </w:r>
          </w:p>
        </w:tc>
        <w:tc>
          <w:tcPr>
            <w:tcW w:w="2899" w:type="dxa"/>
          </w:tcPr>
          <w:p w14:paraId="33EBDB7A" w14:textId="77777777" w:rsidR="00864DE6" w:rsidRPr="00790902" w:rsidRDefault="00864DE6" w:rsidP="009A66ED">
            <w:pPr>
              <w:spacing w:after="0" w:line="240" w:lineRule="auto"/>
              <w:rPr>
                <w:rFonts w:ascii="Candara" w:hAnsi="Candara" w:cs="Segoe UI"/>
                <w:color w:val="00B050"/>
                <w:sz w:val="28"/>
                <w:szCs w:val="28"/>
              </w:rPr>
            </w:pPr>
            <w:r w:rsidRPr="007C2BE4">
              <w:rPr>
                <w:rFonts w:ascii="Candara" w:hAnsi="Candara" w:cs="Segoe UI"/>
                <w:sz w:val="28"/>
                <w:szCs w:val="28"/>
              </w:rPr>
              <w:t>There are 40 days from Christmas to the Presentation of Our Lord, otherwise known as Candlemas. Some people leave their Christmas crib up until this day.</w:t>
            </w:r>
          </w:p>
        </w:tc>
      </w:tr>
    </w:tbl>
    <w:p w14:paraId="11B33AFA" w14:textId="77777777" w:rsidR="00621F45" w:rsidRDefault="00621F45" w:rsidP="004C338E">
      <w:pPr>
        <w:pStyle w:val="Heading1"/>
        <w:rPr>
          <w:rFonts w:ascii="Candara" w:hAnsi="Candara" w:cs="Segoe UI"/>
          <w:sz w:val="32"/>
          <w:szCs w:val="32"/>
        </w:rPr>
      </w:pPr>
      <w:bookmarkStart w:id="12" w:name="_Toc24225737"/>
    </w:p>
    <w:p w14:paraId="0186EB10" w14:textId="23EA3AA6" w:rsidR="00864DE6" w:rsidRPr="00621F45" w:rsidRDefault="00A6752A" w:rsidP="00621F45">
      <w:pPr>
        <w:pStyle w:val="Heading1"/>
        <w:rPr>
          <w:rFonts w:ascii="Candara" w:hAnsi="Candara" w:cs="Segoe UI"/>
          <w:sz w:val="32"/>
          <w:szCs w:val="32"/>
        </w:rPr>
      </w:pPr>
      <w:r w:rsidRPr="00621F45">
        <w:rPr>
          <w:rFonts w:ascii="Candara" w:hAnsi="Candara" w:cs="Segoe UI"/>
          <w:sz w:val="32"/>
          <w:szCs w:val="32"/>
        </w:rPr>
        <w:lastRenderedPageBreak/>
        <w:t>SEASON</w:t>
      </w:r>
      <w:r w:rsidR="00864DE6" w:rsidRPr="00621F45">
        <w:rPr>
          <w:rFonts w:ascii="Candara" w:hAnsi="Candara" w:cs="Segoe UI"/>
          <w:sz w:val="32"/>
          <w:szCs w:val="32"/>
        </w:rPr>
        <w:t xml:space="preserve"> of Lent: Ash Wednesday – Holy Saturday</w:t>
      </w:r>
      <w:bookmarkEnd w:id="12"/>
      <w:r w:rsidR="00864DE6" w:rsidRPr="00621F45">
        <w:rPr>
          <w:rFonts w:ascii="Candara" w:hAnsi="Candara" w:cs="Segoe UI"/>
          <w:sz w:val="32"/>
          <w:szCs w:val="32"/>
        </w:rPr>
        <w:t xml:space="preserve"> </w:t>
      </w:r>
    </w:p>
    <w:tbl>
      <w:tblPr>
        <w:tblStyle w:val="TableGrid"/>
        <w:tblW w:w="10555" w:type="dxa"/>
        <w:tblLook w:val="04A0" w:firstRow="1" w:lastRow="0" w:firstColumn="1" w:lastColumn="0" w:noHBand="0" w:noVBand="1"/>
      </w:tblPr>
      <w:tblGrid>
        <w:gridCol w:w="8295"/>
        <w:gridCol w:w="2260"/>
      </w:tblGrid>
      <w:tr w:rsidR="00864DE6" w14:paraId="39A53652" w14:textId="77777777" w:rsidTr="00B16716">
        <w:trPr>
          <w:trHeight w:val="1507"/>
        </w:trPr>
        <w:tc>
          <w:tcPr>
            <w:tcW w:w="8295" w:type="dxa"/>
          </w:tcPr>
          <w:p w14:paraId="2FF48015"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during Lent - Ash Wednesday – Holy Saturday</w:t>
            </w:r>
          </w:p>
          <w:p w14:paraId="51E2731B"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60" w:type="dxa"/>
          </w:tcPr>
          <w:p w14:paraId="7766B11A"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2E6642C7" w14:textId="77777777" w:rsidTr="00B16716">
        <w:trPr>
          <w:trHeight w:val="427"/>
        </w:trPr>
        <w:tc>
          <w:tcPr>
            <w:tcW w:w="8295" w:type="dxa"/>
          </w:tcPr>
          <w:p w14:paraId="1221B5A5"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Penitents and Wanderers</w:t>
            </w:r>
          </w:p>
        </w:tc>
        <w:tc>
          <w:tcPr>
            <w:tcW w:w="2260" w:type="dxa"/>
            <w:vMerge w:val="restart"/>
          </w:tcPr>
          <w:p w14:paraId="324223DA" w14:textId="77777777" w:rsidR="00864DE6" w:rsidRPr="00577840" w:rsidRDefault="00864DE6" w:rsidP="009A66ED">
            <w:pPr>
              <w:spacing w:after="0"/>
              <w:rPr>
                <w:rFonts w:ascii="Candara" w:hAnsi="Candara" w:cs="Segoe UI"/>
                <w:b/>
                <w:color w:val="00B050"/>
                <w:sz w:val="32"/>
                <w:szCs w:val="32"/>
              </w:rPr>
            </w:pPr>
            <w:r w:rsidRPr="00734D50">
              <w:rPr>
                <w:rFonts w:ascii="Candara" w:hAnsi="Candara" w:cs="Segoe UI"/>
                <w:b/>
                <w:color w:val="7030A0"/>
                <w:sz w:val="32"/>
                <w:szCs w:val="32"/>
              </w:rPr>
              <w:t>PURPLE</w:t>
            </w:r>
          </w:p>
        </w:tc>
      </w:tr>
      <w:tr w:rsidR="00864DE6" w14:paraId="561EA867" w14:textId="77777777" w:rsidTr="00B16716">
        <w:trPr>
          <w:trHeight w:val="877"/>
        </w:trPr>
        <w:tc>
          <w:tcPr>
            <w:tcW w:w="8295" w:type="dxa"/>
          </w:tcPr>
          <w:p w14:paraId="241CAB4E"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The Needy and Hungry of the World</w:t>
            </w:r>
          </w:p>
          <w:p w14:paraId="7AE48F19" w14:textId="77777777" w:rsidR="00533E9D" w:rsidRPr="00533E9D" w:rsidRDefault="00533E9D" w:rsidP="009A66ED">
            <w:pPr>
              <w:spacing w:after="0"/>
              <w:rPr>
                <w:rFonts w:ascii="Candara" w:hAnsi="Candara" w:cs="Segoe UI"/>
                <w:color w:val="7030A0"/>
                <w:sz w:val="28"/>
                <w:szCs w:val="28"/>
              </w:rPr>
            </w:pPr>
            <w:r w:rsidRPr="00533E9D">
              <w:rPr>
                <w:rFonts w:ascii="Candara" w:hAnsi="Candara" w:cs="Segoe UI"/>
                <w:sz w:val="28"/>
                <w:szCs w:val="28"/>
              </w:rPr>
              <w:t>Especially on Lent Fast day (Friday after 1</w:t>
            </w:r>
            <w:r w:rsidRPr="00533E9D">
              <w:rPr>
                <w:rFonts w:ascii="Candara" w:hAnsi="Candara" w:cs="Segoe UI"/>
                <w:sz w:val="28"/>
                <w:szCs w:val="28"/>
                <w:vertAlign w:val="superscript"/>
              </w:rPr>
              <w:t>st</w:t>
            </w:r>
            <w:r w:rsidRPr="00533E9D">
              <w:rPr>
                <w:rFonts w:ascii="Candara" w:hAnsi="Candara" w:cs="Segoe UI"/>
                <w:sz w:val="28"/>
                <w:szCs w:val="28"/>
              </w:rPr>
              <w:t xml:space="preserve"> Sunday of Lent)</w:t>
            </w:r>
          </w:p>
        </w:tc>
        <w:tc>
          <w:tcPr>
            <w:tcW w:w="2260" w:type="dxa"/>
            <w:vMerge/>
          </w:tcPr>
          <w:p w14:paraId="2D52A207" w14:textId="77777777" w:rsidR="00864DE6" w:rsidRPr="00577840" w:rsidRDefault="00864DE6" w:rsidP="009A66ED">
            <w:pPr>
              <w:spacing w:after="0"/>
              <w:rPr>
                <w:rFonts w:ascii="Candara" w:hAnsi="Candara" w:cs="Segoe UI"/>
                <w:b/>
                <w:color w:val="00B050"/>
                <w:sz w:val="32"/>
                <w:szCs w:val="32"/>
              </w:rPr>
            </w:pPr>
          </w:p>
        </w:tc>
      </w:tr>
      <w:tr w:rsidR="00864DE6" w14:paraId="730C767F" w14:textId="77777777" w:rsidTr="00B16716">
        <w:trPr>
          <w:trHeight w:val="877"/>
        </w:trPr>
        <w:tc>
          <w:tcPr>
            <w:tcW w:w="8295" w:type="dxa"/>
          </w:tcPr>
          <w:p w14:paraId="712F6AA8" w14:textId="44A3407E"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Candidates for the Sacraments</w:t>
            </w:r>
          </w:p>
          <w:p w14:paraId="431B96CF" w14:textId="77777777" w:rsidR="00533E9D" w:rsidRPr="00533E9D" w:rsidRDefault="00533E9D" w:rsidP="009A66ED">
            <w:pPr>
              <w:spacing w:after="0"/>
              <w:rPr>
                <w:rFonts w:ascii="Candara" w:hAnsi="Candara" w:cs="Segoe UI"/>
                <w:color w:val="7030A0"/>
                <w:sz w:val="28"/>
                <w:szCs w:val="28"/>
              </w:rPr>
            </w:pPr>
            <w:r w:rsidRPr="00533E9D">
              <w:rPr>
                <w:rFonts w:ascii="Candara" w:hAnsi="Candara" w:cs="Segoe UI"/>
                <w:sz w:val="28"/>
                <w:szCs w:val="28"/>
              </w:rPr>
              <w:t>Especially on the Sundays in Lent</w:t>
            </w:r>
          </w:p>
        </w:tc>
        <w:tc>
          <w:tcPr>
            <w:tcW w:w="2260" w:type="dxa"/>
            <w:vMerge/>
          </w:tcPr>
          <w:p w14:paraId="14754CB5" w14:textId="77777777" w:rsidR="00864DE6" w:rsidRPr="00577840" w:rsidRDefault="00864DE6" w:rsidP="009A66ED">
            <w:pPr>
              <w:spacing w:after="0"/>
              <w:rPr>
                <w:rFonts w:ascii="Candara" w:hAnsi="Candara" w:cs="Segoe UI"/>
                <w:b/>
                <w:color w:val="00B050"/>
                <w:sz w:val="32"/>
                <w:szCs w:val="32"/>
              </w:rPr>
            </w:pPr>
          </w:p>
        </w:tc>
      </w:tr>
      <w:tr w:rsidR="00864DE6" w14:paraId="0C53DF8D" w14:textId="77777777" w:rsidTr="00B16716">
        <w:trPr>
          <w:trHeight w:val="854"/>
        </w:trPr>
        <w:tc>
          <w:tcPr>
            <w:tcW w:w="8295" w:type="dxa"/>
          </w:tcPr>
          <w:p w14:paraId="402ACF90"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Women</w:t>
            </w:r>
          </w:p>
          <w:p w14:paraId="456990AB" w14:textId="77777777" w:rsidR="00864DE6" w:rsidRPr="00533E9D" w:rsidRDefault="00533E9D" w:rsidP="00533E9D">
            <w:pPr>
              <w:spacing w:after="0"/>
              <w:rPr>
                <w:rFonts w:ascii="Candara" w:hAnsi="Candara" w:cs="Segoe UI"/>
                <w:color w:val="7030A0"/>
                <w:sz w:val="28"/>
                <w:szCs w:val="28"/>
              </w:rPr>
            </w:pPr>
            <w:r w:rsidRPr="00533E9D">
              <w:rPr>
                <w:rFonts w:ascii="Candara" w:hAnsi="Candara" w:cs="Segoe UI"/>
                <w:sz w:val="28"/>
                <w:szCs w:val="28"/>
              </w:rPr>
              <w:t>Especially on Women’s World day of Prayer (1</w:t>
            </w:r>
            <w:r w:rsidRPr="00533E9D">
              <w:rPr>
                <w:rFonts w:ascii="Candara" w:hAnsi="Candara" w:cs="Segoe UI"/>
                <w:sz w:val="28"/>
                <w:szCs w:val="28"/>
                <w:vertAlign w:val="superscript"/>
              </w:rPr>
              <w:t>st</w:t>
            </w:r>
            <w:r w:rsidRPr="00533E9D">
              <w:rPr>
                <w:rFonts w:ascii="Candara" w:hAnsi="Candara" w:cs="Segoe UI"/>
                <w:sz w:val="28"/>
                <w:szCs w:val="28"/>
              </w:rPr>
              <w:t xml:space="preserve"> Friday in March)</w:t>
            </w:r>
          </w:p>
        </w:tc>
        <w:tc>
          <w:tcPr>
            <w:tcW w:w="2260" w:type="dxa"/>
            <w:vMerge/>
          </w:tcPr>
          <w:p w14:paraId="7DDFC34A" w14:textId="77777777" w:rsidR="00864DE6" w:rsidRPr="00577840" w:rsidRDefault="00864DE6" w:rsidP="009A66ED">
            <w:pPr>
              <w:spacing w:after="0"/>
              <w:rPr>
                <w:rFonts w:ascii="Candara" w:hAnsi="Candara" w:cs="Segoe UI"/>
                <w:b/>
                <w:color w:val="00B050"/>
                <w:sz w:val="32"/>
                <w:szCs w:val="32"/>
              </w:rPr>
            </w:pPr>
          </w:p>
        </w:tc>
      </w:tr>
    </w:tbl>
    <w:p w14:paraId="08B3ECD5" w14:textId="6DD67228" w:rsidR="00864DE6" w:rsidRPr="004A6788" w:rsidRDefault="00B16716" w:rsidP="00864DE6">
      <w:pPr>
        <w:spacing w:after="0"/>
        <w:rPr>
          <w:rFonts w:ascii="Candara" w:hAnsi="Candara" w:cs="Segoe UI"/>
          <w:b/>
          <w:color w:val="0070C0"/>
          <w:sz w:val="32"/>
          <w:szCs w:val="32"/>
        </w:rPr>
      </w:pPr>
      <w:r>
        <w:rPr>
          <w:rFonts w:ascii="Candara" w:hAnsi="Candara" w:cs="Segoe UI"/>
          <w:b/>
          <w:noProof/>
          <w:color w:val="0070C0"/>
          <w:sz w:val="28"/>
          <w:szCs w:val="28"/>
          <w:lang w:val="en-US"/>
        </w:rPr>
        <w:drawing>
          <wp:anchor distT="0" distB="0" distL="114300" distR="114300" simplePos="0" relativeHeight="251723776" behindDoc="0" locked="0" layoutInCell="1" allowOverlap="1" wp14:anchorId="4F2FA9F5" wp14:editId="1AF04FED">
            <wp:simplePos x="0" y="0"/>
            <wp:positionH relativeFrom="margin">
              <wp:posOffset>2247900</wp:posOffset>
            </wp:positionH>
            <wp:positionV relativeFrom="page">
              <wp:posOffset>4076700</wp:posOffset>
            </wp:positionV>
            <wp:extent cx="2145030" cy="2145030"/>
            <wp:effectExtent l="57150" t="57150" r="64770" b="64770"/>
            <wp:wrapNone/>
            <wp:docPr id="15" name="Picture 15" descr="C:\Users\elainearundell\AppData\Local\Microsoft\Windows\INetCache\Content.MSO\E9314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inearundell\AppData\Local\Microsoft\Windows\INetCache\Content.MSO\E9314CA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w="57150">
                      <a:solidFill>
                        <a:srgbClr val="7030A0"/>
                      </a:solidFill>
                    </a:ln>
                  </pic:spPr>
                </pic:pic>
              </a:graphicData>
            </a:graphic>
            <wp14:sizeRelH relativeFrom="margin">
              <wp14:pctWidth>0</wp14:pctWidth>
            </wp14:sizeRelH>
            <wp14:sizeRelV relativeFrom="margin">
              <wp14:pctHeight>0</wp14:pctHeight>
            </wp14:sizeRelV>
          </wp:anchor>
        </w:drawing>
      </w:r>
    </w:p>
    <w:p w14:paraId="79915B3A" w14:textId="5B1FCBB3" w:rsidR="00864DE6" w:rsidRDefault="00864DE6" w:rsidP="00864DE6">
      <w:pPr>
        <w:spacing w:after="0" w:line="240" w:lineRule="auto"/>
        <w:rPr>
          <w:rFonts w:ascii="Candara" w:hAnsi="Candara" w:cs="Segoe UI"/>
          <w:b/>
          <w:color w:val="0070C0"/>
          <w:sz w:val="32"/>
          <w:szCs w:val="32"/>
        </w:rPr>
      </w:pPr>
    </w:p>
    <w:p w14:paraId="5865B495" w14:textId="62D7DF09" w:rsidR="00864DE6" w:rsidRPr="0042286B" w:rsidRDefault="00533E9D" w:rsidP="00864DE6">
      <w:pPr>
        <w:spacing w:after="0" w:line="240" w:lineRule="auto"/>
        <w:rPr>
          <w:rFonts w:ascii="Candara" w:hAnsi="Candara" w:cs="Segoe UI"/>
          <w:b/>
          <w:color w:val="0070C0"/>
          <w:sz w:val="28"/>
          <w:szCs w:val="28"/>
        </w:rPr>
      </w:pPr>
      <w:r>
        <w:rPr>
          <w:rFonts w:ascii="Candara" w:hAnsi="Candara" w:cs="Segoe UI"/>
          <w:b/>
          <w:noProof/>
          <w:color w:val="7030A0"/>
          <w:sz w:val="28"/>
          <w:szCs w:val="28"/>
          <w:lang w:val="en-US"/>
        </w:rPr>
        <mc:AlternateContent>
          <mc:Choice Requires="wps">
            <w:drawing>
              <wp:anchor distT="0" distB="0" distL="114300" distR="114300" simplePos="0" relativeHeight="251677696" behindDoc="0" locked="0" layoutInCell="1" allowOverlap="1" wp14:anchorId="698B8BE4" wp14:editId="6AFE6810">
                <wp:simplePos x="0" y="0"/>
                <wp:positionH relativeFrom="margin">
                  <wp:align>left</wp:align>
                </wp:positionH>
                <wp:positionV relativeFrom="paragraph">
                  <wp:posOffset>2171619</wp:posOffset>
                </wp:positionV>
                <wp:extent cx="6562725" cy="2600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562725" cy="2600325"/>
                        </a:xfrm>
                        <a:prstGeom prst="rect">
                          <a:avLst/>
                        </a:prstGeom>
                        <a:solidFill>
                          <a:schemeClr val="lt1"/>
                        </a:solidFill>
                        <a:ln w="6350">
                          <a:solidFill>
                            <a:prstClr val="black"/>
                          </a:solidFill>
                        </a:ln>
                      </wps:spPr>
                      <wps:txbx>
                        <w:txbxContent>
                          <w:p w14:paraId="3E771E38" w14:textId="3FF817D0" w:rsidR="00807EA8" w:rsidRPr="00E716E6" w:rsidRDefault="00807EA8" w:rsidP="00533E9D">
                            <w:pPr>
                              <w:spacing w:after="0" w:line="240" w:lineRule="auto"/>
                              <w:rPr>
                                <w:rFonts w:ascii="Candara" w:hAnsi="Candara" w:cs="Segoe UI"/>
                                <w:b/>
                                <w:color w:val="0070C0"/>
                                <w:sz w:val="32"/>
                                <w:szCs w:val="32"/>
                              </w:rPr>
                            </w:pPr>
                            <w:r w:rsidRPr="0042286B">
                              <w:rPr>
                                <w:rFonts w:ascii="Candara" w:hAnsi="Candara" w:cs="Segoe UI"/>
                                <w:b/>
                                <w:color w:val="7030A0"/>
                                <w:sz w:val="28"/>
                                <w:szCs w:val="28"/>
                              </w:rPr>
                              <w:t>Lent is the time of preparation for the celebration of Easter and the Pasc</w:t>
                            </w:r>
                            <w:r>
                              <w:rPr>
                                <w:rFonts w:ascii="Candara" w:hAnsi="Candara" w:cs="Segoe UI"/>
                                <w:b/>
                                <w:color w:val="7030A0"/>
                                <w:sz w:val="28"/>
                                <w:szCs w:val="28"/>
                              </w:rPr>
                              <w:t>h</w:t>
                            </w:r>
                            <w:r w:rsidRPr="0042286B">
                              <w:rPr>
                                <w:rFonts w:ascii="Candara" w:hAnsi="Candara" w:cs="Segoe UI"/>
                                <w:b/>
                                <w:color w:val="7030A0"/>
                                <w:sz w:val="28"/>
                                <w:szCs w:val="28"/>
                              </w:rPr>
                              <w:t xml:space="preserve">al Mystery. The final week of Lent is Holy Week begins on Palm Sunday and ends on Holy Saturday at the Easter Vigil Mass. </w:t>
                            </w:r>
                          </w:p>
                          <w:p w14:paraId="7ACF1D96" w14:textId="77777777" w:rsidR="00807EA8" w:rsidRDefault="00807EA8" w:rsidP="00533E9D">
                            <w:pPr>
                              <w:spacing w:after="0" w:line="240" w:lineRule="auto"/>
                              <w:rPr>
                                <w:rFonts w:ascii="Candara" w:hAnsi="Candara" w:cs="Segoe UI"/>
                                <w:b/>
                                <w:color w:val="7030A0"/>
                                <w:sz w:val="28"/>
                                <w:szCs w:val="28"/>
                              </w:rPr>
                            </w:pPr>
                          </w:p>
                          <w:p w14:paraId="76AEFC20" w14:textId="2DE4877A" w:rsidR="00807EA8" w:rsidRDefault="00807EA8" w:rsidP="00533E9D">
                            <w:pPr>
                              <w:spacing w:after="0" w:line="240" w:lineRule="auto"/>
                              <w:rPr>
                                <w:rFonts w:ascii="Candara" w:hAnsi="Candara" w:cs="Segoe UI"/>
                                <w:b/>
                                <w:color w:val="7030A0"/>
                                <w:sz w:val="28"/>
                                <w:szCs w:val="28"/>
                              </w:rPr>
                            </w:pPr>
                            <w:r w:rsidRPr="0042286B">
                              <w:rPr>
                                <w:rFonts w:ascii="Candara" w:hAnsi="Candara" w:cs="Segoe UI"/>
                                <w:b/>
                                <w:color w:val="7030A0"/>
                                <w:sz w:val="28"/>
                                <w:szCs w:val="28"/>
                              </w:rPr>
                              <w:t xml:space="preserve">The </w:t>
                            </w:r>
                            <w:r>
                              <w:rPr>
                                <w:rFonts w:ascii="Candara" w:hAnsi="Candara" w:cs="Segoe UI"/>
                                <w:b/>
                                <w:color w:val="7030A0"/>
                                <w:sz w:val="28"/>
                                <w:szCs w:val="28"/>
                              </w:rPr>
                              <w:t>Easter Triduum begins with the Mass of the Lord’s Supper on Maundy Thursday (following the Jewish counting of time with the day beginning at sunset). It lasts for three days: Thursday night, Friday night and Saturday night.</w:t>
                            </w:r>
                          </w:p>
                          <w:p w14:paraId="320B428D" w14:textId="77777777" w:rsidR="00807EA8" w:rsidRDefault="00807EA8" w:rsidP="00533E9D">
                            <w:pPr>
                              <w:spacing w:after="0" w:line="240" w:lineRule="auto"/>
                              <w:rPr>
                                <w:rFonts w:ascii="Candara" w:hAnsi="Candara" w:cs="Segoe UI"/>
                                <w:b/>
                                <w:color w:val="7030A0"/>
                                <w:sz w:val="28"/>
                                <w:szCs w:val="28"/>
                              </w:rPr>
                            </w:pPr>
                          </w:p>
                          <w:p w14:paraId="7504D67D" w14:textId="77777777" w:rsidR="00807EA8" w:rsidRDefault="00807EA8">
                            <w:r>
                              <w:rPr>
                                <w:rFonts w:ascii="Candara" w:hAnsi="Candara" w:cs="Segoe UI"/>
                                <w:b/>
                                <w:color w:val="7030A0"/>
                                <w:sz w:val="28"/>
                                <w:szCs w:val="28"/>
                              </w:rPr>
                              <w:t>The Stations of the Cross are often reflected upon during this season as are the Sorrowful Mysteries of the Rosary and believers often attend the Sacrament of Reconciliation.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B8BE4" id="Text Box 9" o:spid="_x0000_s1033" type="#_x0000_t202" style="position:absolute;margin-left:0;margin-top:171pt;width:516.75pt;height:204.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" fillcolor="white [3201]" strokeweight=".5pt">
                <v:textbox>
                  <w:txbxContent>
                    <w:p w14:paraId="3E771E38" w14:textId="3FF817D0" w:rsidR="00807EA8" w:rsidRPr="00E716E6" w:rsidRDefault="00807EA8" w:rsidP="00533E9D">
                      <w:pPr>
                        <w:spacing w:after="0" w:line="240" w:lineRule="auto"/>
                        <w:rPr>
                          <w:rFonts w:ascii="Candara" w:hAnsi="Candara" w:cs="Segoe UI"/>
                          <w:b/>
                          <w:color w:val="0070C0"/>
                          <w:sz w:val="32"/>
                          <w:szCs w:val="32"/>
                        </w:rPr>
                      </w:pPr>
                      <w:r w:rsidRPr="0042286B">
                        <w:rPr>
                          <w:rFonts w:ascii="Candara" w:hAnsi="Candara" w:cs="Segoe UI"/>
                          <w:b/>
                          <w:color w:val="7030A0"/>
                          <w:sz w:val="28"/>
                          <w:szCs w:val="28"/>
                        </w:rPr>
                        <w:t>Lent is the time of preparation for the celebration of Easter and the Pasc</w:t>
                      </w:r>
                      <w:r>
                        <w:rPr>
                          <w:rFonts w:ascii="Candara" w:hAnsi="Candara" w:cs="Segoe UI"/>
                          <w:b/>
                          <w:color w:val="7030A0"/>
                          <w:sz w:val="28"/>
                          <w:szCs w:val="28"/>
                        </w:rPr>
                        <w:t>h</w:t>
                      </w:r>
                      <w:r w:rsidRPr="0042286B">
                        <w:rPr>
                          <w:rFonts w:ascii="Candara" w:hAnsi="Candara" w:cs="Segoe UI"/>
                          <w:b/>
                          <w:color w:val="7030A0"/>
                          <w:sz w:val="28"/>
                          <w:szCs w:val="28"/>
                        </w:rPr>
                        <w:t xml:space="preserve">al Mystery. The final week of Lent is Holy Week begins on Palm Sunday and ends on Holy Saturday at the Easter Vigil Mass. </w:t>
                      </w:r>
                    </w:p>
                    <w:p w14:paraId="7ACF1D96" w14:textId="77777777" w:rsidR="00807EA8" w:rsidRDefault="00807EA8" w:rsidP="00533E9D">
                      <w:pPr>
                        <w:spacing w:after="0" w:line="240" w:lineRule="auto"/>
                        <w:rPr>
                          <w:rFonts w:ascii="Candara" w:hAnsi="Candara" w:cs="Segoe UI"/>
                          <w:b/>
                          <w:color w:val="7030A0"/>
                          <w:sz w:val="28"/>
                          <w:szCs w:val="28"/>
                        </w:rPr>
                      </w:pPr>
                    </w:p>
                    <w:p w14:paraId="76AEFC20" w14:textId="2DE4877A" w:rsidR="00807EA8" w:rsidRDefault="00807EA8" w:rsidP="00533E9D">
                      <w:pPr>
                        <w:spacing w:after="0" w:line="240" w:lineRule="auto"/>
                        <w:rPr>
                          <w:rFonts w:ascii="Candara" w:hAnsi="Candara" w:cs="Segoe UI"/>
                          <w:b/>
                          <w:color w:val="7030A0"/>
                          <w:sz w:val="28"/>
                          <w:szCs w:val="28"/>
                        </w:rPr>
                      </w:pPr>
                      <w:r w:rsidRPr="0042286B">
                        <w:rPr>
                          <w:rFonts w:ascii="Candara" w:hAnsi="Candara" w:cs="Segoe UI"/>
                          <w:b/>
                          <w:color w:val="7030A0"/>
                          <w:sz w:val="28"/>
                          <w:szCs w:val="28"/>
                        </w:rPr>
                        <w:t xml:space="preserve">The </w:t>
                      </w:r>
                      <w:r>
                        <w:rPr>
                          <w:rFonts w:ascii="Candara" w:hAnsi="Candara" w:cs="Segoe UI"/>
                          <w:b/>
                          <w:color w:val="7030A0"/>
                          <w:sz w:val="28"/>
                          <w:szCs w:val="28"/>
                        </w:rPr>
                        <w:t>Easter Triduum begins with the Mass of the Lord’s Supper on Maundy Thursday (following the Jewish counting of time with the day beginning at sunset). It lasts for three days: Thursday night, Friday night and Saturday night.</w:t>
                      </w:r>
                    </w:p>
                    <w:p w14:paraId="320B428D" w14:textId="77777777" w:rsidR="00807EA8" w:rsidRDefault="00807EA8" w:rsidP="00533E9D">
                      <w:pPr>
                        <w:spacing w:after="0" w:line="240" w:lineRule="auto"/>
                        <w:rPr>
                          <w:rFonts w:ascii="Candara" w:hAnsi="Candara" w:cs="Segoe UI"/>
                          <w:b/>
                          <w:color w:val="7030A0"/>
                          <w:sz w:val="28"/>
                          <w:szCs w:val="28"/>
                        </w:rPr>
                      </w:pPr>
                    </w:p>
                    <w:p w14:paraId="7504D67D" w14:textId="77777777" w:rsidR="00807EA8" w:rsidRDefault="00807EA8">
                      <w:r>
                        <w:rPr>
                          <w:rFonts w:ascii="Candara" w:hAnsi="Candara" w:cs="Segoe UI"/>
                          <w:b/>
                          <w:color w:val="7030A0"/>
                          <w:sz w:val="28"/>
                          <w:szCs w:val="28"/>
                        </w:rPr>
                        <w:t>The Stations of the Cross are often reflected upon during this season as are the Sorrowful Mysteries of the Rosary and believers often attend the Sacrament of Reconciliation.</w:t>
                      </w:r>
                    </w:p>
                  </w:txbxContent>
                </v:textbox>
                <w10:wrap anchorx="margin"/>
              </v:shape>
            </w:pict>
          </mc:Fallback>
        </mc:AlternateContent>
      </w:r>
      <w:r w:rsidR="00864DE6" w:rsidRPr="0042286B">
        <w:rPr>
          <w:rFonts w:ascii="Candara" w:hAnsi="Candara" w:cs="Segoe UI"/>
          <w:b/>
          <w:color w:val="0070C0"/>
          <w:sz w:val="28"/>
          <w:szCs w:val="28"/>
        </w:rPr>
        <w:br w:type="page"/>
      </w:r>
    </w:p>
    <w:p w14:paraId="7C008AC2" w14:textId="6BD8C420" w:rsidR="00864DE6" w:rsidRDefault="00864DE6" w:rsidP="00621F45">
      <w:pPr>
        <w:pStyle w:val="Heading1"/>
        <w:rPr>
          <w:rFonts w:ascii="Candara" w:hAnsi="Candara" w:cs="Segoe UI"/>
          <w:b w:val="0"/>
          <w:color w:val="0070C0"/>
          <w:sz w:val="32"/>
          <w:szCs w:val="32"/>
        </w:rPr>
      </w:pPr>
      <w:bookmarkStart w:id="13" w:name="_Toc24225738"/>
      <w:r w:rsidRPr="00E030CE">
        <w:rPr>
          <w:rFonts w:ascii="Candara" w:hAnsi="Candara" w:cs="Segoe UI"/>
          <w:sz w:val="32"/>
          <w:szCs w:val="32"/>
        </w:rPr>
        <w:lastRenderedPageBreak/>
        <w:t>March: Special dates</w:t>
      </w:r>
      <w:bookmarkEnd w:id="13"/>
    </w:p>
    <w:tbl>
      <w:tblPr>
        <w:tblStyle w:val="TableGrid"/>
        <w:tblW w:w="0" w:type="auto"/>
        <w:tblLook w:val="04A0" w:firstRow="1" w:lastRow="0" w:firstColumn="1" w:lastColumn="0" w:noHBand="0" w:noVBand="1"/>
      </w:tblPr>
      <w:tblGrid>
        <w:gridCol w:w="3397"/>
        <w:gridCol w:w="4317"/>
        <w:gridCol w:w="2742"/>
      </w:tblGrid>
      <w:tr w:rsidR="00864DE6" w14:paraId="5C6143C8" w14:textId="77777777" w:rsidTr="009A66ED">
        <w:tc>
          <w:tcPr>
            <w:tcW w:w="3397" w:type="dxa"/>
          </w:tcPr>
          <w:p w14:paraId="3BD8373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17" w:type="dxa"/>
          </w:tcPr>
          <w:p w14:paraId="70CB848F"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4AA94FA5"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6C43AFDC" w14:textId="77777777" w:rsidTr="00AB6A83">
        <w:tc>
          <w:tcPr>
            <w:tcW w:w="3397" w:type="dxa"/>
            <w:shd w:val="clear" w:color="auto" w:fill="FFFFFF" w:themeFill="background1"/>
          </w:tcPr>
          <w:p w14:paraId="1A723D81" w14:textId="77777777" w:rsidR="00864DE6" w:rsidRDefault="00864DE6" w:rsidP="009A66ED">
            <w:pPr>
              <w:numPr>
                <w:ilvl w:val="0"/>
                <w:numId w:val="7"/>
              </w:numPr>
              <w:rPr>
                <w:rFonts w:ascii="Candara" w:hAnsi="Candara"/>
                <w:sz w:val="28"/>
                <w:szCs w:val="28"/>
              </w:rPr>
            </w:pPr>
            <w:r>
              <w:rPr>
                <w:rFonts w:ascii="Candara" w:hAnsi="Candara"/>
                <w:sz w:val="28"/>
                <w:szCs w:val="28"/>
              </w:rPr>
              <w:t>St David (1</w:t>
            </w:r>
            <w:r w:rsidRPr="0034431F">
              <w:rPr>
                <w:rFonts w:ascii="Candara" w:hAnsi="Candara"/>
                <w:sz w:val="28"/>
                <w:szCs w:val="28"/>
                <w:vertAlign w:val="superscript"/>
              </w:rPr>
              <w:t>st</w:t>
            </w:r>
            <w:r>
              <w:rPr>
                <w:rFonts w:ascii="Candara" w:hAnsi="Candara"/>
                <w:sz w:val="28"/>
                <w:szCs w:val="28"/>
              </w:rPr>
              <w:t>)</w:t>
            </w:r>
          </w:p>
          <w:p w14:paraId="2BAE3C48" w14:textId="77777777" w:rsidR="00864DE6" w:rsidRDefault="00864DE6" w:rsidP="009A66ED">
            <w:pPr>
              <w:numPr>
                <w:ilvl w:val="0"/>
                <w:numId w:val="7"/>
              </w:numPr>
              <w:rPr>
                <w:rFonts w:ascii="Candara" w:hAnsi="Candara"/>
                <w:sz w:val="28"/>
                <w:szCs w:val="28"/>
              </w:rPr>
            </w:pPr>
            <w:r>
              <w:rPr>
                <w:rFonts w:ascii="Candara" w:hAnsi="Candara"/>
                <w:sz w:val="28"/>
                <w:szCs w:val="28"/>
              </w:rPr>
              <w:t>St Casimir (4</w:t>
            </w:r>
            <w:r w:rsidRPr="0034528E">
              <w:rPr>
                <w:rFonts w:ascii="Candara" w:hAnsi="Candara"/>
                <w:sz w:val="28"/>
                <w:szCs w:val="28"/>
                <w:vertAlign w:val="superscript"/>
              </w:rPr>
              <w:t>th</w:t>
            </w:r>
            <w:r>
              <w:rPr>
                <w:rFonts w:ascii="Candara" w:hAnsi="Candara"/>
                <w:sz w:val="28"/>
                <w:szCs w:val="28"/>
              </w:rPr>
              <w:t>)</w:t>
            </w:r>
          </w:p>
          <w:p w14:paraId="564B5565"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Perpetua and Felicity (7</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317E939" w14:textId="77777777" w:rsidR="00864DE6" w:rsidRDefault="00864DE6" w:rsidP="009A66ED">
            <w:pPr>
              <w:numPr>
                <w:ilvl w:val="0"/>
                <w:numId w:val="7"/>
              </w:numPr>
              <w:rPr>
                <w:rFonts w:ascii="Candara" w:hAnsi="Candara"/>
                <w:sz w:val="28"/>
                <w:szCs w:val="28"/>
              </w:rPr>
            </w:pPr>
            <w:r>
              <w:rPr>
                <w:rFonts w:ascii="Candara" w:hAnsi="Candara"/>
                <w:sz w:val="28"/>
                <w:szCs w:val="28"/>
              </w:rPr>
              <w:t>St John of God (8</w:t>
            </w:r>
            <w:r w:rsidRPr="0034528E">
              <w:rPr>
                <w:rFonts w:ascii="Candara" w:hAnsi="Candara"/>
                <w:sz w:val="28"/>
                <w:szCs w:val="28"/>
                <w:vertAlign w:val="superscript"/>
              </w:rPr>
              <w:t>th</w:t>
            </w:r>
            <w:r>
              <w:rPr>
                <w:rFonts w:ascii="Candara" w:hAnsi="Candara"/>
                <w:sz w:val="28"/>
                <w:szCs w:val="28"/>
              </w:rPr>
              <w:t>)</w:t>
            </w:r>
          </w:p>
          <w:p w14:paraId="675AE7E7" w14:textId="77777777" w:rsidR="00864DE6" w:rsidRDefault="00864DE6" w:rsidP="009A66ED">
            <w:pPr>
              <w:numPr>
                <w:ilvl w:val="0"/>
                <w:numId w:val="7"/>
              </w:numPr>
              <w:rPr>
                <w:rFonts w:ascii="Candara" w:hAnsi="Candara"/>
                <w:sz w:val="28"/>
                <w:szCs w:val="28"/>
              </w:rPr>
            </w:pPr>
            <w:r>
              <w:rPr>
                <w:rFonts w:ascii="Candara" w:hAnsi="Candara"/>
                <w:sz w:val="28"/>
                <w:szCs w:val="28"/>
              </w:rPr>
              <w:t>St Frances of Rome (9</w:t>
            </w:r>
            <w:r w:rsidRPr="0034528E">
              <w:rPr>
                <w:rFonts w:ascii="Candara" w:hAnsi="Candara"/>
                <w:sz w:val="28"/>
                <w:szCs w:val="28"/>
                <w:vertAlign w:val="superscript"/>
              </w:rPr>
              <w:t>th</w:t>
            </w:r>
            <w:r>
              <w:rPr>
                <w:rFonts w:ascii="Candara" w:hAnsi="Candara"/>
                <w:sz w:val="28"/>
                <w:szCs w:val="28"/>
              </w:rPr>
              <w:t>)</w:t>
            </w:r>
          </w:p>
          <w:p w14:paraId="257F6B9A" w14:textId="77777777" w:rsidR="00864DE6" w:rsidRDefault="00864DE6" w:rsidP="009A66ED">
            <w:pPr>
              <w:numPr>
                <w:ilvl w:val="0"/>
                <w:numId w:val="7"/>
              </w:numPr>
              <w:rPr>
                <w:rFonts w:ascii="Candara" w:hAnsi="Candara"/>
                <w:sz w:val="28"/>
                <w:szCs w:val="28"/>
              </w:rPr>
            </w:pPr>
            <w:r>
              <w:rPr>
                <w:rFonts w:ascii="Candara" w:hAnsi="Candara"/>
                <w:sz w:val="28"/>
                <w:szCs w:val="28"/>
              </w:rPr>
              <w:t>St Patrick (17</w:t>
            </w:r>
            <w:r w:rsidRPr="0034431F">
              <w:rPr>
                <w:rFonts w:ascii="Candara" w:hAnsi="Candara"/>
                <w:sz w:val="28"/>
                <w:szCs w:val="28"/>
                <w:vertAlign w:val="superscript"/>
              </w:rPr>
              <w:t>th</w:t>
            </w:r>
            <w:r>
              <w:rPr>
                <w:rFonts w:ascii="Candara" w:hAnsi="Candara"/>
                <w:sz w:val="28"/>
                <w:szCs w:val="28"/>
              </w:rPr>
              <w:t>)</w:t>
            </w:r>
          </w:p>
          <w:p w14:paraId="244FAEE4" w14:textId="77777777" w:rsidR="00864DE6" w:rsidRDefault="00864DE6" w:rsidP="009A66ED">
            <w:pPr>
              <w:numPr>
                <w:ilvl w:val="0"/>
                <w:numId w:val="7"/>
              </w:numPr>
              <w:rPr>
                <w:rFonts w:ascii="Candara" w:hAnsi="Candara"/>
                <w:sz w:val="28"/>
                <w:szCs w:val="28"/>
              </w:rPr>
            </w:pPr>
            <w:r>
              <w:rPr>
                <w:rFonts w:ascii="Candara" w:hAnsi="Candara"/>
                <w:sz w:val="28"/>
                <w:szCs w:val="28"/>
              </w:rPr>
              <w:t>St Cyril of Jerusalem (18</w:t>
            </w:r>
            <w:r w:rsidRPr="0034528E">
              <w:rPr>
                <w:rFonts w:ascii="Candara" w:hAnsi="Candara"/>
                <w:sz w:val="28"/>
                <w:szCs w:val="28"/>
                <w:vertAlign w:val="superscript"/>
              </w:rPr>
              <w:t>th</w:t>
            </w:r>
            <w:r>
              <w:rPr>
                <w:rFonts w:ascii="Candara" w:hAnsi="Candara"/>
                <w:sz w:val="28"/>
                <w:szCs w:val="28"/>
              </w:rPr>
              <w:t>)</w:t>
            </w:r>
          </w:p>
          <w:p w14:paraId="1FF5204B" w14:textId="77777777" w:rsidR="00864DE6" w:rsidRDefault="00864DE6" w:rsidP="009A66ED">
            <w:pPr>
              <w:numPr>
                <w:ilvl w:val="0"/>
                <w:numId w:val="7"/>
              </w:numPr>
              <w:rPr>
                <w:rFonts w:ascii="Candara" w:hAnsi="Candara"/>
                <w:sz w:val="28"/>
                <w:szCs w:val="28"/>
              </w:rPr>
            </w:pPr>
            <w:r>
              <w:rPr>
                <w:rFonts w:ascii="Candara" w:hAnsi="Candara"/>
                <w:sz w:val="28"/>
                <w:szCs w:val="28"/>
              </w:rPr>
              <w:t>St Joseph (19</w:t>
            </w:r>
            <w:r w:rsidRPr="0034431F">
              <w:rPr>
                <w:rFonts w:ascii="Candara" w:hAnsi="Candara"/>
                <w:sz w:val="28"/>
                <w:szCs w:val="28"/>
                <w:vertAlign w:val="superscript"/>
              </w:rPr>
              <w:t>th</w:t>
            </w:r>
            <w:r>
              <w:rPr>
                <w:rFonts w:ascii="Candara" w:hAnsi="Candara"/>
                <w:sz w:val="28"/>
                <w:szCs w:val="28"/>
              </w:rPr>
              <w:t>)</w:t>
            </w:r>
          </w:p>
          <w:p w14:paraId="19E4B151"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Annunciation (25</w:t>
            </w:r>
            <w:r w:rsidRPr="0034431F">
              <w:rPr>
                <w:rFonts w:ascii="Candara" w:hAnsi="Candara"/>
                <w:sz w:val="28"/>
                <w:szCs w:val="28"/>
                <w:vertAlign w:val="superscript"/>
              </w:rPr>
              <w:t>th</w:t>
            </w:r>
            <w:r>
              <w:rPr>
                <w:rFonts w:ascii="Candara" w:hAnsi="Candara"/>
                <w:sz w:val="28"/>
                <w:szCs w:val="28"/>
              </w:rPr>
              <w:t>)</w:t>
            </w:r>
          </w:p>
        </w:tc>
        <w:tc>
          <w:tcPr>
            <w:tcW w:w="4317" w:type="dxa"/>
          </w:tcPr>
          <w:p w14:paraId="7573429F" w14:textId="77777777" w:rsidR="00864DE6" w:rsidRDefault="00864DE6" w:rsidP="009A66ED">
            <w:pPr>
              <w:numPr>
                <w:ilvl w:val="0"/>
                <w:numId w:val="7"/>
              </w:numPr>
              <w:rPr>
                <w:rFonts w:ascii="Candara" w:hAnsi="Candara"/>
                <w:sz w:val="28"/>
                <w:szCs w:val="28"/>
              </w:rPr>
            </w:pPr>
            <w:r>
              <w:rPr>
                <w:rFonts w:ascii="Candara" w:hAnsi="Candara"/>
                <w:sz w:val="28"/>
                <w:szCs w:val="28"/>
              </w:rPr>
              <w:t>Zero Discrimination Day (1</w:t>
            </w:r>
            <w:r w:rsidRPr="0018556D">
              <w:rPr>
                <w:rFonts w:ascii="Candara" w:hAnsi="Candara"/>
                <w:sz w:val="28"/>
                <w:szCs w:val="28"/>
              </w:rPr>
              <w:t>st</w:t>
            </w:r>
            <w:r>
              <w:rPr>
                <w:rFonts w:ascii="Candara" w:hAnsi="Candara"/>
                <w:sz w:val="28"/>
                <w:szCs w:val="28"/>
              </w:rPr>
              <w:t>)</w:t>
            </w:r>
          </w:p>
          <w:p w14:paraId="61CFB191" w14:textId="77777777" w:rsidR="00864DE6" w:rsidRDefault="00864DE6" w:rsidP="009A66ED">
            <w:pPr>
              <w:numPr>
                <w:ilvl w:val="0"/>
                <w:numId w:val="7"/>
              </w:numPr>
              <w:rPr>
                <w:rFonts w:ascii="Candara" w:hAnsi="Candara"/>
                <w:sz w:val="28"/>
                <w:szCs w:val="28"/>
              </w:rPr>
            </w:pPr>
            <w:r>
              <w:rPr>
                <w:rFonts w:ascii="Candara" w:hAnsi="Candara"/>
                <w:sz w:val="28"/>
                <w:szCs w:val="28"/>
              </w:rPr>
              <w:t>World Wildlife Day (2</w:t>
            </w:r>
            <w:r w:rsidRPr="0018556D">
              <w:rPr>
                <w:rFonts w:ascii="Candara" w:hAnsi="Candara"/>
                <w:sz w:val="28"/>
                <w:szCs w:val="28"/>
              </w:rPr>
              <w:t>nd</w:t>
            </w:r>
            <w:r>
              <w:rPr>
                <w:rFonts w:ascii="Candara" w:hAnsi="Candara"/>
                <w:sz w:val="28"/>
                <w:szCs w:val="28"/>
              </w:rPr>
              <w:t>)</w:t>
            </w:r>
          </w:p>
          <w:p w14:paraId="77DBDF6A" w14:textId="2688D7FB" w:rsidR="00864DE6" w:rsidRDefault="00864DE6" w:rsidP="009A66ED">
            <w:pPr>
              <w:numPr>
                <w:ilvl w:val="0"/>
                <w:numId w:val="7"/>
              </w:numPr>
              <w:rPr>
                <w:rFonts w:ascii="Candara" w:hAnsi="Candara"/>
                <w:sz w:val="28"/>
                <w:szCs w:val="28"/>
              </w:rPr>
            </w:pPr>
            <w:r>
              <w:rPr>
                <w:rFonts w:ascii="Candara" w:hAnsi="Candara"/>
                <w:sz w:val="28"/>
                <w:szCs w:val="28"/>
              </w:rPr>
              <w:t>Int</w:t>
            </w:r>
            <w:r w:rsidR="00BC6EA5">
              <w:rPr>
                <w:rFonts w:ascii="Candara" w:hAnsi="Candara"/>
                <w:sz w:val="28"/>
                <w:szCs w:val="28"/>
              </w:rPr>
              <w:t xml:space="preserve"> </w:t>
            </w:r>
            <w:r>
              <w:rPr>
                <w:rFonts w:ascii="Candara" w:hAnsi="Candara"/>
                <w:sz w:val="28"/>
                <w:szCs w:val="28"/>
              </w:rPr>
              <w:t>Women’s Day (8</w:t>
            </w:r>
            <w:r w:rsidRPr="0018556D">
              <w:rPr>
                <w:rFonts w:ascii="Candara" w:hAnsi="Candara"/>
                <w:sz w:val="28"/>
                <w:szCs w:val="28"/>
              </w:rPr>
              <w:t>th</w:t>
            </w:r>
            <w:r>
              <w:rPr>
                <w:rFonts w:ascii="Candara" w:hAnsi="Candara"/>
                <w:sz w:val="28"/>
                <w:szCs w:val="28"/>
              </w:rPr>
              <w:t>)</w:t>
            </w:r>
          </w:p>
          <w:p w14:paraId="4916DA3F"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Happiness; French Language Day (20</w:t>
            </w:r>
            <w:r w:rsidRPr="0018556D">
              <w:rPr>
                <w:rFonts w:ascii="Candara" w:hAnsi="Candara"/>
                <w:sz w:val="28"/>
                <w:szCs w:val="28"/>
              </w:rPr>
              <w:t>th</w:t>
            </w:r>
            <w:r>
              <w:rPr>
                <w:rFonts w:ascii="Candara" w:hAnsi="Candara"/>
                <w:sz w:val="28"/>
                <w:szCs w:val="28"/>
              </w:rPr>
              <w:t>)</w:t>
            </w:r>
          </w:p>
          <w:p w14:paraId="0CBF7CBB" w14:textId="3ABC3182" w:rsidR="00864DE6" w:rsidRDefault="00864DE6" w:rsidP="009A66ED">
            <w:pPr>
              <w:numPr>
                <w:ilvl w:val="0"/>
                <w:numId w:val="7"/>
              </w:numPr>
              <w:rPr>
                <w:rFonts w:ascii="Candara" w:hAnsi="Candara"/>
                <w:sz w:val="28"/>
                <w:szCs w:val="28"/>
              </w:rPr>
            </w:pPr>
            <w:r>
              <w:rPr>
                <w:rFonts w:ascii="Candara" w:hAnsi="Candara"/>
                <w:sz w:val="28"/>
                <w:szCs w:val="28"/>
              </w:rPr>
              <w:t>International Day for the Elimina</w:t>
            </w:r>
            <w:r w:rsidR="008D1A2C">
              <w:rPr>
                <w:rFonts w:ascii="Candara" w:hAnsi="Candara"/>
                <w:sz w:val="28"/>
                <w:szCs w:val="28"/>
              </w:rPr>
              <w:t>tion of Racial Discrimination (</w:t>
            </w:r>
            <w:r>
              <w:rPr>
                <w:rFonts w:ascii="Candara" w:hAnsi="Candara"/>
                <w:sz w:val="28"/>
                <w:szCs w:val="28"/>
              </w:rPr>
              <w:t>21</w:t>
            </w:r>
            <w:r w:rsidRPr="0018556D">
              <w:rPr>
                <w:rFonts w:ascii="Candara" w:hAnsi="Candara"/>
                <w:sz w:val="28"/>
                <w:szCs w:val="28"/>
                <w:vertAlign w:val="superscript"/>
              </w:rPr>
              <w:t>st</w:t>
            </w:r>
            <w:r>
              <w:rPr>
                <w:rFonts w:ascii="Candara" w:hAnsi="Candara"/>
                <w:sz w:val="28"/>
                <w:szCs w:val="28"/>
              </w:rPr>
              <w:t>)</w:t>
            </w:r>
          </w:p>
          <w:p w14:paraId="2920BD3E" w14:textId="23A7C82F" w:rsidR="00864DE6" w:rsidRDefault="008D1A2C" w:rsidP="009A66ED">
            <w:pPr>
              <w:numPr>
                <w:ilvl w:val="0"/>
                <w:numId w:val="7"/>
              </w:numPr>
              <w:rPr>
                <w:rFonts w:ascii="Candara" w:hAnsi="Candara"/>
                <w:sz w:val="28"/>
                <w:szCs w:val="28"/>
              </w:rPr>
            </w:pPr>
            <w:r>
              <w:rPr>
                <w:rFonts w:ascii="Candara" w:hAnsi="Candara"/>
                <w:sz w:val="28"/>
                <w:szCs w:val="28"/>
              </w:rPr>
              <w:t>World Poetr</w:t>
            </w:r>
            <w:r w:rsidR="00864DE6">
              <w:rPr>
                <w:rFonts w:ascii="Candara" w:hAnsi="Candara"/>
                <w:sz w:val="28"/>
                <w:szCs w:val="28"/>
              </w:rPr>
              <w:t>y Day (21</w:t>
            </w:r>
            <w:r w:rsidR="00864DE6" w:rsidRPr="0018556D">
              <w:rPr>
                <w:rFonts w:ascii="Candara" w:hAnsi="Candara"/>
                <w:sz w:val="28"/>
                <w:szCs w:val="28"/>
              </w:rPr>
              <w:t>st</w:t>
            </w:r>
            <w:r w:rsidR="00864DE6">
              <w:rPr>
                <w:rFonts w:ascii="Candara" w:hAnsi="Candara"/>
                <w:sz w:val="28"/>
                <w:szCs w:val="28"/>
              </w:rPr>
              <w:t>)</w:t>
            </w:r>
          </w:p>
          <w:p w14:paraId="6808CCE9"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Forests (21</w:t>
            </w:r>
            <w:r w:rsidRPr="0018556D">
              <w:rPr>
                <w:rFonts w:ascii="Candara" w:hAnsi="Candara"/>
                <w:sz w:val="28"/>
                <w:szCs w:val="28"/>
              </w:rPr>
              <w:t>st</w:t>
            </w:r>
            <w:r>
              <w:rPr>
                <w:rFonts w:ascii="Candara" w:hAnsi="Candara"/>
                <w:sz w:val="28"/>
                <w:szCs w:val="28"/>
              </w:rPr>
              <w:t>)</w:t>
            </w:r>
          </w:p>
          <w:p w14:paraId="34A9FB3C" w14:textId="77777777" w:rsidR="00864DE6" w:rsidRDefault="00864DE6" w:rsidP="009A66ED">
            <w:pPr>
              <w:numPr>
                <w:ilvl w:val="0"/>
                <w:numId w:val="7"/>
              </w:numPr>
              <w:rPr>
                <w:rFonts w:ascii="Candara" w:hAnsi="Candara"/>
                <w:sz w:val="28"/>
                <w:szCs w:val="28"/>
              </w:rPr>
            </w:pPr>
            <w:r>
              <w:rPr>
                <w:rFonts w:ascii="Candara" w:hAnsi="Candara"/>
                <w:sz w:val="28"/>
                <w:szCs w:val="28"/>
              </w:rPr>
              <w:t>World Water Day (22</w:t>
            </w:r>
            <w:r w:rsidRPr="0018556D">
              <w:rPr>
                <w:rFonts w:ascii="Candara" w:hAnsi="Candara"/>
                <w:sz w:val="28"/>
                <w:szCs w:val="28"/>
              </w:rPr>
              <w:t>nd</w:t>
            </w:r>
            <w:r>
              <w:rPr>
                <w:rFonts w:ascii="Candara" w:hAnsi="Candara"/>
                <w:sz w:val="28"/>
                <w:szCs w:val="28"/>
              </w:rPr>
              <w:t>)</w:t>
            </w:r>
          </w:p>
          <w:p w14:paraId="7817F88C" w14:textId="77777777" w:rsidR="00864DE6" w:rsidRDefault="00864DE6" w:rsidP="009A66ED">
            <w:pPr>
              <w:numPr>
                <w:ilvl w:val="0"/>
                <w:numId w:val="7"/>
              </w:numPr>
              <w:rPr>
                <w:rFonts w:ascii="Candara" w:hAnsi="Candara"/>
                <w:sz w:val="28"/>
                <w:szCs w:val="28"/>
              </w:rPr>
            </w:pPr>
            <w:r>
              <w:rPr>
                <w:rFonts w:ascii="Candara" w:hAnsi="Candara"/>
                <w:sz w:val="28"/>
                <w:szCs w:val="28"/>
              </w:rPr>
              <w:t>World Meteorological Day (23</w:t>
            </w:r>
            <w:r w:rsidRPr="0018556D">
              <w:rPr>
                <w:rFonts w:ascii="Candara" w:hAnsi="Candara"/>
                <w:sz w:val="28"/>
                <w:szCs w:val="28"/>
              </w:rPr>
              <w:t>rd</w:t>
            </w:r>
            <w:r>
              <w:rPr>
                <w:rFonts w:ascii="Candara" w:hAnsi="Candara"/>
                <w:sz w:val="28"/>
                <w:szCs w:val="28"/>
              </w:rPr>
              <w:t>)</w:t>
            </w:r>
          </w:p>
          <w:p w14:paraId="2A640B6C" w14:textId="77777777" w:rsidR="00BC6EA5" w:rsidRDefault="00864DE6" w:rsidP="00BC6EA5">
            <w:pPr>
              <w:numPr>
                <w:ilvl w:val="0"/>
                <w:numId w:val="7"/>
              </w:numPr>
              <w:rPr>
                <w:rFonts w:ascii="Candara" w:hAnsi="Candara"/>
                <w:sz w:val="28"/>
                <w:szCs w:val="28"/>
              </w:rPr>
            </w:pPr>
            <w:r>
              <w:rPr>
                <w:rFonts w:ascii="Candara" w:hAnsi="Candara"/>
                <w:sz w:val="28"/>
                <w:szCs w:val="28"/>
              </w:rPr>
              <w:t>Remembrance of Victims of Slavery Day (23</w:t>
            </w:r>
            <w:r w:rsidRPr="0018556D">
              <w:rPr>
                <w:rFonts w:ascii="Candara" w:hAnsi="Candara"/>
                <w:sz w:val="28"/>
                <w:szCs w:val="28"/>
              </w:rPr>
              <w:t>rd</w:t>
            </w:r>
            <w:r>
              <w:rPr>
                <w:rFonts w:ascii="Candara" w:hAnsi="Candara"/>
                <w:sz w:val="28"/>
                <w:szCs w:val="28"/>
              </w:rPr>
              <w:t>)</w:t>
            </w:r>
          </w:p>
          <w:p w14:paraId="4AA70533" w14:textId="14D4AFD2" w:rsidR="00BC6EA5" w:rsidRPr="00BC6EA5" w:rsidRDefault="00BC6EA5" w:rsidP="00BC6EA5">
            <w:pPr>
              <w:numPr>
                <w:ilvl w:val="0"/>
                <w:numId w:val="7"/>
              </w:numPr>
              <w:rPr>
                <w:rFonts w:ascii="Candara" w:hAnsi="Candara"/>
                <w:sz w:val="28"/>
                <w:szCs w:val="28"/>
              </w:rPr>
            </w:pPr>
            <w:r>
              <w:rPr>
                <w:rFonts w:ascii="Candara" w:hAnsi="Candara"/>
                <w:sz w:val="28"/>
                <w:szCs w:val="28"/>
              </w:rPr>
              <w:t>Mother’s Day</w:t>
            </w:r>
          </w:p>
        </w:tc>
        <w:tc>
          <w:tcPr>
            <w:tcW w:w="2742" w:type="dxa"/>
          </w:tcPr>
          <w:p w14:paraId="047F5690"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 xml:space="preserve">Pesach </w:t>
            </w:r>
            <w:r>
              <w:rPr>
                <w:rFonts w:ascii="Candara" w:hAnsi="Candara"/>
                <w:sz w:val="28"/>
                <w:szCs w:val="28"/>
              </w:rPr>
              <w:t>(Jewish Passover Mar/Apr)</w:t>
            </w:r>
          </w:p>
          <w:p w14:paraId="24288E68"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Holla Mohalla </w:t>
            </w:r>
            <w:r w:rsidRPr="007543D5">
              <w:rPr>
                <w:rFonts w:ascii="Candara" w:hAnsi="Candara"/>
                <w:sz w:val="28"/>
                <w:szCs w:val="28"/>
              </w:rPr>
              <w:t>(Sikh Olympics – 17</w:t>
            </w:r>
            <w:r w:rsidRPr="007543D5">
              <w:rPr>
                <w:rFonts w:ascii="Candara" w:hAnsi="Candara"/>
                <w:sz w:val="28"/>
                <w:szCs w:val="28"/>
                <w:vertAlign w:val="superscript"/>
              </w:rPr>
              <w:t>th</w:t>
            </w:r>
            <w:r w:rsidRPr="007543D5">
              <w:rPr>
                <w:rFonts w:ascii="Candara" w:hAnsi="Candara"/>
                <w:sz w:val="28"/>
                <w:szCs w:val="28"/>
              </w:rPr>
              <w:t>)</w:t>
            </w:r>
          </w:p>
          <w:p w14:paraId="42EBF92F"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Holi </w:t>
            </w:r>
            <w:r w:rsidRPr="00912DAE">
              <w:rPr>
                <w:rFonts w:ascii="Candara" w:hAnsi="Candara"/>
                <w:sz w:val="28"/>
                <w:szCs w:val="28"/>
              </w:rPr>
              <w:t>(Hindu Festival of Colours)</w:t>
            </w:r>
          </w:p>
          <w:p w14:paraId="71C34BE6" w14:textId="77777777" w:rsidR="00864DE6" w:rsidRPr="00187373" w:rsidRDefault="00864DE6" w:rsidP="009A66ED">
            <w:pPr>
              <w:numPr>
                <w:ilvl w:val="0"/>
                <w:numId w:val="7"/>
              </w:numPr>
              <w:rPr>
                <w:rFonts w:ascii="Candara" w:hAnsi="Candara"/>
                <w:sz w:val="28"/>
                <w:szCs w:val="28"/>
              </w:rPr>
            </w:pPr>
            <w:r w:rsidRPr="00532F7A">
              <w:rPr>
                <w:rFonts w:ascii="Candara" w:hAnsi="Candara"/>
                <w:b/>
                <w:sz w:val="28"/>
                <w:szCs w:val="28"/>
              </w:rPr>
              <w:t>Laylat al-Mi’raj</w:t>
            </w:r>
            <w:r>
              <w:rPr>
                <w:rFonts w:ascii="Candara" w:hAnsi="Candara"/>
                <w:sz w:val="28"/>
                <w:szCs w:val="28"/>
              </w:rPr>
              <w:t xml:space="preserve"> (Islamic Mar/Apr)</w:t>
            </w:r>
          </w:p>
        </w:tc>
      </w:tr>
    </w:tbl>
    <w:p w14:paraId="7BBE8E1E"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397"/>
        <w:gridCol w:w="4395"/>
        <w:gridCol w:w="2664"/>
      </w:tblGrid>
      <w:tr w:rsidR="00864DE6" w14:paraId="3F9224AD" w14:textId="77777777" w:rsidTr="009A66ED">
        <w:tc>
          <w:tcPr>
            <w:tcW w:w="3397" w:type="dxa"/>
          </w:tcPr>
          <w:p w14:paraId="585F1733"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4395" w:type="dxa"/>
          </w:tcPr>
          <w:p w14:paraId="5309D492"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MARCH</w:t>
            </w:r>
          </w:p>
        </w:tc>
        <w:tc>
          <w:tcPr>
            <w:tcW w:w="2664" w:type="dxa"/>
          </w:tcPr>
          <w:p w14:paraId="3B2CC519"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040BDB01" w14:textId="77777777" w:rsidTr="009A66ED">
        <w:trPr>
          <w:trHeight w:val="706"/>
        </w:trPr>
        <w:tc>
          <w:tcPr>
            <w:tcW w:w="3397" w:type="dxa"/>
          </w:tcPr>
          <w:p w14:paraId="6495DD75" w14:textId="77777777" w:rsidR="00864DE6" w:rsidRPr="007C2BE4" w:rsidRDefault="00864DE6" w:rsidP="009A66ED">
            <w:pPr>
              <w:spacing w:after="0" w:line="240" w:lineRule="auto"/>
              <w:rPr>
                <w:rFonts w:ascii="Candara" w:hAnsi="Candara" w:cs="Segoe UI"/>
                <w:color w:val="7030A0"/>
                <w:sz w:val="32"/>
                <w:szCs w:val="32"/>
              </w:rPr>
            </w:pPr>
            <w:r w:rsidRPr="007C2BE4">
              <w:rPr>
                <w:rFonts w:ascii="Candara" w:hAnsi="Candara" w:cs="Segoe UI"/>
                <w:color w:val="7030A0"/>
                <w:sz w:val="32"/>
                <w:szCs w:val="32"/>
              </w:rPr>
              <w:t>PURPLE</w:t>
            </w:r>
          </w:p>
          <w:p w14:paraId="645DBED3" w14:textId="77777777" w:rsidR="00864DE6" w:rsidRPr="007C2BE4" w:rsidRDefault="00864DE6" w:rsidP="009A66ED">
            <w:pPr>
              <w:spacing w:after="0" w:line="240" w:lineRule="auto"/>
              <w:rPr>
                <w:rFonts w:ascii="Candara" w:hAnsi="Candara" w:cs="Segoe UI"/>
                <w:color w:val="F45EDF"/>
                <w:sz w:val="32"/>
                <w:szCs w:val="32"/>
              </w:rPr>
            </w:pPr>
            <w:r w:rsidRPr="007C2BE4">
              <w:rPr>
                <w:rFonts w:ascii="Candara" w:hAnsi="Candara" w:cs="Segoe UI"/>
                <w:color w:val="F45EDF"/>
                <w:sz w:val="32"/>
                <w:szCs w:val="32"/>
              </w:rPr>
              <w:t>ROSE</w:t>
            </w:r>
          </w:p>
          <w:p w14:paraId="7B6E7F03" w14:textId="77777777" w:rsidR="00864DE6" w:rsidRDefault="00864DE6" w:rsidP="009A66ED">
            <w:pPr>
              <w:spacing w:after="0" w:line="240" w:lineRule="auto"/>
              <w:rPr>
                <w:rFonts w:ascii="Candara" w:hAnsi="Candara" w:cs="Segoe UI"/>
                <w:color w:val="FF0000"/>
                <w:sz w:val="32"/>
                <w:szCs w:val="32"/>
              </w:rPr>
            </w:pPr>
            <w:r w:rsidRPr="007C2BE4">
              <w:rPr>
                <w:rFonts w:ascii="Candara" w:hAnsi="Candara" w:cs="Segoe UI"/>
                <w:color w:val="FF0000"/>
                <w:sz w:val="32"/>
                <w:szCs w:val="32"/>
              </w:rPr>
              <w:t>RED</w:t>
            </w:r>
          </w:p>
          <w:p w14:paraId="590B988A" w14:textId="77777777" w:rsidR="00864DE6" w:rsidRPr="007B31CF" w:rsidRDefault="00864DE6" w:rsidP="009A66ED">
            <w:pPr>
              <w:spacing w:after="0" w:line="240" w:lineRule="auto"/>
              <w:rPr>
                <w:rFonts w:ascii="Candara" w:hAnsi="Candara" w:cs="Segoe UI"/>
                <w:sz w:val="32"/>
                <w:szCs w:val="32"/>
              </w:rPr>
            </w:pPr>
          </w:p>
        </w:tc>
        <w:tc>
          <w:tcPr>
            <w:tcW w:w="4395" w:type="dxa"/>
          </w:tcPr>
          <w:p w14:paraId="2CE7C91D"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Sundays in Lent</w:t>
            </w:r>
          </w:p>
          <w:p w14:paraId="531B355A"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4</w:t>
            </w:r>
            <w:r w:rsidRPr="007C2BE4">
              <w:rPr>
                <w:rFonts w:ascii="Candara" w:hAnsi="Candara" w:cs="Segoe UI"/>
                <w:sz w:val="32"/>
                <w:szCs w:val="32"/>
                <w:vertAlign w:val="superscript"/>
              </w:rPr>
              <w:t>th</w:t>
            </w:r>
            <w:r>
              <w:rPr>
                <w:rFonts w:ascii="Candara" w:hAnsi="Candara" w:cs="Segoe UI"/>
                <w:sz w:val="32"/>
                <w:szCs w:val="32"/>
              </w:rPr>
              <w:t xml:space="preserve"> Sunday (Laetare)</w:t>
            </w:r>
          </w:p>
          <w:p w14:paraId="55DA930A"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sz w:val="32"/>
                <w:szCs w:val="32"/>
              </w:rPr>
              <w:t>Palm Sunday (Sunday Before Easter)</w:t>
            </w:r>
          </w:p>
        </w:tc>
        <w:tc>
          <w:tcPr>
            <w:tcW w:w="2664" w:type="dxa"/>
          </w:tcPr>
          <w:p w14:paraId="3D47BC34" w14:textId="77777777" w:rsidR="00864DE6" w:rsidRPr="00790902" w:rsidRDefault="00864DE6" w:rsidP="009A66ED">
            <w:pPr>
              <w:spacing w:after="0" w:line="240" w:lineRule="auto"/>
              <w:rPr>
                <w:rFonts w:ascii="Candara" w:hAnsi="Candara" w:cs="Segoe UI"/>
                <w:color w:val="00B050"/>
                <w:sz w:val="28"/>
                <w:szCs w:val="28"/>
              </w:rPr>
            </w:pPr>
            <w:r w:rsidRPr="007C2BE4">
              <w:rPr>
                <w:rFonts w:ascii="Candara" w:hAnsi="Candara" w:cs="Segoe UI"/>
                <w:sz w:val="28"/>
                <w:szCs w:val="28"/>
              </w:rPr>
              <w:t>Lent begins on a different date each year. There are 40 days between Ash Wednesday and Easter.</w:t>
            </w:r>
          </w:p>
        </w:tc>
      </w:tr>
    </w:tbl>
    <w:p w14:paraId="2AAFAA68" w14:textId="4DD17FB7" w:rsidR="00864DE6" w:rsidRDefault="0039127D" w:rsidP="00621F45">
      <w:pPr>
        <w:pStyle w:val="Heading1"/>
        <w:rPr>
          <w:rFonts w:ascii="Candara" w:hAnsi="Candara" w:cs="Segoe UI"/>
          <w:b w:val="0"/>
          <w:color w:val="0070C0"/>
          <w:sz w:val="32"/>
          <w:szCs w:val="32"/>
        </w:rPr>
      </w:pPr>
      <w:r>
        <w:rPr>
          <w:rFonts w:ascii="Candara" w:hAnsi="Candara" w:cs="Segoe UI"/>
          <w:b w:val="0"/>
          <w:sz w:val="32"/>
          <w:szCs w:val="32"/>
        </w:rPr>
        <w:br w:type="page"/>
      </w:r>
      <w:bookmarkStart w:id="14" w:name="_Toc24225739"/>
      <w:r w:rsidR="00A6752A" w:rsidRPr="00621F45">
        <w:rPr>
          <w:rFonts w:ascii="Candara" w:hAnsi="Candara" w:cs="Segoe UI"/>
          <w:sz w:val="32"/>
          <w:szCs w:val="32"/>
        </w:rPr>
        <w:lastRenderedPageBreak/>
        <w:t>SEASON</w:t>
      </w:r>
      <w:r w:rsidR="00864DE6" w:rsidRPr="00621F45">
        <w:rPr>
          <w:rFonts w:ascii="Candara" w:hAnsi="Candara" w:cs="Segoe UI"/>
          <w:sz w:val="32"/>
          <w:szCs w:val="32"/>
        </w:rPr>
        <w:t xml:space="preserve"> of Easter: Easter Sunday to Pentecost</w:t>
      </w:r>
      <w:bookmarkEnd w:id="14"/>
    </w:p>
    <w:tbl>
      <w:tblPr>
        <w:tblStyle w:val="TableGrid"/>
        <w:tblW w:w="0" w:type="auto"/>
        <w:tblLook w:val="04A0" w:firstRow="1" w:lastRow="0" w:firstColumn="1" w:lastColumn="0" w:noHBand="0" w:noVBand="1"/>
      </w:tblPr>
      <w:tblGrid>
        <w:gridCol w:w="8217"/>
        <w:gridCol w:w="2239"/>
      </w:tblGrid>
      <w:tr w:rsidR="00864DE6" w14:paraId="6C3ACDB6" w14:textId="77777777" w:rsidTr="009A66ED">
        <w:tc>
          <w:tcPr>
            <w:tcW w:w="8217" w:type="dxa"/>
          </w:tcPr>
          <w:p w14:paraId="30292C74"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during Easter</w:t>
            </w:r>
          </w:p>
          <w:p w14:paraId="369B1B5C"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77755B41"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15768FE1" w14:textId="77777777" w:rsidTr="00533E9D">
        <w:tc>
          <w:tcPr>
            <w:tcW w:w="8217" w:type="dxa"/>
          </w:tcPr>
          <w:p w14:paraId="26F2BE1F"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New Members of the Church</w:t>
            </w:r>
          </w:p>
        </w:tc>
        <w:tc>
          <w:tcPr>
            <w:tcW w:w="2239" w:type="dxa"/>
            <w:vMerge w:val="restart"/>
            <w:shd w:val="clear" w:color="auto" w:fill="A6A6A6" w:themeFill="background1" w:themeFillShade="A6"/>
          </w:tcPr>
          <w:p w14:paraId="4974809B" w14:textId="77777777" w:rsidR="00864DE6" w:rsidRPr="00577840" w:rsidRDefault="00864DE6" w:rsidP="009A66ED">
            <w:pPr>
              <w:spacing w:after="0"/>
              <w:rPr>
                <w:rFonts w:ascii="Candara" w:hAnsi="Candara" w:cs="Segoe UI"/>
                <w:b/>
                <w:color w:val="00B050"/>
                <w:sz w:val="32"/>
                <w:szCs w:val="32"/>
              </w:rPr>
            </w:pPr>
            <w:r w:rsidRPr="00533E9D">
              <w:rPr>
                <w:rFonts w:ascii="Candara" w:hAnsi="Candara" w:cs="Segoe UI"/>
                <w:b/>
                <w:color w:val="FFFFFF" w:themeColor="background1"/>
                <w:sz w:val="32"/>
                <w:szCs w:val="32"/>
              </w:rPr>
              <w:t>WHITE</w:t>
            </w:r>
            <w:r w:rsidRPr="00A667FF">
              <w:rPr>
                <w:rFonts w:ascii="Candara" w:hAnsi="Candara" w:cs="Segoe UI"/>
                <w:b/>
                <w:color w:val="FFFF00"/>
                <w:sz w:val="32"/>
                <w:szCs w:val="32"/>
              </w:rPr>
              <w:t>/</w:t>
            </w:r>
            <w:r w:rsidRPr="009E6A4D">
              <w:rPr>
                <w:rFonts w:ascii="Candara" w:hAnsi="Candara" w:cs="Segoe UI"/>
                <w:b/>
                <w:color w:val="FFC000"/>
                <w:sz w:val="32"/>
                <w:szCs w:val="32"/>
              </w:rPr>
              <w:t>GOLD</w:t>
            </w:r>
          </w:p>
        </w:tc>
      </w:tr>
      <w:tr w:rsidR="00864DE6" w14:paraId="0BBBAA7A" w14:textId="77777777" w:rsidTr="00533E9D">
        <w:tc>
          <w:tcPr>
            <w:tcW w:w="8217" w:type="dxa"/>
          </w:tcPr>
          <w:p w14:paraId="007A6EDA"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Vocations</w:t>
            </w:r>
          </w:p>
          <w:p w14:paraId="73FB58F0" w14:textId="77777777" w:rsidR="00930CC2" w:rsidRDefault="00533E9D" w:rsidP="009A66ED">
            <w:pPr>
              <w:spacing w:after="0"/>
              <w:rPr>
                <w:rFonts w:ascii="Candara" w:hAnsi="Candara" w:cs="Segoe UI"/>
                <w:sz w:val="28"/>
                <w:szCs w:val="28"/>
              </w:rPr>
            </w:pPr>
            <w:r w:rsidRPr="007E22B6">
              <w:rPr>
                <w:rFonts w:ascii="Candara" w:hAnsi="Candara" w:cs="Segoe UI"/>
                <w:sz w:val="28"/>
                <w:szCs w:val="28"/>
              </w:rPr>
              <w:t xml:space="preserve">Especially on the World Day of Prayer for Vocations </w:t>
            </w:r>
          </w:p>
          <w:p w14:paraId="0C8FF4CA"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(4</w:t>
            </w:r>
            <w:r w:rsidRPr="007E22B6">
              <w:rPr>
                <w:rFonts w:ascii="Candara" w:hAnsi="Candara" w:cs="Segoe UI"/>
                <w:sz w:val="28"/>
                <w:szCs w:val="28"/>
                <w:vertAlign w:val="superscript"/>
              </w:rPr>
              <w:t>th</w:t>
            </w:r>
            <w:r w:rsidRPr="007E22B6">
              <w:rPr>
                <w:rFonts w:ascii="Candara" w:hAnsi="Candara" w:cs="Segoe UI"/>
                <w:sz w:val="28"/>
                <w:szCs w:val="28"/>
              </w:rPr>
              <w:t xml:space="preserve"> Sunday of Easter)</w:t>
            </w:r>
          </w:p>
        </w:tc>
        <w:tc>
          <w:tcPr>
            <w:tcW w:w="2239" w:type="dxa"/>
            <w:vMerge/>
            <w:shd w:val="clear" w:color="auto" w:fill="A6A6A6" w:themeFill="background1" w:themeFillShade="A6"/>
          </w:tcPr>
          <w:p w14:paraId="09AEA34E" w14:textId="77777777" w:rsidR="00864DE6" w:rsidRPr="00577840" w:rsidRDefault="00864DE6" w:rsidP="009A66ED">
            <w:pPr>
              <w:spacing w:after="0"/>
              <w:rPr>
                <w:rFonts w:ascii="Candara" w:hAnsi="Candara" w:cs="Segoe UI"/>
                <w:b/>
                <w:color w:val="00B050"/>
                <w:sz w:val="32"/>
                <w:szCs w:val="32"/>
              </w:rPr>
            </w:pPr>
          </w:p>
        </w:tc>
      </w:tr>
      <w:tr w:rsidR="00864DE6" w14:paraId="5B1736A1" w14:textId="77777777" w:rsidTr="00533E9D">
        <w:tc>
          <w:tcPr>
            <w:tcW w:w="8217" w:type="dxa"/>
          </w:tcPr>
          <w:p w14:paraId="3987B435"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Human Work</w:t>
            </w:r>
          </w:p>
          <w:p w14:paraId="26191D56"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Especially on St Joseph the Worker (1 May)</w:t>
            </w:r>
          </w:p>
        </w:tc>
        <w:tc>
          <w:tcPr>
            <w:tcW w:w="2239" w:type="dxa"/>
            <w:vMerge/>
            <w:shd w:val="clear" w:color="auto" w:fill="A6A6A6" w:themeFill="background1" w:themeFillShade="A6"/>
          </w:tcPr>
          <w:p w14:paraId="2C873C0B" w14:textId="77777777" w:rsidR="00864DE6" w:rsidRPr="00577840" w:rsidRDefault="00864DE6" w:rsidP="009A66ED">
            <w:pPr>
              <w:spacing w:after="0"/>
              <w:rPr>
                <w:rFonts w:ascii="Candara" w:hAnsi="Candara" w:cs="Segoe UI"/>
                <w:b/>
                <w:color w:val="00B050"/>
                <w:sz w:val="32"/>
                <w:szCs w:val="32"/>
              </w:rPr>
            </w:pPr>
          </w:p>
        </w:tc>
      </w:tr>
      <w:tr w:rsidR="00864DE6" w14:paraId="7FCE3CFB" w14:textId="77777777" w:rsidTr="00533E9D">
        <w:tc>
          <w:tcPr>
            <w:tcW w:w="8217" w:type="dxa"/>
          </w:tcPr>
          <w:p w14:paraId="2497A704"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The Right Use of Media</w:t>
            </w:r>
          </w:p>
          <w:p w14:paraId="68EF06D6"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Especially on World Communications Day (Ascension)</w:t>
            </w:r>
          </w:p>
        </w:tc>
        <w:tc>
          <w:tcPr>
            <w:tcW w:w="2239" w:type="dxa"/>
            <w:vMerge/>
            <w:shd w:val="clear" w:color="auto" w:fill="A6A6A6" w:themeFill="background1" w:themeFillShade="A6"/>
          </w:tcPr>
          <w:p w14:paraId="34E63D66" w14:textId="77777777" w:rsidR="00864DE6" w:rsidRPr="00577840" w:rsidRDefault="00864DE6" w:rsidP="009A66ED">
            <w:pPr>
              <w:spacing w:after="0"/>
              <w:rPr>
                <w:rFonts w:ascii="Candara" w:hAnsi="Candara" w:cs="Segoe UI"/>
                <w:b/>
                <w:color w:val="00B050"/>
                <w:sz w:val="32"/>
                <w:szCs w:val="32"/>
              </w:rPr>
            </w:pPr>
          </w:p>
        </w:tc>
      </w:tr>
      <w:tr w:rsidR="00533E9D" w14:paraId="26A8671E" w14:textId="77777777" w:rsidTr="007E22B6">
        <w:tc>
          <w:tcPr>
            <w:tcW w:w="8217" w:type="dxa"/>
          </w:tcPr>
          <w:p w14:paraId="26065B9A" w14:textId="77777777" w:rsidR="00533E9D" w:rsidRPr="007E22B6" w:rsidRDefault="00533E9D" w:rsidP="009A66ED">
            <w:pPr>
              <w:spacing w:after="0"/>
              <w:rPr>
                <w:rFonts w:ascii="Candara" w:hAnsi="Candara" w:cs="Segoe UI"/>
                <w:color w:val="FF0000"/>
                <w:sz w:val="28"/>
                <w:szCs w:val="28"/>
              </w:rPr>
            </w:pPr>
            <w:r w:rsidRPr="007E22B6">
              <w:rPr>
                <w:rFonts w:ascii="Candara" w:hAnsi="Candara" w:cs="Segoe UI"/>
                <w:color w:val="FF0000"/>
                <w:sz w:val="28"/>
                <w:szCs w:val="28"/>
              </w:rPr>
              <w:t>The Church</w:t>
            </w:r>
          </w:p>
          <w:p w14:paraId="5CF4E482"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Especially on Pentecost Sunday</w:t>
            </w:r>
          </w:p>
        </w:tc>
        <w:tc>
          <w:tcPr>
            <w:tcW w:w="2239" w:type="dxa"/>
            <w:shd w:val="clear" w:color="auto" w:fill="FFFFFF" w:themeFill="background1"/>
          </w:tcPr>
          <w:p w14:paraId="39EF2698" w14:textId="77777777" w:rsidR="00533E9D" w:rsidRPr="00577840" w:rsidRDefault="007E22B6" w:rsidP="009A66ED">
            <w:pPr>
              <w:spacing w:after="0"/>
              <w:rPr>
                <w:rFonts w:ascii="Candara" w:hAnsi="Candara" w:cs="Segoe UI"/>
                <w:b/>
                <w:color w:val="00B050"/>
                <w:sz w:val="32"/>
                <w:szCs w:val="32"/>
              </w:rPr>
            </w:pPr>
            <w:r w:rsidRPr="007E22B6">
              <w:rPr>
                <w:rFonts w:ascii="Candara" w:hAnsi="Candara" w:cs="Segoe UI"/>
                <w:b/>
                <w:color w:val="FF0000"/>
                <w:sz w:val="32"/>
                <w:szCs w:val="32"/>
              </w:rPr>
              <w:t>RED</w:t>
            </w:r>
          </w:p>
        </w:tc>
      </w:tr>
    </w:tbl>
    <w:p w14:paraId="2588B1D5" w14:textId="791D5C47" w:rsidR="00864DE6" w:rsidRPr="004A6788" w:rsidRDefault="004E5AC4" w:rsidP="00864DE6">
      <w:pPr>
        <w:spacing w:after="0"/>
        <w:rPr>
          <w:rFonts w:ascii="Candara" w:hAnsi="Candara" w:cs="Segoe UI"/>
          <w:b/>
          <w:color w:val="0070C0"/>
          <w:sz w:val="32"/>
          <w:szCs w:val="32"/>
        </w:rPr>
      </w:pPr>
      <w:r>
        <w:rPr>
          <w:rFonts w:ascii="Candara" w:hAnsi="Candara" w:cs="Segoe UI"/>
          <w:b/>
          <w:noProof/>
          <w:color w:val="0070C0"/>
          <w:sz w:val="32"/>
          <w:szCs w:val="32"/>
          <w:lang w:val="en-US"/>
        </w:rPr>
        <w:drawing>
          <wp:anchor distT="0" distB="0" distL="114300" distR="114300" simplePos="0" relativeHeight="251728896" behindDoc="0" locked="0" layoutInCell="1" allowOverlap="1" wp14:anchorId="4986A188" wp14:editId="4FFFCCCC">
            <wp:simplePos x="0" y="0"/>
            <wp:positionH relativeFrom="margin">
              <wp:posOffset>2413000</wp:posOffset>
            </wp:positionH>
            <wp:positionV relativeFrom="page">
              <wp:posOffset>4038600</wp:posOffset>
            </wp:positionV>
            <wp:extent cx="1803400" cy="2541270"/>
            <wp:effectExtent l="0" t="0" r="6350" b="0"/>
            <wp:wrapNone/>
            <wp:docPr id="24" name="Picture 24" descr="C:\Users\elainearundell\AppData\Local\Microsoft\Windows\INetCache\Content.MSO\CC6853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lainearundell\AppData\Local\Microsoft\Windows\INetCache\Content.MSO\CC6853E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0" cy="254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AFA3F" w14:textId="0CF3D4FE" w:rsidR="00864DE6" w:rsidRDefault="00864DE6" w:rsidP="00864DE6">
      <w:pPr>
        <w:spacing w:after="0" w:line="240" w:lineRule="auto"/>
        <w:rPr>
          <w:rFonts w:ascii="Candara" w:hAnsi="Candara" w:cs="Segoe UI"/>
          <w:b/>
          <w:color w:val="0070C0"/>
          <w:sz w:val="32"/>
          <w:szCs w:val="32"/>
        </w:rPr>
      </w:pPr>
    </w:p>
    <w:p w14:paraId="0DFEE967" w14:textId="06809EA4" w:rsidR="00864DE6" w:rsidRDefault="00864DE6" w:rsidP="00864DE6">
      <w:pPr>
        <w:spacing w:after="0" w:line="240" w:lineRule="auto"/>
        <w:rPr>
          <w:rFonts w:ascii="Candara" w:hAnsi="Candara" w:cs="Segoe UI"/>
          <w:b/>
          <w:color w:val="0070C0"/>
          <w:sz w:val="32"/>
          <w:szCs w:val="32"/>
        </w:rPr>
      </w:pPr>
    </w:p>
    <w:p w14:paraId="074CD5D6" w14:textId="645A20BB" w:rsidR="00864DE6" w:rsidRDefault="00864DE6" w:rsidP="00864DE6">
      <w:pPr>
        <w:spacing w:after="0" w:line="240" w:lineRule="auto"/>
        <w:rPr>
          <w:rFonts w:ascii="Candara" w:hAnsi="Candara" w:cs="Segoe UI"/>
          <w:b/>
          <w:color w:val="0070C0"/>
          <w:sz w:val="32"/>
          <w:szCs w:val="32"/>
        </w:rPr>
      </w:pPr>
      <w:r>
        <w:rPr>
          <w:rFonts w:ascii="Candara" w:hAnsi="Candara" w:cs="Segoe UI"/>
          <w:b/>
          <w:color w:val="0070C0"/>
          <w:sz w:val="32"/>
          <w:szCs w:val="32"/>
        </w:rPr>
        <w:t xml:space="preserve"> </w:t>
      </w:r>
    </w:p>
    <w:p w14:paraId="29B415CF" w14:textId="77777777" w:rsidR="00864DE6" w:rsidRDefault="00864DE6" w:rsidP="00864DE6">
      <w:pPr>
        <w:spacing w:after="0" w:line="240" w:lineRule="auto"/>
        <w:rPr>
          <w:rFonts w:ascii="Candara" w:hAnsi="Candara" w:cs="Segoe UI"/>
          <w:b/>
          <w:color w:val="0070C0"/>
          <w:sz w:val="32"/>
          <w:szCs w:val="32"/>
        </w:rPr>
      </w:pPr>
    </w:p>
    <w:p w14:paraId="7CB58056" w14:textId="77777777" w:rsidR="00864DE6" w:rsidRDefault="00864DE6" w:rsidP="00864DE6">
      <w:pPr>
        <w:spacing w:after="0" w:line="240" w:lineRule="auto"/>
        <w:rPr>
          <w:rFonts w:ascii="Candara" w:hAnsi="Candara" w:cs="Segoe UI"/>
          <w:b/>
          <w:color w:val="0070C0"/>
          <w:sz w:val="32"/>
          <w:szCs w:val="32"/>
        </w:rPr>
      </w:pPr>
    </w:p>
    <w:p w14:paraId="5A0950C9" w14:textId="77777777" w:rsidR="00864DE6" w:rsidRDefault="00864DE6" w:rsidP="00864DE6">
      <w:pPr>
        <w:spacing w:after="0" w:line="240" w:lineRule="auto"/>
        <w:rPr>
          <w:rFonts w:ascii="Candara" w:hAnsi="Candara" w:cs="Segoe UI"/>
          <w:b/>
          <w:color w:val="0070C0"/>
          <w:sz w:val="32"/>
          <w:szCs w:val="32"/>
        </w:rPr>
      </w:pPr>
    </w:p>
    <w:p w14:paraId="326D1E70" w14:textId="77777777" w:rsidR="00864DE6" w:rsidRDefault="00864DE6" w:rsidP="00864DE6">
      <w:pPr>
        <w:spacing w:after="0" w:line="240" w:lineRule="auto"/>
        <w:rPr>
          <w:rFonts w:ascii="Candara" w:hAnsi="Candara" w:cs="Segoe UI"/>
          <w:b/>
          <w:color w:val="0070C0"/>
          <w:sz w:val="32"/>
          <w:szCs w:val="32"/>
        </w:rPr>
      </w:pPr>
    </w:p>
    <w:p w14:paraId="1F358C5A" w14:textId="77777777" w:rsidR="00864DE6" w:rsidRDefault="00864DE6" w:rsidP="00864DE6">
      <w:pPr>
        <w:spacing w:after="0" w:line="240" w:lineRule="auto"/>
        <w:rPr>
          <w:rFonts w:ascii="Candara" w:hAnsi="Candara" w:cs="Segoe UI"/>
          <w:b/>
          <w:color w:val="0070C0"/>
          <w:sz w:val="32"/>
          <w:szCs w:val="32"/>
        </w:rPr>
      </w:pPr>
    </w:p>
    <w:p w14:paraId="64560E1E" w14:textId="754EF1D4" w:rsidR="00864DE6" w:rsidRDefault="00864DE6" w:rsidP="00864DE6">
      <w:pPr>
        <w:spacing w:after="0" w:line="240" w:lineRule="auto"/>
        <w:rPr>
          <w:rFonts w:ascii="Candara" w:hAnsi="Candara" w:cs="Segoe UI"/>
          <w:b/>
          <w:color w:val="0070C0"/>
          <w:sz w:val="32"/>
          <w:szCs w:val="32"/>
        </w:rPr>
      </w:pPr>
    </w:p>
    <w:p w14:paraId="5468824B" w14:textId="70A05A62" w:rsidR="00864DE6" w:rsidRDefault="004E5AC4" w:rsidP="00864DE6">
      <w:pPr>
        <w:spacing w:after="0" w:line="240" w:lineRule="auto"/>
        <w:rPr>
          <w:rFonts w:ascii="Candara" w:hAnsi="Candara" w:cs="Segoe UI"/>
          <w:b/>
          <w:color w:val="0070C0"/>
          <w:sz w:val="32"/>
          <w:szCs w:val="32"/>
        </w:rPr>
      </w:pPr>
      <w:r>
        <w:rPr>
          <w:rFonts w:ascii="Candara" w:hAnsi="Candara" w:cs="Segoe UI"/>
          <w:b/>
          <w:noProof/>
          <w:color w:val="0070C0"/>
          <w:sz w:val="32"/>
          <w:szCs w:val="32"/>
          <w:lang w:val="en-US"/>
        </w:rPr>
        <mc:AlternateContent>
          <mc:Choice Requires="wps">
            <w:drawing>
              <wp:anchor distT="0" distB="0" distL="114300" distR="114300" simplePos="0" relativeHeight="251679744" behindDoc="0" locked="0" layoutInCell="1" allowOverlap="1" wp14:anchorId="440BFF1A" wp14:editId="029EC7F8">
                <wp:simplePos x="0" y="0"/>
                <wp:positionH relativeFrom="margin">
                  <wp:posOffset>-38100</wp:posOffset>
                </wp:positionH>
                <wp:positionV relativeFrom="paragraph">
                  <wp:posOffset>156845</wp:posOffset>
                </wp:positionV>
                <wp:extent cx="6610350" cy="28067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6610350" cy="2806700"/>
                        </a:xfrm>
                        <a:prstGeom prst="rect">
                          <a:avLst/>
                        </a:prstGeom>
                        <a:solidFill>
                          <a:schemeClr val="tx1">
                            <a:lumMod val="50000"/>
                            <a:lumOff val="50000"/>
                          </a:schemeClr>
                        </a:solidFill>
                        <a:ln w="6350">
                          <a:solidFill>
                            <a:prstClr val="black"/>
                          </a:solidFill>
                        </a:ln>
                      </wps:spPr>
                      <wps:txbx>
                        <w:txbxContent>
                          <w:p w14:paraId="465D0332" w14:textId="77777777" w:rsidR="00807EA8" w:rsidRPr="00621F45" w:rsidRDefault="00807EA8" w:rsidP="007E22B6">
                            <w:pPr>
                              <w:spacing w:after="0" w:line="240" w:lineRule="auto"/>
                              <w:rPr>
                                <w:rFonts w:ascii="Candara" w:hAnsi="Candara" w:cs="Segoe UI"/>
                                <w:b/>
                                <w:color w:val="FFFFFF" w:themeColor="background1"/>
                                <w:sz w:val="28"/>
                                <w:szCs w:val="28"/>
                              </w:rPr>
                            </w:pPr>
                            <w:r w:rsidRPr="00621F45">
                              <w:rPr>
                                <w:rFonts w:ascii="Candara" w:hAnsi="Candara" w:cs="Segoe UI"/>
                                <w:b/>
                                <w:color w:val="FFFFFF" w:themeColor="background1"/>
                                <w:sz w:val="28"/>
                                <w:szCs w:val="28"/>
                              </w:rPr>
                              <w:t>Easter</w:t>
                            </w:r>
                          </w:p>
                          <w:p w14:paraId="795071EC" w14:textId="77777777" w:rsidR="00807EA8" w:rsidRPr="00621F45" w:rsidRDefault="00807EA8" w:rsidP="007E22B6">
                            <w:pPr>
                              <w:spacing w:after="0" w:line="240" w:lineRule="auto"/>
                              <w:rPr>
                                <w:rFonts w:ascii="Candara" w:hAnsi="Candara" w:cs="Segoe UI"/>
                                <w:b/>
                                <w:color w:val="FFFFFF" w:themeColor="background1"/>
                                <w:sz w:val="28"/>
                                <w:szCs w:val="28"/>
                              </w:rPr>
                            </w:pPr>
                          </w:p>
                          <w:p w14:paraId="1E2F65FE" w14:textId="77777777" w:rsidR="00807EA8" w:rsidRPr="00621F45" w:rsidRDefault="00807EA8" w:rsidP="007E22B6">
                            <w:pPr>
                              <w:spacing w:after="0" w:line="240" w:lineRule="auto"/>
                              <w:rPr>
                                <w:rFonts w:ascii="Candara" w:hAnsi="Candara" w:cs="Segoe UI"/>
                                <w:iCs/>
                                <w:color w:val="FFFFFF" w:themeColor="background1"/>
                                <w:sz w:val="28"/>
                                <w:szCs w:val="28"/>
                                <w:lang w:val="en-US" w:eastAsia="ja-JP"/>
                              </w:rPr>
                            </w:pPr>
                            <w:r w:rsidRPr="00621F45">
                              <w:rPr>
                                <w:rFonts w:ascii="Candara" w:hAnsi="Candara" w:cs="Segoe UI"/>
                                <w:iCs/>
                                <w:color w:val="FFFFFF" w:themeColor="background1"/>
                                <w:sz w:val="28"/>
                                <w:szCs w:val="28"/>
                                <w:lang w:val="en-US" w:eastAsia="ja-JP"/>
                              </w:rPr>
                              <w:t>Easter Sunday is the greatest of all Christian celebrations. The fifty days from Easter Sunday to Pentecost are celebrated joyfully, as one “great Sunday”. These above all others are the days for the singing of the Alleluia.</w:t>
                            </w:r>
                          </w:p>
                          <w:p w14:paraId="1B689379" w14:textId="77777777" w:rsidR="00807EA8" w:rsidRPr="00621F45" w:rsidRDefault="00807EA8" w:rsidP="007E22B6">
                            <w:pPr>
                              <w:spacing w:after="0" w:line="240" w:lineRule="auto"/>
                              <w:rPr>
                                <w:rFonts w:ascii="Candara" w:hAnsi="Candara" w:cs="Segoe UI"/>
                                <w:i/>
                                <w:iCs/>
                                <w:color w:val="FFFFFF" w:themeColor="background1"/>
                                <w:sz w:val="28"/>
                                <w:szCs w:val="28"/>
                                <w:lang w:val="en-US" w:eastAsia="ja-JP"/>
                              </w:rPr>
                            </w:pPr>
                          </w:p>
                          <w:p w14:paraId="15EE4667" w14:textId="77777777" w:rsidR="00807EA8" w:rsidRPr="00621F45" w:rsidRDefault="00807EA8" w:rsidP="007E22B6">
                            <w:pPr>
                              <w:spacing w:after="0" w:line="240" w:lineRule="auto"/>
                              <w:rPr>
                                <w:rFonts w:ascii="Candara" w:hAnsi="Candara" w:cs="Segoe UI"/>
                                <w:color w:val="FFFFFF" w:themeColor="background1"/>
                                <w:sz w:val="28"/>
                                <w:szCs w:val="28"/>
                                <w:lang w:val="en-US" w:eastAsia="ja-JP"/>
                              </w:rPr>
                            </w:pPr>
                            <w:r w:rsidRPr="00621F45">
                              <w:rPr>
                                <w:rFonts w:ascii="Candara" w:hAnsi="Candara" w:cs="Segoe UI"/>
                                <w:color w:val="FFFFFF" w:themeColor="background1"/>
                                <w:sz w:val="28"/>
                                <w:szCs w:val="28"/>
                                <w:lang w:val="en-US" w:eastAsia="ja-JP"/>
                              </w:rPr>
                              <w:t>During this time, we hear about the appearances of the risen Christ. The readings about the Good Shepherd are read on the Fourth Sunday. Other readings include the words of Jesus at the Last Supper. We also pray for the above intentions.</w:t>
                            </w:r>
                          </w:p>
                          <w:p w14:paraId="710F8ECB" w14:textId="77777777" w:rsidR="00807EA8" w:rsidRPr="00621F45" w:rsidRDefault="00807EA8" w:rsidP="007E22B6">
                            <w:pPr>
                              <w:spacing w:after="0" w:line="240" w:lineRule="auto"/>
                              <w:rPr>
                                <w:rFonts w:ascii="Candara" w:hAnsi="Candara" w:cs="Segoe UI"/>
                                <w:color w:val="FFFFFF" w:themeColor="background1"/>
                                <w:sz w:val="28"/>
                                <w:szCs w:val="28"/>
                                <w:lang w:val="en-US" w:eastAsia="ja-JP"/>
                              </w:rPr>
                            </w:pPr>
                          </w:p>
                          <w:p w14:paraId="7CE5F67B" w14:textId="77777777" w:rsidR="00807EA8" w:rsidRPr="00621F45" w:rsidRDefault="00807EA8" w:rsidP="007E22B6">
                            <w:pPr>
                              <w:rPr>
                                <w:color w:val="FFFFFF" w:themeColor="background1"/>
                              </w:rPr>
                            </w:pPr>
                            <w:r w:rsidRPr="00621F45">
                              <w:rPr>
                                <w:rFonts w:ascii="Candara" w:hAnsi="Candara" w:cs="Segoe UI"/>
                                <w:color w:val="FFFFFF" w:themeColor="background1"/>
                                <w:sz w:val="28"/>
                                <w:szCs w:val="28"/>
                                <w:lang w:val="en-US" w:eastAsia="ja-JP"/>
                              </w:rPr>
                              <w:t>The Ascension of Our Lord is takes place 40 days after Easter and Pentecost is celebrated 50 days after Easter when we remember that Jesus sent his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0BFF1A" id="Text Box 11" o:spid="_x0000_s1034" type="#_x0000_t202" style="position:absolute;margin-left:-3pt;margin-top:12.35pt;width:520.5pt;height:2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" fillcolor="gray [1629]" strokeweight=".5pt">
                <v:textbox>
                  <w:txbxContent>
                    <w:p w14:paraId="465D0332" w14:textId="77777777" w:rsidR="00807EA8" w:rsidRPr="00621F45" w:rsidRDefault="00807EA8" w:rsidP="007E22B6">
                      <w:pPr>
                        <w:spacing w:after="0" w:line="240" w:lineRule="auto"/>
                        <w:rPr>
                          <w:rFonts w:ascii="Candara" w:hAnsi="Candara" w:cs="Segoe UI"/>
                          <w:b/>
                          <w:color w:val="FFFFFF" w:themeColor="background1"/>
                          <w:sz w:val="28"/>
                          <w:szCs w:val="28"/>
                        </w:rPr>
                      </w:pPr>
                      <w:bookmarkStart w:id="15" w:name="_GoBack"/>
                      <w:r w:rsidRPr="00621F45">
                        <w:rPr>
                          <w:rFonts w:ascii="Candara" w:hAnsi="Candara" w:cs="Segoe UI"/>
                          <w:b/>
                          <w:color w:val="FFFFFF" w:themeColor="background1"/>
                          <w:sz w:val="28"/>
                          <w:szCs w:val="28"/>
                        </w:rPr>
                        <w:t>Easter</w:t>
                      </w:r>
                    </w:p>
                    <w:p w14:paraId="795071EC" w14:textId="77777777" w:rsidR="00807EA8" w:rsidRPr="00621F45" w:rsidRDefault="00807EA8" w:rsidP="007E22B6">
                      <w:pPr>
                        <w:spacing w:after="0" w:line="240" w:lineRule="auto"/>
                        <w:rPr>
                          <w:rFonts w:ascii="Candara" w:hAnsi="Candara" w:cs="Segoe UI"/>
                          <w:b/>
                          <w:color w:val="FFFFFF" w:themeColor="background1"/>
                          <w:sz w:val="28"/>
                          <w:szCs w:val="28"/>
                        </w:rPr>
                      </w:pPr>
                    </w:p>
                    <w:p w14:paraId="1E2F65FE" w14:textId="77777777" w:rsidR="00807EA8" w:rsidRPr="00621F45" w:rsidRDefault="00807EA8" w:rsidP="007E22B6">
                      <w:pPr>
                        <w:spacing w:after="0" w:line="240" w:lineRule="auto"/>
                        <w:rPr>
                          <w:rFonts w:ascii="Candara" w:hAnsi="Candara" w:cs="Segoe UI"/>
                          <w:iCs/>
                          <w:color w:val="FFFFFF" w:themeColor="background1"/>
                          <w:sz w:val="28"/>
                          <w:szCs w:val="28"/>
                          <w:lang w:val="en-US" w:eastAsia="ja-JP"/>
                        </w:rPr>
                      </w:pPr>
                      <w:r w:rsidRPr="00621F45">
                        <w:rPr>
                          <w:rFonts w:ascii="Candara" w:hAnsi="Candara" w:cs="Segoe UI"/>
                          <w:iCs/>
                          <w:color w:val="FFFFFF" w:themeColor="background1"/>
                          <w:sz w:val="28"/>
                          <w:szCs w:val="28"/>
                          <w:lang w:val="en-US" w:eastAsia="ja-JP"/>
                        </w:rPr>
                        <w:t>Easter Sunday is the greatest of all Christian celebrations. The fifty days from Easter Sunday to Pentecost are celebrated joyfully, as one “great Sunday”. These above all others are the days for the singing of the Alleluia.</w:t>
                      </w:r>
                    </w:p>
                    <w:p w14:paraId="1B689379" w14:textId="77777777" w:rsidR="00807EA8" w:rsidRPr="00621F45" w:rsidRDefault="00807EA8" w:rsidP="007E22B6">
                      <w:pPr>
                        <w:spacing w:after="0" w:line="240" w:lineRule="auto"/>
                        <w:rPr>
                          <w:rFonts w:ascii="Candara" w:hAnsi="Candara" w:cs="Segoe UI"/>
                          <w:i/>
                          <w:iCs/>
                          <w:color w:val="FFFFFF" w:themeColor="background1"/>
                          <w:sz w:val="28"/>
                          <w:szCs w:val="28"/>
                          <w:lang w:val="en-US" w:eastAsia="ja-JP"/>
                        </w:rPr>
                      </w:pPr>
                    </w:p>
                    <w:p w14:paraId="15EE4667" w14:textId="77777777" w:rsidR="00807EA8" w:rsidRPr="00621F45" w:rsidRDefault="00807EA8" w:rsidP="007E22B6">
                      <w:pPr>
                        <w:spacing w:after="0" w:line="240" w:lineRule="auto"/>
                        <w:rPr>
                          <w:rFonts w:ascii="Candara" w:hAnsi="Candara" w:cs="Segoe UI"/>
                          <w:color w:val="FFFFFF" w:themeColor="background1"/>
                          <w:sz w:val="28"/>
                          <w:szCs w:val="28"/>
                          <w:lang w:val="en-US" w:eastAsia="ja-JP"/>
                        </w:rPr>
                      </w:pPr>
                      <w:r w:rsidRPr="00621F45">
                        <w:rPr>
                          <w:rFonts w:ascii="Candara" w:hAnsi="Candara" w:cs="Segoe UI"/>
                          <w:color w:val="FFFFFF" w:themeColor="background1"/>
                          <w:sz w:val="28"/>
                          <w:szCs w:val="28"/>
                          <w:lang w:val="en-US" w:eastAsia="ja-JP"/>
                        </w:rPr>
                        <w:t>During this time, we hear about the appearances of the risen Christ. The readings about the Good Shepherd are read on the Fourth Sunday. Other readings include the words of Jesus at the Last Supper. We also pray for the above intentions.</w:t>
                      </w:r>
                    </w:p>
                    <w:p w14:paraId="710F8ECB" w14:textId="77777777" w:rsidR="00807EA8" w:rsidRPr="00621F45" w:rsidRDefault="00807EA8" w:rsidP="007E22B6">
                      <w:pPr>
                        <w:spacing w:after="0" w:line="240" w:lineRule="auto"/>
                        <w:rPr>
                          <w:rFonts w:ascii="Candara" w:hAnsi="Candara" w:cs="Segoe UI"/>
                          <w:color w:val="FFFFFF" w:themeColor="background1"/>
                          <w:sz w:val="28"/>
                          <w:szCs w:val="28"/>
                          <w:lang w:val="en-US" w:eastAsia="ja-JP"/>
                        </w:rPr>
                      </w:pPr>
                    </w:p>
                    <w:p w14:paraId="7CE5F67B" w14:textId="77777777" w:rsidR="00807EA8" w:rsidRPr="00621F45" w:rsidRDefault="00807EA8" w:rsidP="007E22B6">
                      <w:pPr>
                        <w:rPr>
                          <w:color w:val="FFFFFF" w:themeColor="background1"/>
                        </w:rPr>
                      </w:pPr>
                      <w:r w:rsidRPr="00621F45">
                        <w:rPr>
                          <w:rFonts w:ascii="Candara" w:hAnsi="Candara" w:cs="Segoe UI"/>
                          <w:color w:val="FFFFFF" w:themeColor="background1"/>
                          <w:sz w:val="28"/>
                          <w:szCs w:val="28"/>
                          <w:lang w:val="en-US" w:eastAsia="ja-JP"/>
                        </w:rPr>
                        <w:t>The Ascension of Our Lord is takes place 40 days after Easter and Pentecost is celebrated 50 days after Easter when we remember that Jesus sent his Holy Spirit.</w:t>
                      </w:r>
                      <w:bookmarkEnd w:id="15"/>
                    </w:p>
                  </w:txbxContent>
                </v:textbox>
                <w10:wrap anchorx="margin"/>
              </v:shape>
            </w:pict>
          </mc:Fallback>
        </mc:AlternateContent>
      </w:r>
    </w:p>
    <w:p w14:paraId="485B5894" w14:textId="714DA135" w:rsidR="00864DE6" w:rsidRDefault="00864DE6" w:rsidP="00864DE6">
      <w:pPr>
        <w:spacing w:after="0" w:line="240" w:lineRule="auto"/>
        <w:rPr>
          <w:rFonts w:ascii="Candara" w:hAnsi="Candara" w:cs="Segoe UI"/>
          <w:b/>
          <w:color w:val="0070C0"/>
          <w:sz w:val="32"/>
          <w:szCs w:val="32"/>
        </w:rPr>
      </w:pPr>
    </w:p>
    <w:p w14:paraId="7361FDBB" w14:textId="77777777" w:rsidR="00864DE6" w:rsidRPr="007E22B6" w:rsidRDefault="00864DE6" w:rsidP="00864DE6">
      <w:pPr>
        <w:spacing w:after="0" w:line="240" w:lineRule="auto"/>
        <w:rPr>
          <w:rFonts w:ascii="Candara" w:hAnsi="Candara" w:cs="Segoe UI"/>
          <w:sz w:val="28"/>
          <w:szCs w:val="28"/>
          <w:lang w:val="en-US" w:eastAsia="ja-JP"/>
        </w:rPr>
      </w:pPr>
      <w:r>
        <w:rPr>
          <w:rFonts w:ascii="Candara" w:hAnsi="Candara" w:cs="Segoe UI"/>
          <w:b/>
          <w:color w:val="0070C0"/>
          <w:sz w:val="32"/>
          <w:szCs w:val="32"/>
        </w:rPr>
        <w:br w:type="page"/>
      </w:r>
    </w:p>
    <w:p w14:paraId="3E405562" w14:textId="000C11F1" w:rsidR="00864DE6" w:rsidRPr="00621F45" w:rsidRDefault="00864DE6" w:rsidP="00621F45">
      <w:pPr>
        <w:pStyle w:val="Heading1"/>
        <w:rPr>
          <w:rFonts w:ascii="Candara" w:hAnsi="Candara" w:cs="Segoe UI"/>
          <w:sz w:val="32"/>
          <w:szCs w:val="32"/>
        </w:rPr>
      </w:pPr>
      <w:bookmarkStart w:id="15" w:name="_Toc24225740"/>
      <w:r w:rsidRPr="00E030CE">
        <w:rPr>
          <w:rFonts w:ascii="Candara" w:hAnsi="Candara" w:cs="Segoe UI"/>
          <w:sz w:val="32"/>
          <w:szCs w:val="32"/>
        </w:rPr>
        <w:lastRenderedPageBreak/>
        <w:t>April: Special dates</w:t>
      </w:r>
      <w:bookmarkEnd w:id="15"/>
    </w:p>
    <w:tbl>
      <w:tblPr>
        <w:tblStyle w:val="TableGrid"/>
        <w:tblW w:w="0" w:type="auto"/>
        <w:tblLook w:val="04A0" w:firstRow="1" w:lastRow="0" w:firstColumn="1" w:lastColumn="0" w:noHBand="0" w:noVBand="1"/>
      </w:tblPr>
      <w:tblGrid>
        <w:gridCol w:w="3114"/>
        <w:gridCol w:w="4394"/>
        <w:gridCol w:w="2948"/>
      </w:tblGrid>
      <w:tr w:rsidR="00864DE6" w14:paraId="613401E3" w14:textId="77777777" w:rsidTr="009A66ED">
        <w:tc>
          <w:tcPr>
            <w:tcW w:w="3114" w:type="dxa"/>
          </w:tcPr>
          <w:p w14:paraId="45185C6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529EBAE8"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2E75330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5F8C541" w14:textId="77777777" w:rsidTr="00AB6A83">
        <w:tc>
          <w:tcPr>
            <w:tcW w:w="3114" w:type="dxa"/>
            <w:shd w:val="clear" w:color="auto" w:fill="FFFFFF" w:themeFill="background1"/>
          </w:tcPr>
          <w:p w14:paraId="233959F4" w14:textId="77777777" w:rsidR="00864DE6" w:rsidRDefault="00864DE6" w:rsidP="009A66ED">
            <w:pPr>
              <w:numPr>
                <w:ilvl w:val="0"/>
                <w:numId w:val="7"/>
              </w:numPr>
              <w:rPr>
                <w:rFonts w:ascii="Candara" w:hAnsi="Candara"/>
                <w:sz w:val="28"/>
                <w:szCs w:val="28"/>
              </w:rPr>
            </w:pPr>
            <w:r>
              <w:rPr>
                <w:rFonts w:ascii="Candara" w:hAnsi="Candara"/>
                <w:sz w:val="28"/>
                <w:szCs w:val="28"/>
              </w:rPr>
              <w:t>St Francis of Paolo (2</w:t>
            </w:r>
            <w:r w:rsidRPr="0034528E">
              <w:rPr>
                <w:rFonts w:ascii="Candara" w:hAnsi="Candara"/>
                <w:sz w:val="28"/>
                <w:szCs w:val="28"/>
                <w:vertAlign w:val="superscript"/>
              </w:rPr>
              <w:t>nd</w:t>
            </w:r>
            <w:r>
              <w:rPr>
                <w:rFonts w:ascii="Candara" w:hAnsi="Candara"/>
                <w:sz w:val="28"/>
                <w:szCs w:val="28"/>
              </w:rPr>
              <w:t>)</w:t>
            </w:r>
          </w:p>
          <w:p w14:paraId="6A3C9C1C" w14:textId="77777777" w:rsidR="00864DE6" w:rsidRDefault="00864DE6" w:rsidP="009A66ED">
            <w:pPr>
              <w:numPr>
                <w:ilvl w:val="0"/>
                <w:numId w:val="7"/>
              </w:numPr>
              <w:rPr>
                <w:rFonts w:ascii="Candara" w:hAnsi="Candara"/>
                <w:sz w:val="28"/>
                <w:szCs w:val="28"/>
              </w:rPr>
            </w:pPr>
            <w:r>
              <w:rPr>
                <w:rFonts w:ascii="Candara" w:hAnsi="Candara"/>
                <w:sz w:val="28"/>
                <w:szCs w:val="28"/>
              </w:rPr>
              <w:t>St Isidore (4</w:t>
            </w:r>
            <w:r w:rsidRPr="0034528E">
              <w:rPr>
                <w:rFonts w:ascii="Candara" w:hAnsi="Candara"/>
                <w:sz w:val="28"/>
                <w:szCs w:val="28"/>
                <w:vertAlign w:val="superscript"/>
              </w:rPr>
              <w:t>th</w:t>
            </w:r>
            <w:r>
              <w:rPr>
                <w:rFonts w:ascii="Candara" w:hAnsi="Candara"/>
                <w:sz w:val="28"/>
                <w:szCs w:val="28"/>
              </w:rPr>
              <w:t>)</w:t>
            </w:r>
          </w:p>
          <w:p w14:paraId="323DE066" w14:textId="77777777" w:rsidR="00864DE6" w:rsidRDefault="00864DE6" w:rsidP="009A66ED">
            <w:pPr>
              <w:numPr>
                <w:ilvl w:val="0"/>
                <w:numId w:val="7"/>
              </w:numPr>
              <w:rPr>
                <w:rFonts w:ascii="Candara" w:hAnsi="Candara"/>
                <w:sz w:val="28"/>
                <w:szCs w:val="28"/>
              </w:rPr>
            </w:pPr>
            <w:r>
              <w:rPr>
                <w:rFonts w:ascii="Candara" w:hAnsi="Candara"/>
                <w:sz w:val="28"/>
                <w:szCs w:val="28"/>
              </w:rPr>
              <w:t>St Vincent Ferrer (5</w:t>
            </w:r>
            <w:r w:rsidRPr="0034528E">
              <w:rPr>
                <w:rFonts w:ascii="Candara" w:hAnsi="Candara"/>
                <w:sz w:val="28"/>
                <w:szCs w:val="28"/>
                <w:vertAlign w:val="superscript"/>
              </w:rPr>
              <w:t>th</w:t>
            </w:r>
            <w:r>
              <w:rPr>
                <w:rFonts w:ascii="Candara" w:hAnsi="Candara"/>
                <w:sz w:val="28"/>
                <w:szCs w:val="28"/>
              </w:rPr>
              <w:t>)</w:t>
            </w:r>
          </w:p>
          <w:p w14:paraId="0AD6770F"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Stanislaus (11</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0A2314C" w14:textId="19D49AAD"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George (23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0C3EA848" w14:textId="0B0E27F4" w:rsidR="000D390B" w:rsidRPr="0026739A" w:rsidRDefault="0026739A" w:rsidP="009A66ED">
            <w:pPr>
              <w:numPr>
                <w:ilvl w:val="0"/>
                <w:numId w:val="7"/>
              </w:numPr>
              <w:rPr>
                <w:rFonts w:ascii="Candara" w:hAnsi="Candara"/>
                <w:bCs/>
                <w:color w:val="FF0000"/>
                <w:sz w:val="28"/>
                <w:szCs w:val="28"/>
              </w:rPr>
            </w:pPr>
            <w:r>
              <w:rPr>
                <w:rFonts w:ascii="Candara" w:hAnsi="Candara"/>
                <w:bCs/>
                <w:color w:val="FF0000"/>
                <w:sz w:val="28"/>
                <w:szCs w:val="28"/>
              </w:rPr>
              <w:t>St Mark, E</w:t>
            </w:r>
            <w:r w:rsidR="000D390B" w:rsidRPr="0026739A">
              <w:rPr>
                <w:rFonts w:ascii="Candara" w:hAnsi="Candara"/>
                <w:bCs/>
                <w:color w:val="FF0000"/>
                <w:sz w:val="28"/>
                <w:szCs w:val="28"/>
              </w:rPr>
              <w:t>vangelist (25</w:t>
            </w:r>
            <w:r w:rsidR="000D390B" w:rsidRPr="0026739A">
              <w:rPr>
                <w:rFonts w:ascii="Candara" w:hAnsi="Candara"/>
                <w:bCs/>
                <w:color w:val="FF0000"/>
                <w:sz w:val="28"/>
                <w:szCs w:val="28"/>
                <w:vertAlign w:val="superscript"/>
              </w:rPr>
              <w:t>th</w:t>
            </w:r>
            <w:r w:rsidR="000D390B" w:rsidRPr="0026739A">
              <w:rPr>
                <w:rFonts w:ascii="Candara" w:hAnsi="Candara"/>
                <w:bCs/>
                <w:color w:val="FF0000"/>
                <w:sz w:val="28"/>
                <w:szCs w:val="28"/>
              </w:rPr>
              <w:t>)</w:t>
            </w:r>
          </w:p>
          <w:p w14:paraId="494A08F3" w14:textId="77777777" w:rsidR="00864DE6" w:rsidRDefault="00864DE6" w:rsidP="009A66ED">
            <w:pPr>
              <w:numPr>
                <w:ilvl w:val="0"/>
                <w:numId w:val="7"/>
              </w:numPr>
              <w:rPr>
                <w:rFonts w:ascii="Candara" w:hAnsi="Candara"/>
                <w:sz w:val="28"/>
                <w:szCs w:val="28"/>
              </w:rPr>
            </w:pPr>
            <w:r>
              <w:rPr>
                <w:rFonts w:ascii="Candara" w:hAnsi="Candara"/>
                <w:sz w:val="28"/>
                <w:szCs w:val="28"/>
              </w:rPr>
              <w:t>St Catherine of Siena (29</w:t>
            </w:r>
            <w:r w:rsidRPr="0034528E">
              <w:rPr>
                <w:rFonts w:ascii="Candara" w:hAnsi="Candara"/>
                <w:sz w:val="28"/>
                <w:szCs w:val="28"/>
                <w:vertAlign w:val="superscript"/>
              </w:rPr>
              <w:t>th</w:t>
            </w:r>
            <w:r>
              <w:rPr>
                <w:rFonts w:ascii="Candara" w:hAnsi="Candara"/>
                <w:sz w:val="28"/>
                <w:szCs w:val="28"/>
              </w:rPr>
              <w:t>)</w:t>
            </w:r>
          </w:p>
          <w:p w14:paraId="38463209" w14:textId="4DA75772" w:rsidR="00864DE6" w:rsidRPr="00AB04D2" w:rsidRDefault="00864DE6" w:rsidP="009A66ED">
            <w:pPr>
              <w:rPr>
                <w:rFonts w:ascii="Candara" w:hAnsi="Candara"/>
                <w:sz w:val="28"/>
                <w:szCs w:val="28"/>
              </w:rPr>
            </w:pPr>
          </w:p>
        </w:tc>
        <w:tc>
          <w:tcPr>
            <w:tcW w:w="4394" w:type="dxa"/>
          </w:tcPr>
          <w:p w14:paraId="77FA625A"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for Mine Awareness and Assistance in Mine Action (4</w:t>
            </w:r>
            <w:r w:rsidRPr="00186CB8">
              <w:rPr>
                <w:rFonts w:ascii="Candara" w:hAnsi="Candara"/>
                <w:sz w:val="28"/>
                <w:szCs w:val="28"/>
              </w:rPr>
              <w:t>th</w:t>
            </w:r>
            <w:r>
              <w:rPr>
                <w:rFonts w:ascii="Candara" w:hAnsi="Candara"/>
                <w:sz w:val="28"/>
                <w:szCs w:val="28"/>
              </w:rPr>
              <w:t>)</w:t>
            </w:r>
          </w:p>
          <w:p w14:paraId="5B9C03CA"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Sport for Development and Peace (6</w:t>
            </w:r>
            <w:r w:rsidRPr="00186CB8">
              <w:rPr>
                <w:rFonts w:ascii="Candara" w:hAnsi="Candara"/>
                <w:sz w:val="28"/>
                <w:szCs w:val="28"/>
              </w:rPr>
              <w:t>th</w:t>
            </w:r>
            <w:r>
              <w:rPr>
                <w:rFonts w:ascii="Candara" w:hAnsi="Candara"/>
                <w:sz w:val="28"/>
                <w:szCs w:val="28"/>
              </w:rPr>
              <w:t>)</w:t>
            </w:r>
          </w:p>
          <w:p w14:paraId="0B4A4835" w14:textId="77777777" w:rsidR="00864DE6" w:rsidRDefault="00864DE6" w:rsidP="009A66ED">
            <w:pPr>
              <w:numPr>
                <w:ilvl w:val="0"/>
                <w:numId w:val="7"/>
              </w:numPr>
              <w:rPr>
                <w:rFonts w:ascii="Candara" w:hAnsi="Candara"/>
                <w:sz w:val="28"/>
                <w:szCs w:val="28"/>
              </w:rPr>
            </w:pPr>
            <w:r>
              <w:rPr>
                <w:rFonts w:ascii="Candara" w:hAnsi="Candara"/>
                <w:sz w:val="28"/>
                <w:szCs w:val="28"/>
              </w:rPr>
              <w:t>World Health Day (7</w:t>
            </w:r>
            <w:r w:rsidRPr="00186CB8">
              <w:rPr>
                <w:rFonts w:ascii="Candara" w:hAnsi="Candara"/>
                <w:sz w:val="28"/>
                <w:szCs w:val="28"/>
              </w:rPr>
              <w:t>th</w:t>
            </w:r>
            <w:r>
              <w:rPr>
                <w:rFonts w:ascii="Candara" w:hAnsi="Candara"/>
                <w:sz w:val="28"/>
                <w:szCs w:val="28"/>
              </w:rPr>
              <w:t>)</w:t>
            </w:r>
          </w:p>
          <w:p w14:paraId="3BC0DB57"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Human Space Flight (12</w:t>
            </w:r>
            <w:r w:rsidRPr="00186CB8">
              <w:rPr>
                <w:rFonts w:ascii="Candara" w:hAnsi="Candara"/>
                <w:sz w:val="28"/>
                <w:szCs w:val="28"/>
              </w:rPr>
              <w:t>th</w:t>
            </w:r>
            <w:r>
              <w:rPr>
                <w:rFonts w:ascii="Candara" w:hAnsi="Candara"/>
                <w:sz w:val="28"/>
                <w:szCs w:val="28"/>
              </w:rPr>
              <w:t>)</w:t>
            </w:r>
          </w:p>
          <w:p w14:paraId="70AB7A62" w14:textId="77777777" w:rsidR="00864DE6" w:rsidRDefault="00864DE6" w:rsidP="009A66ED">
            <w:pPr>
              <w:numPr>
                <w:ilvl w:val="0"/>
                <w:numId w:val="7"/>
              </w:numPr>
              <w:rPr>
                <w:rFonts w:ascii="Candara" w:hAnsi="Candara"/>
                <w:sz w:val="28"/>
                <w:szCs w:val="28"/>
              </w:rPr>
            </w:pPr>
            <w:r>
              <w:rPr>
                <w:rFonts w:ascii="Candara" w:hAnsi="Candara"/>
                <w:sz w:val="28"/>
                <w:szCs w:val="28"/>
              </w:rPr>
              <w:t>Chinese Language Day (20</w:t>
            </w:r>
            <w:r w:rsidRPr="00186CB8">
              <w:rPr>
                <w:rFonts w:ascii="Candara" w:hAnsi="Candara"/>
                <w:sz w:val="28"/>
                <w:szCs w:val="28"/>
              </w:rPr>
              <w:t>th</w:t>
            </w:r>
            <w:r>
              <w:rPr>
                <w:rFonts w:ascii="Candara" w:hAnsi="Candara"/>
                <w:sz w:val="28"/>
                <w:szCs w:val="28"/>
              </w:rPr>
              <w:t>)</w:t>
            </w:r>
          </w:p>
          <w:p w14:paraId="7D830360" w14:textId="77777777" w:rsidR="00864DE6" w:rsidRDefault="00864DE6" w:rsidP="009A66ED">
            <w:pPr>
              <w:numPr>
                <w:ilvl w:val="0"/>
                <w:numId w:val="7"/>
              </w:numPr>
              <w:rPr>
                <w:rFonts w:ascii="Candara" w:hAnsi="Candara"/>
                <w:sz w:val="28"/>
                <w:szCs w:val="28"/>
              </w:rPr>
            </w:pPr>
            <w:r>
              <w:rPr>
                <w:rFonts w:ascii="Candara" w:hAnsi="Candara"/>
                <w:sz w:val="28"/>
                <w:szCs w:val="28"/>
              </w:rPr>
              <w:t>World Creativity and Innovation Day (21</w:t>
            </w:r>
            <w:r w:rsidRPr="00186CB8">
              <w:rPr>
                <w:rFonts w:ascii="Candara" w:hAnsi="Candara"/>
                <w:sz w:val="28"/>
                <w:szCs w:val="28"/>
              </w:rPr>
              <w:t>st</w:t>
            </w:r>
            <w:r>
              <w:rPr>
                <w:rFonts w:ascii="Candara" w:hAnsi="Candara"/>
                <w:sz w:val="28"/>
                <w:szCs w:val="28"/>
              </w:rPr>
              <w:t>)</w:t>
            </w:r>
          </w:p>
          <w:p w14:paraId="26256ACB" w14:textId="77777777" w:rsidR="00864DE6" w:rsidRDefault="00864DE6" w:rsidP="009A66ED">
            <w:pPr>
              <w:numPr>
                <w:ilvl w:val="0"/>
                <w:numId w:val="7"/>
              </w:numPr>
              <w:rPr>
                <w:rFonts w:ascii="Candara" w:hAnsi="Candara"/>
                <w:sz w:val="28"/>
                <w:szCs w:val="28"/>
              </w:rPr>
            </w:pPr>
            <w:r>
              <w:rPr>
                <w:rFonts w:ascii="Candara" w:hAnsi="Candara"/>
                <w:sz w:val="28"/>
                <w:szCs w:val="28"/>
              </w:rPr>
              <w:t>World Mother Earth Day (22</w:t>
            </w:r>
            <w:r w:rsidRPr="00186CB8">
              <w:rPr>
                <w:rFonts w:ascii="Candara" w:hAnsi="Candara"/>
                <w:sz w:val="28"/>
                <w:szCs w:val="28"/>
              </w:rPr>
              <w:t>nd</w:t>
            </w:r>
            <w:r>
              <w:rPr>
                <w:rFonts w:ascii="Candara" w:hAnsi="Candara"/>
                <w:sz w:val="28"/>
                <w:szCs w:val="28"/>
              </w:rPr>
              <w:t>)</w:t>
            </w:r>
          </w:p>
          <w:p w14:paraId="047EBD66" w14:textId="51384A69" w:rsidR="00864DE6" w:rsidRDefault="00864DE6" w:rsidP="009A66ED">
            <w:pPr>
              <w:numPr>
                <w:ilvl w:val="0"/>
                <w:numId w:val="7"/>
              </w:numPr>
              <w:rPr>
                <w:rFonts w:ascii="Candara" w:hAnsi="Candara"/>
                <w:sz w:val="28"/>
                <w:szCs w:val="28"/>
              </w:rPr>
            </w:pPr>
            <w:r>
              <w:rPr>
                <w:rFonts w:ascii="Candara" w:hAnsi="Candara"/>
                <w:sz w:val="28"/>
                <w:szCs w:val="28"/>
              </w:rPr>
              <w:t>Spanish Language Day (23</w:t>
            </w:r>
            <w:r w:rsidRPr="00186CB8">
              <w:rPr>
                <w:rFonts w:ascii="Candara" w:hAnsi="Candara"/>
                <w:sz w:val="28"/>
                <w:szCs w:val="28"/>
              </w:rPr>
              <w:t>rd</w:t>
            </w:r>
            <w:r>
              <w:rPr>
                <w:rFonts w:ascii="Candara" w:hAnsi="Candara"/>
                <w:sz w:val="28"/>
                <w:szCs w:val="28"/>
              </w:rPr>
              <w:t>)</w:t>
            </w:r>
          </w:p>
          <w:p w14:paraId="0D34A8C1" w14:textId="77777777" w:rsidR="00864DE6" w:rsidRDefault="00864DE6" w:rsidP="009A66ED">
            <w:pPr>
              <w:numPr>
                <w:ilvl w:val="0"/>
                <w:numId w:val="7"/>
              </w:numPr>
              <w:rPr>
                <w:rFonts w:ascii="Candara" w:hAnsi="Candara"/>
                <w:sz w:val="28"/>
                <w:szCs w:val="28"/>
              </w:rPr>
            </w:pPr>
            <w:r>
              <w:rPr>
                <w:rFonts w:ascii="Candara" w:hAnsi="Candara"/>
                <w:sz w:val="28"/>
                <w:szCs w:val="28"/>
              </w:rPr>
              <w:t>World Malaria Day (25</w:t>
            </w:r>
            <w:r w:rsidRPr="00186CB8">
              <w:rPr>
                <w:rFonts w:ascii="Candara" w:hAnsi="Candara"/>
                <w:sz w:val="28"/>
                <w:szCs w:val="28"/>
              </w:rPr>
              <w:t>th</w:t>
            </w:r>
            <w:r>
              <w:rPr>
                <w:rFonts w:ascii="Candara" w:hAnsi="Candara"/>
                <w:sz w:val="28"/>
                <w:szCs w:val="28"/>
              </w:rPr>
              <w:t>)</w:t>
            </w:r>
          </w:p>
          <w:p w14:paraId="383ABE85" w14:textId="77777777" w:rsidR="00864DE6" w:rsidRPr="00734D50" w:rsidRDefault="00864DE6" w:rsidP="009A66ED">
            <w:pPr>
              <w:numPr>
                <w:ilvl w:val="0"/>
                <w:numId w:val="7"/>
              </w:numPr>
              <w:rPr>
                <w:rFonts w:ascii="Candara" w:hAnsi="Candara"/>
                <w:sz w:val="28"/>
                <w:szCs w:val="28"/>
              </w:rPr>
            </w:pPr>
            <w:r>
              <w:rPr>
                <w:rFonts w:ascii="Candara" w:hAnsi="Candara"/>
                <w:sz w:val="28"/>
                <w:szCs w:val="28"/>
              </w:rPr>
              <w:t>International Chernobyl Disaster Remembrance Day (26</w:t>
            </w:r>
            <w:r w:rsidRPr="00186CB8">
              <w:rPr>
                <w:rFonts w:ascii="Candara" w:hAnsi="Candara"/>
                <w:sz w:val="28"/>
                <w:szCs w:val="28"/>
              </w:rPr>
              <w:t>th</w:t>
            </w:r>
            <w:r>
              <w:rPr>
                <w:rFonts w:ascii="Candara" w:hAnsi="Candara"/>
                <w:sz w:val="28"/>
                <w:szCs w:val="28"/>
              </w:rPr>
              <w:t>)</w:t>
            </w:r>
          </w:p>
        </w:tc>
        <w:tc>
          <w:tcPr>
            <w:tcW w:w="2948" w:type="dxa"/>
          </w:tcPr>
          <w:p w14:paraId="40ABB5F4" w14:textId="77777777" w:rsidR="00864DE6" w:rsidRDefault="00864DE6" w:rsidP="009A66ED">
            <w:pPr>
              <w:numPr>
                <w:ilvl w:val="0"/>
                <w:numId w:val="7"/>
              </w:numPr>
              <w:rPr>
                <w:rFonts w:ascii="Candara" w:hAnsi="Candara"/>
                <w:sz w:val="28"/>
                <w:szCs w:val="28"/>
              </w:rPr>
            </w:pPr>
            <w:r>
              <w:rPr>
                <w:rFonts w:ascii="Candara" w:hAnsi="Candara"/>
                <w:b/>
                <w:sz w:val="28"/>
                <w:szCs w:val="28"/>
              </w:rPr>
              <w:t>Vaisa</w:t>
            </w:r>
            <w:r w:rsidRPr="007543D5">
              <w:rPr>
                <w:rFonts w:ascii="Candara" w:hAnsi="Candara"/>
                <w:b/>
                <w:sz w:val="28"/>
                <w:szCs w:val="28"/>
              </w:rPr>
              <w:t xml:space="preserve">khi </w:t>
            </w:r>
            <w:r>
              <w:rPr>
                <w:rFonts w:ascii="Candara" w:hAnsi="Candara"/>
                <w:sz w:val="28"/>
                <w:szCs w:val="28"/>
              </w:rPr>
              <w:t>(Sikh Birth of Kahlsa – 14</w:t>
            </w:r>
            <w:r w:rsidRPr="007543D5">
              <w:rPr>
                <w:rFonts w:ascii="Candara" w:hAnsi="Candara"/>
                <w:sz w:val="28"/>
                <w:szCs w:val="28"/>
                <w:vertAlign w:val="superscript"/>
              </w:rPr>
              <w:t>th</w:t>
            </w:r>
            <w:r>
              <w:rPr>
                <w:rFonts w:ascii="Candara" w:hAnsi="Candara"/>
                <w:sz w:val="28"/>
                <w:szCs w:val="28"/>
              </w:rPr>
              <w:t>)</w:t>
            </w:r>
          </w:p>
          <w:p w14:paraId="16702FFA" w14:textId="77777777" w:rsidR="00864DE6" w:rsidRDefault="00864DE6" w:rsidP="009A66ED">
            <w:pPr>
              <w:numPr>
                <w:ilvl w:val="0"/>
                <w:numId w:val="7"/>
              </w:numPr>
              <w:rPr>
                <w:rFonts w:ascii="Candara" w:hAnsi="Candara"/>
                <w:sz w:val="28"/>
                <w:szCs w:val="28"/>
              </w:rPr>
            </w:pPr>
            <w:r>
              <w:rPr>
                <w:rFonts w:ascii="Candara" w:hAnsi="Candara"/>
                <w:b/>
                <w:sz w:val="28"/>
                <w:szCs w:val="28"/>
              </w:rPr>
              <w:t>V</w:t>
            </w:r>
            <w:r w:rsidR="00930CC2">
              <w:rPr>
                <w:rFonts w:ascii="Candara" w:hAnsi="Candara"/>
                <w:b/>
                <w:sz w:val="28"/>
                <w:szCs w:val="28"/>
              </w:rPr>
              <w:t>e</w:t>
            </w:r>
            <w:r>
              <w:rPr>
                <w:rFonts w:ascii="Candara" w:hAnsi="Candara"/>
                <w:b/>
                <w:sz w:val="28"/>
                <w:szCs w:val="28"/>
              </w:rPr>
              <w:t xml:space="preserve">isakha Puja </w:t>
            </w:r>
            <w:r w:rsidRPr="00912DAE">
              <w:rPr>
                <w:rFonts w:ascii="Candara" w:hAnsi="Candara"/>
                <w:sz w:val="28"/>
                <w:szCs w:val="28"/>
              </w:rPr>
              <w:t xml:space="preserve">(Buddhist </w:t>
            </w:r>
            <w:r w:rsidR="00930CC2">
              <w:rPr>
                <w:rFonts w:ascii="Candara" w:hAnsi="Candara"/>
                <w:sz w:val="28"/>
                <w:szCs w:val="28"/>
              </w:rPr>
              <w:t>-</w:t>
            </w:r>
            <w:r w:rsidRPr="00912DAE">
              <w:rPr>
                <w:rFonts w:ascii="Candara" w:hAnsi="Candara"/>
                <w:sz w:val="28"/>
                <w:szCs w:val="28"/>
              </w:rPr>
              <w:t>Budd</w:t>
            </w:r>
            <w:r>
              <w:rPr>
                <w:rFonts w:ascii="Candara" w:hAnsi="Candara"/>
                <w:sz w:val="28"/>
                <w:szCs w:val="28"/>
              </w:rPr>
              <w:t>h</w:t>
            </w:r>
            <w:r w:rsidRPr="00912DAE">
              <w:rPr>
                <w:rFonts w:ascii="Candara" w:hAnsi="Candara"/>
                <w:sz w:val="28"/>
                <w:szCs w:val="28"/>
              </w:rPr>
              <w:t>a’s birthday</w:t>
            </w:r>
            <w:r w:rsidR="00930CC2">
              <w:rPr>
                <w:rFonts w:ascii="Candara" w:hAnsi="Candara"/>
                <w:sz w:val="28"/>
                <w:szCs w:val="28"/>
              </w:rPr>
              <w:t xml:space="preserve"> April/May</w:t>
            </w:r>
            <w:r w:rsidRPr="00912DAE">
              <w:rPr>
                <w:rFonts w:ascii="Candara" w:hAnsi="Candara"/>
                <w:sz w:val="28"/>
                <w:szCs w:val="28"/>
              </w:rPr>
              <w:t>)</w:t>
            </w:r>
          </w:p>
          <w:p w14:paraId="68ED5798" w14:textId="77777777" w:rsidR="00864DE6" w:rsidRPr="00930CC2" w:rsidRDefault="00864DE6" w:rsidP="00930CC2">
            <w:pPr>
              <w:numPr>
                <w:ilvl w:val="0"/>
                <w:numId w:val="7"/>
              </w:numPr>
              <w:rPr>
                <w:rFonts w:ascii="Candara" w:hAnsi="Candara"/>
                <w:sz w:val="28"/>
                <w:szCs w:val="28"/>
              </w:rPr>
            </w:pPr>
            <w:r>
              <w:rPr>
                <w:rFonts w:ascii="Candara" w:hAnsi="Candara"/>
                <w:b/>
                <w:sz w:val="28"/>
                <w:szCs w:val="28"/>
              </w:rPr>
              <w:t xml:space="preserve">Laylat al-Bara’at </w:t>
            </w:r>
            <w:r w:rsidRPr="00593012">
              <w:rPr>
                <w:rFonts w:ascii="Candara" w:hAnsi="Candara"/>
                <w:sz w:val="28"/>
                <w:szCs w:val="28"/>
              </w:rPr>
              <w:t xml:space="preserve">(Islamic </w:t>
            </w:r>
            <w:r w:rsidR="00930CC2">
              <w:rPr>
                <w:rFonts w:ascii="Candara" w:hAnsi="Candara"/>
                <w:sz w:val="28"/>
                <w:szCs w:val="28"/>
              </w:rPr>
              <w:t>– Sunni/Shia -</w:t>
            </w:r>
            <w:r w:rsidRPr="00930CC2">
              <w:rPr>
                <w:rFonts w:ascii="Candara" w:hAnsi="Candara"/>
                <w:sz w:val="28"/>
                <w:szCs w:val="28"/>
              </w:rPr>
              <w:t>Mar/Apr)</w:t>
            </w:r>
          </w:p>
          <w:p w14:paraId="744650E3"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Muhammad al-Mahdī </w:t>
            </w:r>
            <w:r w:rsidRPr="00593012">
              <w:rPr>
                <w:rFonts w:ascii="Candara" w:hAnsi="Candara"/>
                <w:sz w:val="28"/>
                <w:szCs w:val="28"/>
              </w:rPr>
              <w:t xml:space="preserve">(Islamic </w:t>
            </w:r>
            <w:r w:rsidR="00930CC2">
              <w:rPr>
                <w:rFonts w:ascii="Candara" w:hAnsi="Candara"/>
                <w:sz w:val="28"/>
                <w:szCs w:val="28"/>
              </w:rPr>
              <w:t xml:space="preserve">– Shia - </w:t>
            </w:r>
            <w:r w:rsidRPr="00593012">
              <w:rPr>
                <w:rFonts w:ascii="Candara" w:hAnsi="Candara"/>
                <w:sz w:val="28"/>
                <w:szCs w:val="28"/>
              </w:rPr>
              <w:t>Mar/Apr)</w:t>
            </w:r>
          </w:p>
          <w:p w14:paraId="4899F92B" w14:textId="77777777" w:rsidR="00930CC2" w:rsidRPr="00930CC2" w:rsidRDefault="00930CC2" w:rsidP="00930CC2">
            <w:pPr>
              <w:rPr>
                <w:rFonts w:ascii="Candara" w:hAnsi="Candara"/>
                <w:sz w:val="28"/>
                <w:szCs w:val="28"/>
              </w:rPr>
            </w:pPr>
            <w:r w:rsidRPr="00930CC2">
              <w:rPr>
                <w:rFonts w:ascii="Candara" w:hAnsi="Candara"/>
                <w:sz w:val="28"/>
                <w:szCs w:val="28"/>
              </w:rPr>
              <w:t>The Islamic festivals above occur on the same night</w:t>
            </w:r>
          </w:p>
        </w:tc>
      </w:tr>
    </w:tbl>
    <w:p w14:paraId="43B43843"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4443"/>
        <w:gridCol w:w="2899"/>
      </w:tblGrid>
      <w:tr w:rsidR="00864DE6" w14:paraId="01C18443" w14:textId="77777777" w:rsidTr="009A66ED">
        <w:tc>
          <w:tcPr>
            <w:tcW w:w="3114" w:type="dxa"/>
          </w:tcPr>
          <w:p w14:paraId="73DF4086"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0070C0"/>
                <w:sz w:val="32"/>
                <w:szCs w:val="32"/>
              </w:rPr>
              <w:br w:type="page"/>
            </w:r>
            <w:r>
              <w:rPr>
                <w:rFonts w:ascii="Candara" w:hAnsi="Candara" w:cs="Segoe UI"/>
                <w:b/>
                <w:color w:val="ED7D31" w:themeColor="accent2"/>
                <w:sz w:val="32"/>
                <w:szCs w:val="32"/>
              </w:rPr>
              <w:t>Liturgical colour</w:t>
            </w:r>
          </w:p>
        </w:tc>
        <w:tc>
          <w:tcPr>
            <w:tcW w:w="4443" w:type="dxa"/>
          </w:tcPr>
          <w:p w14:paraId="56BB3AE1"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APRIL</w:t>
            </w:r>
          </w:p>
        </w:tc>
        <w:tc>
          <w:tcPr>
            <w:tcW w:w="2899" w:type="dxa"/>
          </w:tcPr>
          <w:p w14:paraId="67CEC0A6"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57F7E3F3" w14:textId="77777777" w:rsidTr="009A66ED">
        <w:trPr>
          <w:trHeight w:val="706"/>
        </w:trPr>
        <w:tc>
          <w:tcPr>
            <w:tcW w:w="3114" w:type="dxa"/>
          </w:tcPr>
          <w:p w14:paraId="77FBBDA7" w14:textId="77777777" w:rsidR="00864DE6" w:rsidRDefault="00864DE6" w:rsidP="009A66ED">
            <w:pPr>
              <w:spacing w:after="0" w:line="240" w:lineRule="auto"/>
              <w:rPr>
                <w:rFonts w:ascii="Candara" w:hAnsi="Candara" w:cs="Segoe UI"/>
                <w:sz w:val="32"/>
                <w:szCs w:val="32"/>
              </w:rPr>
            </w:pPr>
            <w:r w:rsidRPr="007C2BE4">
              <w:rPr>
                <w:rFonts w:ascii="Candara" w:hAnsi="Candara" w:cs="Segoe UI"/>
                <w:sz w:val="32"/>
                <w:szCs w:val="32"/>
              </w:rPr>
              <w:t>WHITE</w:t>
            </w:r>
          </w:p>
          <w:p w14:paraId="0FA79C2B" w14:textId="77777777" w:rsidR="00864DE6" w:rsidRPr="007B31CF" w:rsidRDefault="00864DE6" w:rsidP="009A66ED">
            <w:pPr>
              <w:spacing w:after="0" w:line="240" w:lineRule="auto"/>
              <w:rPr>
                <w:rFonts w:ascii="Candara" w:hAnsi="Candara" w:cs="Segoe UI"/>
                <w:sz w:val="32"/>
                <w:szCs w:val="32"/>
              </w:rPr>
            </w:pPr>
          </w:p>
        </w:tc>
        <w:tc>
          <w:tcPr>
            <w:tcW w:w="4443" w:type="dxa"/>
          </w:tcPr>
          <w:p w14:paraId="6700953E"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Easter Sunday</w:t>
            </w:r>
          </w:p>
          <w:p w14:paraId="2C1EE8C7" w14:textId="349A937A" w:rsidR="003C053A" w:rsidRPr="007C2BE4" w:rsidRDefault="003C053A" w:rsidP="009A66ED">
            <w:pPr>
              <w:spacing w:after="0" w:line="240" w:lineRule="auto"/>
              <w:rPr>
                <w:rFonts w:ascii="Candara" w:hAnsi="Candara" w:cs="Segoe UI"/>
                <w:color w:val="00B050"/>
                <w:sz w:val="32"/>
                <w:szCs w:val="32"/>
              </w:rPr>
            </w:pPr>
            <w:r w:rsidRPr="003C053A">
              <w:rPr>
                <w:rFonts w:ascii="Candara" w:hAnsi="Candara" w:cs="Segoe UI"/>
                <w:sz w:val="32"/>
                <w:szCs w:val="32"/>
              </w:rPr>
              <w:t>4th Sunday of Easter – Good Shepherd Sunday</w:t>
            </w:r>
          </w:p>
        </w:tc>
        <w:tc>
          <w:tcPr>
            <w:tcW w:w="2899" w:type="dxa"/>
          </w:tcPr>
          <w:p w14:paraId="38D4D4E3" w14:textId="77777777" w:rsidR="00864DE6" w:rsidRPr="00790902" w:rsidRDefault="00864DE6" w:rsidP="009A66ED">
            <w:pPr>
              <w:spacing w:after="0" w:line="240" w:lineRule="auto"/>
              <w:rPr>
                <w:rFonts w:ascii="Candara" w:hAnsi="Candara" w:cs="Segoe UI"/>
                <w:color w:val="00B050"/>
                <w:sz w:val="28"/>
                <w:szCs w:val="28"/>
              </w:rPr>
            </w:pPr>
          </w:p>
        </w:tc>
      </w:tr>
    </w:tbl>
    <w:p w14:paraId="5BF0D929" w14:textId="77777777" w:rsidR="00864DE6" w:rsidRPr="00865DE4" w:rsidRDefault="00864DE6" w:rsidP="00864DE6">
      <w:pPr>
        <w:spacing w:after="0"/>
        <w:rPr>
          <w:rFonts w:ascii="Candara" w:hAnsi="Candara" w:cs="Segoe UI"/>
          <w:b/>
          <w:color w:val="0070C0"/>
          <w:sz w:val="32"/>
          <w:szCs w:val="32"/>
        </w:rPr>
      </w:pPr>
    </w:p>
    <w:p w14:paraId="3CC60D60" w14:textId="77777777" w:rsidR="00BC6EA5" w:rsidRDefault="00BC6EA5">
      <w:pPr>
        <w:spacing w:after="160" w:line="259" w:lineRule="auto"/>
        <w:rPr>
          <w:rFonts w:ascii="Candara" w:hAnsi="Candara" w:cs="Segoe UI"/>
          <w:b/>
          <w:sz w:val="32"/>
          <w:szCs w:val="32"/>
        </w:rPr>
      </w:pPr>
      <w:bookmarkStart w:id="16" w:name="_Toc24225741"/>
      <w:r>
        <w:rPr>
          <w:rFonts w:ascii="Candara" w:hAnsi="Candara" w:cs="Segoe UI"/>
          <w:sz w:val="32"/>
          <w:szCs w:val="32"/>
        </w:rPr>
        <w:br w:type="page"/>
      </w:r>
    </w:p>
    <w:p w14:paraId="0053F480" w14:textId="778B79A1" w:rsidR="00864DE6" w:rsidRPr="00621F45" w:rsidRDefault="00864DE6" w:rsidP="00621F45">
      <w:pPr>
        <w:pStyle w:val="Heading1"/>
        <w:rPr>
          <w:rFonts w:ascii="Candara" w:hAnsi="Candara" w:cs="Segoe UI"/>
          <w:sz w:val="32"/>
          <w:szCs w:val="32"/>
        </w:rPr>
      </w:pPr>
      <w:r w:rsidRPr="00621F45">
        <w:rPr>
          <w:rFonts w:ascii="Candara" w:hAnsi="Candara" w:cs="Segoe UI"/>
          <w:sz w:val="32"/>
          <w:szCs w:val="32"/>
        </w:rPr>
        <w:lastRenderedPageBreak/>
        <w:t xml:space="preserve">SEASON of Ordinary Time: Summer – Day after Pentecost </w:t>
      </w:r>
      <w:r w:rsidR="004C338E" w:rsidRPr="00621F45">
        <w:rPr>
          <w:rFonts w:ascii="Candara" w:hAnsi="Candara" w:cs="Segoe UI"/>
          <w:sz w:val="32"/>
          <w:szCs w:val="32"/>
        </w:rPr>
        <w:br/>
      </w:r>
      <w:r w:rsidRPr="00621F45">
        <w:rPr>
          <w:rFonts w:ascii="Candara" w:hAnsi="Candara" w:cs="Segoe UI"/>
          <w:sz w:val="32"/>
          <w:szCs w:val="32"/>
        </w:rPr>
        <w:t>until First Sunday of Advent</w:t>
      </w:r>
      <w:bookmarkEnd w:id="16"/>
    </w:p>
    <w:tbl>
      <w:tblPr>
        <w:tblStyle w:val="TableGrid"/>
        <w:tblW w:w="0" w:type="auto"/>
        <w:tblLook w:val="04A0" w:firstRow="1" w:lastRow="0" w:firstColumn="1" w:lastColumn="0" w:noHBand="0" w:noVBand="1"/>
      </w:tblPr>
      <w:tblGrid>
        <w:gridCol w:w="8217"/>
        <w:gridCol w:w="2239"/>
      </w:tblGrid>
      <w:tr w:rsidR="00864DE6" w14:paraId="21238E5A" w14:textId="77777777" w:rsidTr="009A66ED">
        <w:tc>
          <w:tcPr>
            <w:tcW w:w="8217" w:type="dxa"/>
          </w:tcPr>
          <w:p w14:paraId="2FD77F29" w14:textId="2D4EA59B"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FROM </w:t>
            </w:r>
            <w:r>
              <w:rPr>
                <w:rFonts w:ascii="Candara" w:hAnsi="Candara" w:cs="Segoe UI"/>
                <w:b/>
                <w:color w:val="ED7D31" w:themeColor="accent2"/>
                <w:sz w:val="32"/>
                <w:szCs w:val="32"/>
              </w:rPr>
              <w:t xml:space="preserve">DAY AFTER </w:t>
            </w:r>
            <w:r w:rsidR="00D735CD">
              <w:rPr>
                <w:rFonts w:ascii="Candara" w:hAnsi="Candara" w:cs="Segoe UI"/>
                <w:b/>
                <w:color w:val="ED7D31" w:themeColor="accent2"/>
                <w:sz w:val="32"/>
                <w:szCs w:val="32"/>
              </w:rPr>
              <w:t xml:space="preserve">Pentecost Until First Day </w:t>
            </w:r>
            <w:r w:rsidR="00621F45">
              <w:rPr>
                <w:rFonts w:ascii="Candara" w:hAnsi="Candara" w:cs="Segoe UI"/>
                <w:b/>
                <w:color w:val="ED7D31" w:themeColor="accent2"/>
                <w:sz w:val="32"/>
                <w:szCs w:val="32"/>
              </w:rPr>
              <w:t>o</w:t>
            </w:r>
            <w:r w:rsidR="00D735CD">
              <w:rPr>
                <w:rFonts w:ascii="Candara" w:hAnsi="Candara" w:cs="Segoe UI"/>
                <w:b/>
                <w:color w:val="ED7D31" w:themeColor="accent2"/>
                <w:sz w:val="32"/>
                <w:szCs w:val="32"/>
              </w:rPr>
              <w:t>f Advent</w:t>
            </w:r>
          </w:p>
          <w:p w14:paraId="79360542"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2874BA80"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Colour </w:t>
            </w:r>
          </w:p>
        </w:tc>
      </w:tr>
      <w:tr w:rsidR="00864DE6" w14:paraId="067616EF" w14:textId="77777777" w:rsidTr="009A66ED">
        <w:tc>
          <w:tcPr>
            <w:tcW w:w="8217" w:type="dxa"/>
          </w:tcPr>
          <w:p w14:paraId="6C18E1F8"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Deeper Understanding Between Christians and Jews</w:t>
            </w:r>
          </w:p>
        </w:tc>
        <w:tc>
          <w:tcPr>
            <w:tcW w:w="2239" w:type="dxa"/>
            <w:vMerge w:val="restart"/>
          </w:tcPr>
          <w:p w14:paraId="11A1C7AE" w14:textId="77777777" w:rsidR="00864DE6" w:rsidRPr="00577840"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tc>
      </w:tr>
      <w:tr w:rsidR="00864DE6" w14:paraId="45D45316" w14:textId="77777777" w:rsidTr="009A66ED">
        <w:tc>
          <w:tcPr>
            <w:tcW w:w="8217" w:type="dxa"/>
          </w:tcPr>
          <w:p w14:paraId="7B5A958E"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Persecution</w:t>
            </w:r>
          </w:p>
          <w:p w14:paraId="5D285468"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June)</w:t>
            </w:r>
          </w:p>
        </w:tc>
        <w:tc>
          <w:tcPr>
            <w:tcW w:w="2239" w:type="dxa"/>
            <w:vMerge/>
          </w:tcPr>
          <w:p w14:paraId="6F3B024E" w14:textId="77777777" w:rsidR="00864DE6" w:rsidRPr="00577840" w:rsidRDefault="00864DE6" w:rsidP="009A66ED">
            <w:pPr>
              <w:spacing w:after="0"/>
              <w:rPr>
                <w:rFonts w:ascii="Candara" w:hAnsi="Candara" w:cs="Segoe UI"/>
                <w:b/>
                <w:color w:val="00B050"/>
                <w:sz w:val="32"/>
                <w:szCs w:val="32"/>
              </w:rPr>
            </w:pPr>
          </w:p>
        </w:tc>
      </w:tr>
      <w:tr w:rsidR="00864DE6" w14:paraId="0BD3DD04" w14:textId="77777777" w:rsidTr="009A66ED">
        <w:tc>
          <w:tcPr>
            <w:tcW w:w="8217" w:type="dxa"/>
          </w:tcPr>
          <w:p w14:paraId="7D844A6E"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Oppression</w:t>
            </w:r>
          </w:p>
          <w:p w14:paraId="57285D30"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 xml:space="preserve"> June)</w:t>
            </w:r>
          </w:p>
        </w:tc>
        <w:tc>
          <w:tcPr>
            <w:tcW w:w="2239" w:type="dxa"/>
            <w:vMerge/>
          </w:tcPr>
          <w:p w14:paraId="428BE4C3" w14:textId="77777777" w:rsidR="00864DE6" w:rsidRPr="00577840" w:rsidRDefault="00864DE6" w:rsidP="009A66ED">
            <w:pPr>
              <w:spacing w:after="0"/>
              <w:rPr>
                <w:rFonts w:ascii="Candara" w:hAnsi="Candara" w:cs="Segoe UI"/>
                <w:b/>
                <w:color w:val="00B050"/>
                <w:sz w:val="32"/>
                <w:szCs w:val="32"/>
              </w:rPr>
            </w:pPr>
          </w:p>
        </w:tc>
      </w:tr>
      <w:tr w:rsidR="00864DE6" w14:paraId="2FD71E28" w14:textId="77777777" w:rsidTr="009A66ED">
        <w:tc>
          <w:tcPr>
            <w:tcW w:w="8217" w:type="dxa"/>
          </w:tcPr>
          <w:p w14:paraId="59D2A391"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Denial of Human Rights</w:t>
            </w:r>
          </w:p>
          <w:p w14:paraId="00D9C59A" w14:textId="77777777" w:rsidR="00D735CD" w:rsidRPr="00D735CD" w:rsidRDefault="00D735CD" w:rsidP="00D735C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June)</w:t>
            </w:r>
          </w:p>
        </w:tc>
        <w:tc>
          <w:tcPr>
            <w:tcW w:w="2239" w:type="dxa"/>
            <w:vMerge/>
          </w:tcPr>
          <w:p w14:paraId="3D7E42D8" w14:textId="77777777" w:rsidR="00864DE6" w:rsidRPr="00577840" w:rsidRDefault="00864DE6" w:rsidP="009A66ED">
            <w:pPr>
              <w:spacing w:after="0"/>
              <w:rPr>
                <w:rFonts w:ascii="Candara" w:hAnsi="Candara" w:cs="Segoe UI"/>
                <w:b/>
                <w:color w:val="00B050"/>
                <w:sz w:val="32"/>
                <w:szCs w:val="32"/>
              </w:rPr>
            </w:pPr>
          </w:p>
        </w:tc>
      </w:tr>
      <w:tr w:rsidR="00864DE6" w14:paraId="1F3BCAF6" w14:textId="77777777" w:rsidTr="009A66ED">
        <w:tc>
          <w:tcPr>
            <w:tcW w:w="8217" w:type="dxa"/>
          </w:tcPr>
          <w:p w14:paraId="6AACA09F"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Europe</w:t>
            </w:r>
          </w:p>
          <w:p w14:paraId="7B9AE786"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the feasts of St Benedict (11 July), St Bridget of Sweden (23 July)</w:t>
            </w:r>
            <w:r>
              <w:rPr>
                <w:rFonts w:ascii="Candara" w:hAnsi="Candara" w:cs="Segoe UI"/>
                <w:sz w:val="28"/>
                <w:szCs w:val="28"/>
              </w:rPr>
              <w:t>, St Catherine of Siena (29 April)</w:t>
            </w:r>
          </w:p>
        </w:tc>
        <w:tc>
          <w:tcPr>
            <w:tcW w:w="2239" w:type="dxa"/>
            <w:vMerge/>
          </w:tcPr>
          <w:p w14:paraId="00B0F1E0" w14:textId="77777777" w:rsidR="00864DE6" w:rsidRPr="00577840" w:rsidRDefault="00864DE6" w:rsidP="009A66ED">
            <w:pPr>
              <w:spacing w:after="0"/>
              <w:rPr>
                <w:rFonts w:ascii="Candara" w:hAnsi="Candara" w:cs="Segoe UI"/>
                <w:b/>
                <w:color w:val="00B050"/>
                <w:sz w:val="32"/>
                <w:szCs w:val="32"/>
              </w:rPr>
            </w:pPr>
          </w:p>
        </w:tc>
      </w:tr>
      <w:tr w:rsidR="00864DE6" w14:paraId="0745DFE2" w14:textId="77777777" w:rsidTr="009A66ED">
        <w:tc>
          <w:tcPr>
            <w:tcW w:w="8217" w:type="dxa"/>
          </w:tcPr>
          <w:p w14:paraId="53E5F5C4" w14:textId="77777777" w:rsidR="00864DE6"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Human Life</w:t>
            </w:r>
          </w:p>
          <w:p w14:paraId="38124099"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the day for Life (3</w:t>
            </w:r>
            <w:r w:rsidRPr="00D735CD">
              <w:rPr>
                <w:rFonts w:ascii="Candara" w:hAnsi="Candara" w:cs="Segoe UI"/>
                <w:sz w:val="28"/>
                <w:szCs w:val="28"/>
                <w:vertAlign w:val="superscript"/>
              </w:rPr>
              <w:t>rd</w:t>
            </w:r>
            <w:r w:rsidRPr="00D735CD">
              <w:rPr>
                <w:rFonts w:ascii="Candara" w:hAnsi="Candara" w:cs="Segoe UI"/>
                <w:sz w:val="28"/>
                <w:szCs w:val="28"/>
              </w:rPr>
              <w:t xml:space="preserve"> Sunday in June)</w:t>
            </w:r>
          </w:p>
        </w:tc>
        <w:tc>
          <w:tcPr>
            <w:tcW w:w="2239" w:type="dxa"/>
            <w:vMerge/>
          </w:tcPr>
          <w:p w14:paraId="2F450E64" w14:textId="77777777" w:rsidR="00864DE6" w:rsidRPr="00577840" w:rsidRDefault="00864DE6" w:rsidP="009A66ED">
            <w:pPr>
              <w:spacing w:after="0"/>
              <w:rPr>
                <w:rFonts w:ascii="Candara" w:hAnsi="Candara" w:cs="Segoe UI"/>
                <w:b/>
                <w:color w:val="00B050"/>
                <w:sz w:val="32"/>
                <w:szCs w:val="32"/>
              </w:rPr>
            </w:pPr>
          </w:p>
        </w:tc>
      </w:tr>
      <w:tr w:rsidR="00864DE6" w14:paraId="1645724A" w14:textId="77777777" w:rsidTr="009A66ED">
        <w:tc>
          <w:tcPr>
            <w:tcW w:w="8217" w:type="dxa"/>
          </w:tcPr>
          <w:p w14:paraId="1EAA9481" w14:textId="77777777" w:rsidR="00864DE6"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Seafarers</w:t>
            </w:r>
          </w:p>
          <w:p w14:paraId="110FE392"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Sea Sunday (2</w:t>
            </w:r>
            <w:r w:rsidRPr="00D735CD">
              <w:rPr>
                <w:rFonts w:ascii="Candara" w:hAnsi="Candara" w:cs="Segoe UI"/>
                <w:sz w:val="28"/>
                <w:szCs w:val="28"/>
                <w:vertAlign w:val="superscript"/>
              </w:rPr>
              <w:t>nd</w:t>
            </w:r>
            <w:r w:rsidRPr="00D735CD">
              <w:rPr>
                <w:rFonts w:ascii="Candara" w:hAnsi="Candara" w:cs="Segoe UI"/>
                <w:sz w:val="28"/>
                <w:szCs w:val="28"/>
              </w:rPr>
              <w:t xml:space="preserve"> Sunday in July)</w:t>
            </w:r>
          </w:p>
        </w:tc>
        <w:tc>
          <w:tcPr>
            <w:tcW w:w="2239" w:type="dxa"/>
            <w:vMerge/>
          </w:tcPr>
          <w:p w14:paraId="299A0F30" w14:textId="77777777" w:rsidR="00864DE6" w:rsidRPr="00577840" w:rsidRDefault="00864DE6" w:rsidP="009A66ED">
            <w:pPr>
              <w:spacing w:after="0"/>
              <w:rPr>
                <w:rFonts w:ascii="Candara" w:hAnsi="Candara" w:cs="Segoe UI"/>
                <w:b/>
                <w:color w:val="00B050"/>
                <w:sz w:val="32"/>
                <w:szCs w:val="32"/>
              </w:rPr>
            </w:pPr>
          </w:p>
        </w:tc>
      </w:tr>
    </w:tbl>
    <w:p w14:paraId="013E5029" w14:textId="52FD1C1E" w:rsidR="00864DE6" w:rsidRPr="004A6788" w:rsidRDefault="004E5AC4" w:rsidP="00864DE6">
      <w:pPr>
        <w:spacing w:after="0"/>
        <w:rPr>
          <w:rFonts w:ascii="Candara" w:hAnsi="Candara" w:cs="Segoe UI"/>
          <w:b/>
          <w:color w:val="0070C0"/>
          <w:sz w:val="32"/>
          <w:szCs w:val="32"/>
        </w:rPr>
      </w:pPr>
      <w:r>
        <w:rPr>
          <w:noProof/>
          <w:lang w:val="en-US"/>
        </w:rPr>
        <w:drawing>
          <wp:anchor distT="0" distB="0" distL="114300" distR="114300" simplePos="0" relativeHeight="251727872" behindDoc="0" locked="0" layoutInCell="1" allowOverlap="1" wp14:anchorId="38EE33B9" wp14:editId="63402787">
            <wp:simplePos x="0" y="0"/>
            <wp:positionH relativeFrom="margin">
              <wp:align>center</wp:align>
            </wp:positionH>
            <wp:positionV relativeFrom="paragraph">
              <wp:posOffset>165735</wp:posOffset>
            </wp:positionV>
            <wp:extent cx="2462400" cy="1854000"/>
            <wp:effectExtent l="57150" t="57150" r="52705" b="51435"/>
            <wp:wrapNone/>
            <wp:docPr id="23" name="Picture 23" descr="World Cross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ld Cross Free Stock Photo - Public Domain Pictur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2400" cy="1854000"/>
                    </a:xfrm>
                    <a:prstGeom prst="rect">
                      <a:avLst/>
                    </a:prstGeom>
                    <a:noFill/>
                    <a:ln w="53975">
                      <a:solidFill>
                        <a:srgbClr val="00B050"/>
                      </a:solidFill>
                    </a:ln>
                  </pic:spPr>
                </pic:pic>
              </a:graphicData>
            </a:graphic>
            <wp14:sizeRelH relativeFrom="margin">
              <wp14:pctWidth>0</wp14:pctWidth>
            </wp14:sizeRelH>
            <wp14:sizeRelV relativeFrom="margin">
              <wp14:pctHeight>0</wp14:pctHeight>
            </wp14:sizeRelV>
          </wp:anchor>
        </w:drawing>
      </w:r>
    </w:p>
    <w:p w14:paraId="4E95EF1D" w14:textId="77777777" w:rsidR="00864DE6" w:rsidRDefault="00864DE6" w:rsidP="00D735CD">
      <w:pPr>
        <w:spacing w:after="0" w:line="240" w:lineRule="auto"/>
        <w:jc w:val="center"/>
        <w:rPr>
          <w:rFonts w:ascii="Candara" w:hAnsi="Candara" w:cs="Segoe UI"/>
          <w:b/>
          <w:color w:val="0070C0"/>
          <w:sz w:val="32"/>
          <w:szCs w:val="32"/>
        </w:rPr>
      </w:pPr>
    </w:p>
    <w:p w14:paraId="69030A8B" w14:textId="73183C46" w:rsidR="00864DE6" w:rsidRDefault="00864DE6" w:rsidP="00864DE6">
      <w:pPr>
        <w:spacing w:after="0" w:line="240" w:lineRule="auto"/>
        <w:jc w:val="center"/>
        <w:rPr>
          <w:rFonts w:ascii="Candara" w:hAnsi="Candara" w:cs="Segoe UI"/>
          <w:b/>
          <w:color w:val="0070C0"/>
          <w:sz w:val="32"/>
          <w:szCs w:val="32"/>
        </w:rPr>
      </w:pPr>
    </w:p>
    <w:p w14:paraId="34B86817" w14:textId="225C7653" w:rsidR="00D735CD" w:rsidRDefault="00D735CD" w:rsidP="00864DE6">
      <w:pPr>
        <w:spacing w:after="0" w:line="240" w:lineRule="auto"/>
        <w:jc w:val="center"/>
        <w:rPr>
          <w:rFonts w:ascii="Candara" w:hAnsi="Candara" w:cs="Segoe UI"/>
          <w:b/>
          <w:color w:val="0070C0"/>
          <w:sz w:val="32"/>
          <w:szCs w:val="32"/>
        </w:rPr>
      </w:pPr>
    </w:p>
    <w:p w14:paraId="217DFBEB" w14:textId="77777777" w:rsidR="00D735CD" w:rsidRDefault="00D735CD" w:rsidP="00864DE6">
      <w:pPr>
        <w:spacing w:after="0" w:line="240" w:lineRule="auto"/>
        <w:jc w:val="center"/>
        <w:rPr>
          <w:rFonts w:ascii="Candara" w:hAnsi="Candara" w:cs="Segoe UI"/>
          <w:b/>
          <w:color w:val="0070C0"/>
          <w:sz w:val="32"/>
          <w:szCs w:val="32"/>
        </w:rPr>
      </w:pPr>
    </w:p>
    <w:p w14:paraId="79363DBC" w14:textId="77777777" w:rsidR="00D735CD" w:rsidRDefault="00D735CD" w:rsidP="00864DE6">
      <w:pPr>
        <w:spacing w:after="0" w:line="240" w:lineRule="auto"/>
        <w:jc w:val="center"/>
        <w:rPr>
          <w:rFonts w:ascii="Candara" w:hAnsi="Candara" w:cs="Segoe UI"/>
          <w:b/>
          <w:color w:val="0070C0"/>
          <w:sz w:val="32"/>
          <w:szCs w:val="32"/>
        </w:rPr>
      </w:pPr>
    </w:p>
    <w:p w14:paraId="30EB4D8F" w14:textId="77777777" w:rsidR="00D735CD" w:rsidRDefault="00D735CD" w:rsidP="00864DE6">
      <w:pPr>
        <w:spacing w:after="0" w:line="240" w:lineRule="auto"/>
        <w:jc w:val="center"/>
        <w:rPr>
          <w:rFonts w:ascii="Candara" w:hAnsi="Candara" w:cs="Segoe UI"/>
          <w:b/>
          <w:color w:val="0070C0"/>
          <w:sz w:val="32"/>
          <w:szCs w:val="32"/>
        </w:rPr>
      </w:pPr>
    </w:p>
    <w:p w14:paraId="4E0B2EF4" w14:textId="56107D5F" w:rsidR="00D735CD" w:rsidRDefault="00D735CD" w:rsidP="00864DE6">
      <w:pPr>
        <w:spacing w:after="0" w:line="240" w:lineRule="auto"/>
        <w:jc w:val="center"/>
        <w:rPr>
          <w:rFonts w:ascii="Candara" w:hAnsi="Candara" w:cs="Segoe UI"/>
          <w:b/>
          <w:color w:val="0070C0"/>
          <w:sz w:val="32"/>
          <w:szCs w:val="32"/>
        </w:rPr>
      </w:pPr>
    </w:p>
    <w:p w14:paraId="1E1535D6" w14:textId="51A68F03" w:rsidR="00D735CD" w:rsidRDefault="004E5AC4" w:rsidP="00864DE6">
      <w:pPr>
        <w:spacing w:after="0" w:line="240" w:lineRule="auto"/>
        <w:jc w:val="center"/>
        <w:rPr>
          <w:rFonts w:ascii="Candara" w:hAnsi="Candara" w:cs="Segoe UI"/>
          <w:b/>
          <w:color w:val="0070C0"/>
          <w:sz w:val="32"/>
          <w:szCs w:val="32"/>
        </w:rPr>
      </w:pPr>
      <w:r>
        <w:rPr>
          <w:rFonts w:ascii="Candara" w:hAnsi="Candara" w:cs="Segoe UI"/>
          <w:b/>
          <w:noProof/>
          <w:color w:val="00B050"/>
          <w:sz w:val="28"/>
          <w:szCs w:val="28"/>
          <w:lang w:val="en-US"/>
        </w:rPr>
        <mc:AlternateContent>
          <mc:Choice Requires="wps">
            <w:drawing>
              <wp:anchor distT="0" distB="0" distL="114300" distR="114300" simplePos="0" relativeHeight="251680768" behindDoc="0" locked="0" layoutInCell="1" allowOverlap="1" wp14:anchorId="4634DED3" wp14:editId="277DFD20">
                <wp:simplePos x="0" y="0"/>
                <wp:positionH relativeFrom="margin">
                  <wp:align>left</wp:align>
                </wp:positionH>
                <wp:positionV relativeFrom="paragraph">
                  <wp:posOffset>202565</wp:posOffset>
                </wp:positionV>
                <wp:extent cx="6629400" cy="1800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29400" cy="1800225"/>
                        </a:xfrm>
                        <a:prstGeom prst="rect">
                          <a:avLst/>
                        </a:prstGeom>
                        <a:solidFill>
                          <a:schemeClr val="lt1"/>
                        </a:solidFill>
                        <a:ln w="6350">
                          <a:solidFill>
                            <a:prstClr val="black"/>
                          </a:solidFill>
                        </a:ln>
                      </wps:spPr>
                      <wps:txbx>
                        <w:txbxContent>
                          <w:p w14:paraId="0119F237" w14:textId="77777777" w:rsidR="00807EA8" w:rsidRPr="00C773EF" w:rsidRDefault="00807EA8"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5B6DE1F9" w14:textId="77777777" w:rsidR="00807EA8" w:rsidRPr="00C773EF" w:rsidRDefault="00807EA8" w:rsidP="00D735CD">
                            <w:pPr>
                              <w:spacing w:after="0" w:line="240" w:lineRule="auto"/>
                              <w:rPr>
                                <w:rFonts w:ascii="Candara" w:hAnsi="Candara" w:cs="Segoe UI"/>
                                <w:b/>
                                <w:color w:val="00B050"/>
                                <w:sz w:val="28"/>
                                <w:szCs w:val="28"/>
                              </w:rPr>
                            </w:pPr>
                          </w:p>
                          <w:p w14:paraId="2182FDEE" w14:textId="77777777" w:rsidR="00807EA8" w:rsidRDefault="00807EA8"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395444B1" w14:textId="77777777" w:rsidR="00807EA8" w:rsidRDefault="00807EA8" w:rsidP="00D735CD">
                            <w:pPr>
                              <w:spacing w:after="0" w:line="240" w:lineRule="auto"/>
                              <w:rPr>
                                <w:rFonts w:ascii="Candara" w:hAnsi="Candara" w:cs="Segoe UI"/>
                                <w:b/>
                                <w:color w:val="00B050"/>
                                <w:sz w:val="28"/>
                                <w:szCs w:val="28"/>
                              </w:rPr>
                            </w:pPr>
                          </w:p>
                          <w:p w14:paraId="70DBFABD" w14:textId="77777777" w:rsidR="00807EA8" w:rsidRPr="00C773EF" w:rsidRDefault="00807EA8" w:rsidP="00D735CD">
                            <w:pPr>
                              <w:spacing w:after="0" w:line="240" w:lineRule="auto"/>
                              <w:rPr>
                                <w:rFonts w:ascii="Candara" w:hAnsi="Candara" w:cs="Segoe UI"/>
                                <w:b/>
                                <w:color w:val="00B050"/>
                                <w:sz w:val="28"/>
                                <w:szCs w:val="28"/>
                              </w:rPr>
                            </w:pPr>
                            <w:r>
                              <w:rPr>
                                <w:rFonts w:ascii="Candara" w:hAnsi="Candara" w:cs="Segoe UI"/>
                                <w:b/>
                                <w:color w:val="00B050"/>
                                <w:sz w:val="28"/>
                                <w:szCs w:val="28"/>
                              </w:rPr>
                              <w:t>We also prayer for the above intentions especially on these special days.</w:t>
                            </w:r>
                          </w:p>
                          <w:p w14:paraId="422F0697" w14:textId="77777777" w:rsidR="00807EA8" w:rsidRDefault="00807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4DED3" id="Text Box 12" o:spid="_x0000_s1035" type="#_x0000_t202" style="position:absolute;left:0;text-align:left;margin-left:0;margin-top:15.95pt;width:522pt;height:141.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" fillcolor="white [3201]" strokeweight=".5pt">
                <v:textbox>
                  <w:txbxContent>
                    <w:p w14:paraId="0119F237" w14:textId="77777777" w:rsidR="00807EA8" w:rsidRPr="00C773EF" w:rsidRDefault="00807EA8"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5B6DE1F9" w14:textId="77777777" w:rsidR="00807EA8" w:rsidRPr="00C773EF" w:rsidRDefault="00807EA8" w:rsidP="00D735CD">
                      <w:pPr>
                        <w:spacing w:after="0" w:line="240" w:lineRule="auto"/>
                        <w:rPr>
                          <w:rFonts w:ascii="Candara" w:hAnsi="Candara" w:cs="Segoe UI"/>
                          <w:b/>
                          <w:color w:val="00B050"/>
                          <w:sz w:val="28"/>
                          <w:szCs w:val="28"/>
                        </w:rPr>
                      </w:pPr>
                    </w:p>
                    <w:p w14:paraId="2182FDEE" w14:textId="77777777" w:rsidR="00807EA8" w:rsidRDefault="00807EA8"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395444B1" w14:textId="77777777" w:rsidR="00807EA8" w:rsidRDefault="00807EA8" w:rsidP="00D735CD">
                      <w:pPr>
                        <w:spacing w:after="0" w:line="240" w:lineRule="auto"/>
                        <w:rPr>
                          <w:rFonts w:ascii="Candara" w:hAnsi="Candara" w:cs="Segoe UI"/>
                          <w:b/>
                          <w:color w:val="00B050"/>
                          <w:sz w:val="28"/>
                          <w:szCs w:val="28"/>
                        </w:rPr>
                      </w:pPr>
                    </w:p>
                    <w:p w14:paraId="70DBFABD" w14:textId="77777777" w:rsidR="00807EA8" w:rsidRPr="00C773EF" w:rsidRDefault="00807EA8" w:rsidP="00D735CD">
                      <w:pPr>
                        <w:spacing w:after="0" w:line="240" w:lineRule="auto"/>
                        <w:rPr>
                          <w:rFonts w:ascii="Candara" w:hAnsi="Candara" w:cs="Segoe UI"/>
                          <w:b/>
                          <w:color w:val="00B050"/>
                          <w:sz w:val="28"/>
                          <w:szCs w:val="28"/>
                        </w:rPr>
                      </w:pPr>
                      <w:r>
                        <w:rPr>
                          <w:rFonts w:ascii="Candara" w:hAnsi="Candara" w:cs="Segoe UI"/>
                          <w:b/>
                          <w:color w:val="00B050"/>
                          <w:sz w:val="28"/>
                          <w:szCs w:val="28"/>
                        </w:rPr>
                        <w:t>We also prayer for the above intentions especially on these special days.</w:t>
                      </w:r>
                    </w:p>
                    <w:p w14:paraId="422F0697" w14:textId="77777777" w:rsidR="00807EA8" w:rsidRDefault="00807EA8"/>
                  </w:txbxContent>
                </v:textbox>
                <w10:wrap anchorx="margin"/>
              </v:shape>
            </w:pict>
          </mc:Fallback>
        </mc:AlternateContent>
      </w:r>
    </w:p>
    <w:p w14:paraId="2EBF1B80" w14:textId="6464BE5D" w:rsidR="00D735CD" w:rsidRDefault="00D735CD" w:rsidP="00864DE6">
      <w:pPr>
        <w:spacing w:after="0" w:line="240" w:lineRule="auto"/>
        <w:jc w:val="center"/>
        <w:rPr>
          <w:rFonts w:ascii="Candara" w:hAnsi="Candara" w:cs="Segoe UI"/>
          <w:b/>
          <w:color w:val="0070C0"/>
          <w:sz w:val="32"/>
          <w:szCs w:val="32"/>
        </w:rPr>
      </w:pPr>
    </w:p>
    <w:p w14:paraId="234D3FCB" w14:textId="0EE9831B" w:rsidR="00864DE6" w:rsidRPr="00621F45" w:rsidRDefault="00864DE6" w:rsidP="00621F45">
      <w:pPr>
        <w:pStyle w:val="Heading1"/>
        <w:rPr>
          <w:rFonts w:ascii="Candara" w:hAnsi="Candara" w:cs="Segoe UI"/>
          <w:color w:val="0070C0"/>
          <w:sz w:val="32"/>
          <w:szCs w:val="32"/>
        </w:rPr>
      </w:pPr>
      <w:bookmarkStart w:id="17" w:name="_Toc24225742"/>
      <w:r>
        <w:rPr>
          <w:rFonts w:ascii="Candara" w:hAnsi="Candara" w:cs="Segoe UI"/>
          <w:b w:val="0"/>
          <w:color w:val="0070C0"/>
          <w:sz w:val="32"/>
          <w:szCs w:val="32"/>
        </w:rPr>
        <w:br w:type="page"/>
      </w:r>
      <w:r w:rsidRPr="00621F45">
        <w:rPr>
          <w:rFonts w:ascii="Candara" w:hAnsi="Candara" w:cs="Segoe UI"/>
          <w:sz w:val="32"/>
          <w:szCs w:val="32"/>
        </w:rPr>
        <w:lastRenderedPageBreak/>
        <w:t>May: Special dates</w:t>
      </w:r>
      <w:bookmarkEnd w:id="17"/>
    </w:p>
    <w:tbl>
      <w:tblPr>
        <w:tblStyle w:val="TableGrid"/>
        <w:tblW w:w="0" w:type="auto"/>
        <w:tblLook w:val="04A0" w:firstRow="1" w:lastRow="0" w:firstColumn="1" w:lastColumn="0" w:noHBand="0" w:noVBand="1"/>
      </w:tblPr>
      <w:tblGrid>
        <w:gridCol w:w="3915"/>
        <w:gridCol w:w="3735"/>
        <w:gridCol w:w="2806"/>
      </w:tblGrid>
      <w:tr w:rsidR="00864DE6" w14:paraId="5AF19FC8" w14:textId="77777777" w:rsidTr="00F957C4">
        <w:tc>
          <w:tcPr>
            <w:tcW w:w="3915" w:type="dxa"/>
          </w:tcPr>
          <w:p w14:paraId="6595145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735" w:type="dxa"/>
          </w:tcPr>
          <w:p w14:paraId="233AB71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806" w:type="dxa"/>
          </w:tcPr>
          <w:p w14:paraId="1E8E7A2C"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3320B57D" w14:textId="77777777" w:rsidTr="00AB6A83">
        <w:tc>
          <w:tcPr>
            <w:tcW w:w="3915" w:type="dxa"/>
            <w:shd w:val="clear" w:color="auto" w:fill="FFFFFF" w:themeFill="background1"/>
          </w:tcPr>
          <w:p w14:paraId="028BA589" w14:textId="77777777" w:rsidR="00864DE6" w:rsidRDefault="00864DE6" w:rsidP="009A66ED">
            <w:pPr>
              <w:numPr>
                <w:ilvl w:val="0"/>
                <w:numId w:val="7"/>
              </w:numPr>
              <w:rPr>
                <w:rFonts w:ascii="Candara" w:hAnsi="Candara"/>
                <w:sz w:val="28"/>
                <w:szCs w:val="28"/>
              </w:rPr>
            </w:pPr>
            <w:r>
              <w:rPr>
                <w:rFonts w:ascii="Candara" w:hAnsi="Candara"/>
                <w:sz w:val="28"/>
                <w:szCs w:val="28"/>
              </w:rPr>
              <w:t>St Joseph the Worker (1</w:t>
            </w:r>
            <w:r w:rsidRPr="004C2332">
              <w:rPr>
                <w:rFonts w:ascii="Candara" w:hAnsi="Candara"/>
                <w:sz w:val="28"/>
                <w:szCs w:val="28"/>
                <w:vertAlign w:val="superscript"/>
              </w:rPr>
              <w:t>st</w:t>
            </w:r>
            <w:r>
              <w:rPr>
                <w:rFonts w:ascii="Candara" w:hAnsi="Candara"/>
                <w:sz w:val="28"/>
                <w:szCs w:val="28"/>
              </w:rPr>
              <w:t>)</w:t>
            </w:r>
          </w:p>
          <w:p w14:paraId="16693532" w14:textId="1575716C"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Philip and James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558CE8F7" w14:textId="364434BE" w:rsidR="00F957C4" w:rsidRPr="0026739A" w:rsidRDefault="00F957C4" w:rsidP="009A66ED">
            <w:pPr>
              <w:numPr>
                <w:ilvl w:val="0"/>
                <w:numId w:val="7"/>
              </w:numPr>
              <w:rPr>
                <w:rFonts w:ascii="Candara" w:hAnsi="Candara"/>
                <w:bCs/>
                <w:color w:val="FF0000"/>
                <w:sz w:val="28"/>
                <w:szCs w:val="28"/>
              </w:rPr>
            </w:pPr>
            <w:r w:rsidRPr="0026739A">
              <w:rPr>
                <w:rFonts w:ascii="Candara" w:hAnsi="Candara"/>
                <w:bCs/>
                <w:color w:val="FF0000"/>
                <w:sz w:val="28"/>
                <w:szCs w:val="28"/>
              </w:rPr>
              <w:t>Feast of English Martyrs (4</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5D2A817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Damien de Veuster (10</w:t>
            </w:r>
            <w:r w:rsidRPr="0026739A">
              <w:rPr>
                <w:rFonts w:ascii="Candara" w:hAnsi="Candara"/>
                <w:sz w:val="28"/>
                <w:szCs w:val="28"/>
                <w:vertAlign w:val="superscript"/>
              </w:rPr>
              <w:t>th</w:t>
            </w:r>
            <w:r w:rsidRPr="0026739A">
              <w:rPr>
                <w:rFonts w:ascii="Candara" w:hAnsi="Candara"/>
                <w:sz w:val="28"/>
                <w:szCs w:val="28"/>
              </w:rPr>
              <w:t>)</w:t>
            </w:r>
          </w:p>
          <w:p w14:paraId="42B5F5A5"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Fatima (13</w:t>
            </w:r>
            <w:r w:rsidRPr="0026739A">
              <w:rPr>
                <w:rFonts w:ascii="Candara" w:hAnsi="Candara"/>
                <w:sz w:val="28"/>
                <w:szCs w:val="28"/>
                <w:vertAlign w:val="superscript"/>
              </w:rPr>
              <w:t>th</w:t>
            </w:r>
            <w:r w:rsidRPr="0026739A">
              <w:rPr>
                <w:rFonts w:ascii="Candara" w:hAnsi="Candara"/>
                <w:sz w:val="28"/>
                <w:szCs w:val="28"/>
              </w:rPr>
              <w:t>)</w:t>
            </w:r>
          </w:p>
          <w:p w14:paraId="599D89FD"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Matthias (14</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B0275A6" w14:textId="49765130" w:rsidR="00864DE6" w:rsidRDefault="00864DE6" w:rsidP="009A66ED">
            <w:pPr>
              <w:numPr>
                <w:ilvl w:val="0"/>
                <w:numId w:val="7"/>
              </w:numPr>
              <w:rPr>
                <w:rFonts w:ascii="Candara" w:hAnsi="Candara"/>
                <w:sz w:val="28"/>
                <w:szCs w:val="28"/>
              </w:rPr>
            </w:pPr>
            <w:r>
              <w:rPr>
                <w:rFonts w:ascii="Candara" w:hAnsi="Candara"/>
                <w:sz w:val="28"/>
                <w:szCs w:val="28"/>
              </w:rPr>
              <w:t>S</w:t>
            </w:r>
            <w:r w:rsidR="00825A62">
              <w:rPr>
                <w:rFonts w:ascii="Candara" w:hAnsi="Candara"/>
                <w:sz w:val="28"/>
                <w:szCs w:val="28"/>
              </w:rPr>
              <w:t>t</w:t>
            </w:r>
            <w:r>
              <w:rPr>
                <w:rFonts w:ascii="Candara" w:hAnsi="Candara"/>
                <w:sz w:val="28"/>
                <w:szCs w:val="28"/>
              </w:rPr>
              <w:t xml:space="preserve"> Bede (25</w:t>
            </w:r>
            <w:r w:rsidRPr="004C2332">
              <w:rPr>
                <w:rFonts w:ascii="Candara" w:hAnsi="Candara"/>
                <w:sz w:val="28"/>
                <w:szCs w:val="28"/>
                <w:vertAlign w:val="superscript"/>
              </w:rPr>
              <w:t>th</w:t>
            </w:r>
            <w:r>
              <w:rPr>
                <w:rFonts w:ascii="Candara" w:hAnsi="Candara"/>
                <w:sz w:val="28"/>
                <w:szCs w:val="28"/>
              </w:rPr>
              <w:t>)</w:t>
            </w:r>
          </w:p>
          <w:p w14:paraId="5868464F" w14:textId="77777777" w:rsidR="00864DE6" w:rsidRDefault="00864DE6" w:rsidP="009A66ED">
            <w:pPr>
              <w:numPr>
                <w:ilvl w:val="0"/>
                <w:numId w:val="7"/>
              </w:numPr>
              <w:rPr>
                <w:rFonts w:ascii="Candara" w:hAnsi="Candara"/>
                <w:sz w:val="28"/>
                <w:szCs w:val="28"/>
              </w:rPr>
            </w:pPr>
            <w:r>
              <w:rPr>
                <w:rFonts w:ascii="Candara" w:hAnsi="Candara"/>
                <w:sz w:val="28"/>
                <w:szCs w:val="28"/>
              </w:rPr>
              <w:t>St Augustine (27</w:t>
            </w:r>
            <w:r w:rsidRPr="004C2332">
              <w:rPr>
                <w:rFonts w:ascii="Candara" w:hAnsi="Candara"/>
                <w:sz w:val="28"/>
                <w:szCs w:val="28"/>
                <w:vertAlign w:val="superscript"/>
              </w:rPr>
              <w:t>th</w:t>
            </w:r>
            <w:r>
              <w:rPr>
                <w:rFonts w:ascii="Candara" w:hAnsi="Candara"/>
                <w:sz w:val="28"/>
                <w:szCs w:val="28"/>
              </w:rPr>
              <w:t>)</w:t>
            </w:r>
          </w:p>
          <w:p w14:paraId="5BF3E0C2" w14:textId="08785C7F" w:rsidR="00864DE6" w:rsidRDefault="00864DE6" w:rsidP="009A66ED">
            <w:pPr>
              <w:numPr>
                <w:ilvl w:val="0"/>
                <w:numId w:val="7"/>
              </w:numPr>
              <w:rPr>
                <w:rFonts w:ascii="Candara" w:hAnsi="Candara"/>
                <w:sz w:val="28"/>
                <w:szCs w:val="28"/>
              </w:rPr>
            </w:pPr>
            <w:r>
              <w:rPr>
                <w:rFonts w:ascii="Candara" w:hAnsi="Candara"/>
                <w:sz w:val="28"/>
                <w:szCs w:val="28"/>
              </w:rPr>
              <w:t>Visitation (31</w:t>
            </w:r>
            <w:r w:rsidRPr="004C2332">
              <w:rPr>
                <w:rFonts w:ascii="Candara" w:hAnsi="Candara"/>
                <w:sz w:val="28"/>
                <w:szCs w:val="28"/>
                <w:vertAlign w:val="superscript"/>
              </w:rPr>
              <w:t>st</w:t>
            </w:r>
            <w:r>
              <w:rPr>
                <w:rFonts w:ascii="Candara" w:hAnsi="Candara"/>
                <w:sz w:val="28"/>
                <w:szCs w:val="28"/>
              </w:rPr>
              <w:t>)</w:t>
            </w:r>
          </w:p>
          <w:p w14:paraId="197B8CEF" w14:textId="77777777" w:rsidR="00F9666C" w:rsidRDefault="00F9666C" w:rsidP="00F9666C">
            <w:pPr>
              <w:rPr>
                <w:rFonts w:ascii="Candara" w:hAnsi="Candara" w:cs="Segoe UI"/>
                <w:sz w:val="28"/>
                <w:szCs w:val="28"/>
              </w:rPr>
            </w:pPr>
            <w:r w:rsidRPr="00F9666C">
              <w:rPr>
                <w:rFonts w:ascii="Candara" w:hAnsi="Candara"/>
                <w:b/>
                <w:sz w:val="28"/>
                <w:szCs w:val="28"/>
              </w:rPr>
              <w:t>Ascension Thursday</w:t>
            </w:r>
            <w:r>
              <w:rPr>
                <w:rFonts w:ascii="Candara" w:hAnsi="Candara"/>
                <w:sz w:val="28"/>
                <w:szCs w:val="28"/>
              </w:rPr>
              <w:t xml:space="preserve"> </w:t>
            </w:r>
            <w:r>
              <w:rPr>
                <w:rFonts w:ascii="Candara" w:hAnsi="Candara"/>
                <w:sz w:val="28"/>
                <w:szCs w:val="28"/>
              </w:rPr>
              <w:br/>
            </w:r>
            <w:r w:rsidR="003C053A">
              <w:rPr>
                <w:rFonts w:ascii="Candara" w:hAnsi="Candara" w:cs="Segoe UI"/>
                <w:sz w:val="28"/>
                <w:szCs w:val="28"/>
              </w:rPr>
              <w:t>The</w:t>
            </w:r>
            <w:r w:rsidRPr="001432A9">
              <w:rPr>
                <w:rFonts w:ascii="Candara" w:hAnsi="Candara" w:cs="Segoe UI"/>
                <w:sz w:val="28"/>
                <w:szCs w:val="28"/>
              </w:rPr>
              <w:t xml:space="preserve"> date of Easter changes every year</w:t>
            </w:r>
            <w:r w:rsidR="003C053A">
              <w:rPr>
                <w:rFonts w:ascii="Candara" w:hAnsi="Candara" w:cs="Segoe UI"/>
                <w:sz w:val="28"/>
                <w:szCs w:val="28"/>
              </w:rPr>
              <w:t xml:space="preserve"> and t</w:t>
            </w:r>
            <w:r w:rsidRPr="001432A9">
              <w:rPr>
                <w:rFonts w:ascii="Candara" w:hAnsi="Candara" w:cs="Segoe UI"/>
                <w:sz w:val="28"/>
                <w:szCs w:val="28"/>
              </w:rPr>
              <w:t>he Ascension is celebrated 40 days after Easter</w:t>
            </w:r>
            <w:r w:rsidR="003C053A">
              <w:rPr>
                <w:rFonts w:ascii="Candara" w:hAnsi="Candara" w:cs="Segoe UI"/>
                <w:sz w:val="28"/>
                <w:szCs w:val="28"/>
              </w:rPr>
              <w:t xml:space="preserve"> Sunday.</w:t>
            </w:r>
          </w:p>
          <w:p w14:paraId="335E18D8" w14:textId="0C95337C" w:rsidR="008A2576" w:rsidRPr="008A2576" w:rsidRDefault="008A2576" w:rsidP="00F9666C">
            <w:pPr>
              <w:rPr>
                <w:rFonts w:ascii="Candara" w:hAnsi="Candara"/>
                <w:b/>
                <w:sz w:val="28"/>
                <w:szCs w:val="28"/>
              </w:rPr>
            </w:pPr>
            <w:r w:rsidRPr="008A2576">
              <w:rPr>
                <w:rFonts w:ascii="Candara" w:hAnsi="Candara"/>
                <w:b/>
                <w:sz w:val="28"/>
                <w:szCs w:val="28"/>
              </w:rPr>
              <w:t>Mary, Mother of the Church</w:t>
            </w:r>
            <w:r>
              <w:rPr>
                <w:rFonts w:ascii="Candara" w:hAnsi="Candara"/>
                <w:b/>
                <w:sz w:val="28"/>
                <w:szCs w:val="28"/>
              </w:rPr>
              <w:t xml:space="preserve"> </w:t>
            </w:r>
            <w:r>
              <w:rPr>
                <w:rFonts w:ascii="Candara" w:hAnsi="Candara"/>
                <w:sz w:val="28"/>
                <w:szCs w:val="28"/>
              </w:rPr>
              <w:t>Monday after Pentecost</w:t>
            </w:r>
          </w:p>
        </w:tc>
        <w:tc>
          <w:tcPr>
            <w:tcW w:w="3735" w:type="dxa"/>
          </w:tcPr>
          <w:p w14:paraId="3BEBEFA2" w14:textId="77777777" w:rsidR="00864DE6" w:rsidRDefault="00864DE6" w:rsidP="009A66ED">
            <w:pPr>
              <w:numPr>
                <w:ilvl w:val="0"/>
                <w:numId w:val="7"/>
              </w:numPr>
              <w:rPr>
                <w:rFonts w:ascii="Candara" w:hAnsi="Candara"/>
                <w:sz w:val="28"/>
                <w:szCs w:val="28"/>
              </w:rPr>
            </w:pPr>
            <w:r>
              <w:rPr>
                <w:rFonts w:ascii="Candara" w:hAnsi="Candara"/>
                <w:sz w:val="28"/>
                <w:szCs w:val="28"/>
              </w:rPr>
              <w:t>World Tuna Day (2</w:t>
            </w:r>
            <w:r w:rsidRPr="00C73FF0">
              <w:rPr>
                <w:rFonts w:ascii="Candara" w:hAnsi="Candara"/>
                <w:sz w:val="28"/>
                <w:szCs w:val="28"/>
              </w:rPr>
              <w:t>nd</w:t>
            </w:r>
            <w:r>
              <w:rPr>
                <w:rFonts w:ascii="Candara" w:hAnsi="Candara"/>
                <w:sz w:val="28"/>
                <w:szCs w:val="28"/>
              </w:rPr>
              <w:t>)</w:t>
            </w:r>
          </w:p>
          <w:p w14:paraId="6554F988" w14:textId="77777777" w:rsidR="00864DE6" w:rsidRDefault="00864DE6" w:rsidP="009A66ED">
            <w:pPr>
              <w:numPr>
                <w:ilvl w:val="0"/>
                <w:numId w:val="7"/>
              </w:numPr>
              <w:rPr>
                <w:rFonts w:ascii="Candara" w:hAnsi="Candara"/>
                <w:sz w:val="28"/>
                <w:szCs w:val="28"/>
              </w:rPr>
            </w:pPr>
            <w:r>
              <w:rPr>
                <w:rFonts w:ascii="Candara" w:hAnsi="Candara"/>
                <w:sz w:val="28"/>
                <w:szCs w:val="28"/>
              </w:rPr>
              <w:t>World Migratory Birds Day (11</w:t>
            </w:r>
            <w:r w:rsidRPr="00C73FF0">
              <w:rPr>
                <w:rFonts w:ascii="Candara" w:hAnsi="Candara"/>
                <w:sz w:val="28"/>
                <w:szCs w:val="28"/>
              </w:rPr>
              <w:t>th</w:t>
            </w:r>
            <w:r>
              <w:rPr>
                <w:rFonts w:ascii="Candara" w:hAnsi="Candara"/>
                <w:sz w:val="28"/>
                <w:szCs w:val="28"/>
              </w:rPr>
              <w:t>)</w:t>
            </w:r>
          </w:p>
          <w:p w14:paraId="07F5D4E4"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Families (15</w:t>
            </w:r>
            <w:r w:rsidRPr="00C73FF0">
              <w:rPr>
                <w:rFonts w:ascii="Candara" w:hAnsi="Candara"/>
                <w:sz w:val="28"/>
                <w:szCs w:val="28"/>
              </w:rPr>
              <w:t>th</w:t>
            </w:r>
            <w:r>
              <w:rPr>
                <w:rFonts w:ascii="Candara" w:hAnsi="Candara"/>
                <w:sz w:val="28"/>
                <w:szCs w:val="28"/>
              </w:rPr>
              <w:t>)</w:t>
            </w:r>
          </w:p>
          <w:p w14:paraId="7CF4D35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Living Together in Peace (16</w:t>
            </w:r>
            <w:r w:rsidRPr="00C73FF0">
              <w:rPr>
                <w:rFonts w:ascii="Candara" w:hAnsi="Candara"/>
                <w:sz w:val="28"/>
                <w:szCs w:val="28"/>
              </w:rPr>
              <w:t>th</w:t>
            </w:r>
            <w:r>
              <w:rPr>
                <w:rFonts w:ascii="Candara" w:hAnsi="Candara"/>
                <w:sz w:val="28"/>
                <w:szCs w:val="28"/>
              </w:rPr>
              <w:t>)</w:t>
            </w:r>
          </w:p>
          <w:p w14:paraId="575BB5DF" w14:textId="77777777" w:rsidR="00864DE6" w:rsidRDefault="00864DE6" w:rsidP="009A66ED">
            <w:pPr>
              <w:numPr>
                <w:ilvl w:val="0"/>
                <w:numId w:val="7"/>
              </w:numPr>
              <w:rPr>
                <w:rFonts w:ascii="Candara" w:hAnsi="Candara"/>
                <w:sz w:val="28"/>
                <w:szCs w:val="28"/>
              </w:rPr>
            </w:pPr>
            <w:r>
              <w:rPr>
                <w:rFonts w:ascii="Candara" w:hAnsi="Candara"/>
                <w:sz w:val="28"/>
                <w:szCs w:val="28"/>
              </w:rPr>
              <w:t>World Telecommunication and Information Day (17</w:t>
            </w:r>
            <w:r w:rsidRPr="00C73FF0">
              <w:rPr>
                <w:rFonts w:ascii="Candara" w:hAnsi="Candara"/>
                <w:sz w:val="28"/>
                <w:szCs w:val="28"/>
              </w:rPr>
              <w:t>th</w:t>
            </w:r>
            <w:r>
              <w:rPr>
                <w:rFonts w:ascii="Candara" w:hAnsi="Candara"/>
                <w:sz w:val="28"/>
                <w:szCs w:val="28"/>
              </w:rPr>
              <w:t>)</w:t>
            </w:r>
          </w:p>
          <w:p w14:paraId="745D1821" w14:textId="77777777" w:rsidR="00864DE6" w:rsidRDefault="00864DE6" w:rsidP="009A66ED">
            <w:pPr>
              <w:numPr>
                <w:ilvl w:val="0"/>
                <w:numId w:val="7"/>
              </w:numPr>
              <w:rPr>
                <w:rFonts w:ascii="Candara" w:hAnsi="Candara"/>
                <w:sz w:val="28"/>
                <w:szCs w:val="28"/>
              </w:rPr>
            </w:pPr>
            <w:r>
              <w:rPr>
                <w:rFonts w:ascii="Candara" w:hAnsi="Candara"/>
                <w:sz w:val="28"/>
                <w:szCs w:val="28"/>
              </w:rPr>
              <w:t>World Bee Day (20</w:t>
            </w:r>
            <w:r w:rsidRPr="00C73FF0">
              <w:rPr>
                <w:rFonts w:ascii="Candara" w:hAnsi="Candara"/>
                <w:sz w:val="28"/>
                <w:szCs w:val="28"/>
              </w:rPr>
              <w:t>th</w:t>
            </w:r>
            <w:r>
              <w:rPr>
                <w:rFonts w:ascii="Candara" w:hAnsi="Candara"/>
                <w:sz w:val="28"/>
                <w:szCs w:val="28"/>
              </w:rPr>
              <w:t>)</w:t>
            </w:r>
          </w:p>
          <w:p w14:paraId="3273AE50" w14:textId="77777777" w:rsidR="00864DE6" w:rsidRDefault="00864DE6" w:rsidP="009A66ED">
            <w:pPr>
              <w:numPr>
                <w:ilvl w:val="0"/>
                <w:numId w:val="7"/>
              </w:numPr>
              <w:rPr>
                <w:rFonts w:ascii="Candara" w:hAnsi="Candara"/>
                <w:sz w:val="28"/>
                <w:szCs w:val="28"/>
              </w:rPr>
            </w:pPr>
            <w:r>
              <w:rPr>
                <w:rFonts w:ascii="Candara" w:hAnsi="Candara"/>
                <w:sz w:val="28"/>
                <w:szCs w:val="28"/>
              </w:rPr>
              <w:t>World day for Cultural Diversity (21</w:t>
            </w:r>
            <w:r w:rsidRPr="00C73FF0">
              <w:rPr>
                <w:rFonts w:ascii="Candara" w:hAnsi="Candara"/>
                <w:sz w:val="28"/>
                <w:szCs w:val="28"/>
              </w:rPr>
              <w:t>st</w:t>
            </w:r>
            <w:r>
              <w:rPr>
                <w:rFonts w:ascii="Candara" w:hAnsi="Candara"/>
                <w:sz w:val="28"/>
                <w:szCs w:val="28"/>
              </w:rPr>
              <w:t>)</w:t>
            </w:r>
          </w:p>
          <w:p w14:paraId="1AF30483"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UN Peacekeepers (29</w:t>
            </w:r>
            <w:r w:rsidRPr="00C73FF0">
              <w:rPr>
                <w:rFonts w:ascii="Candara" w:hAnsi="Candara"/>
                <w:sz w:val="28"/>
                <w:szCs w:val="28"/>
              </w:rPr>
              <w:t>th</w:t>
            </w:r>
            <w:r>
              <w:rPr>
                <w:rFonts w:ascii="Candara" w:hAnsi="Candara"/>
                <w:sz w:val="28"/>
                <w:szCs w:val="28"/>
              </w:rPr>
              <w:t>)</w:t>
            </w:r>
          </w:p>
          <w:p w14:paraId="308F671E" w14:textId="77777777" w:rsidR="00864DE6" w:rsidRDefault="00864DE6" w:rsidP="009A66ED">
            <w:pPr>
              <w:numPr>
                <w:ilvl w:val="0"/>
                <w:numId w:val="7"/>
              </w:numPr>
              <w:rPr>
                <w:rFonts w:ascii="Candara" w:hAnsi="Candara"/>
                <w:sz w:val="28"/>
                <w:szCs w:val="28"/>
              </w:rPr>
            </w:pPr>
            <w:r>
              <w:rPr>
                <w:rFonts w:ascii="Candara" w:hAnsi="Candara"/>
                <w:sz w:val="28"/>
                <w:szCs w:val="28"/>
              </w:rPr>
              <w:t>World No-Tobacco Day (31</w:t>
            </w:r>
            <w:r w:rsidRPr="00C73FF0">
              <w:rPr>
                <w:rFonts w:ascii="Candara" w:hAnsi="Candara"/>
                <w:sz w:val="28"/>
                <w:szCs w:val="28"/>
              </w:rPr>
              <w:t>st</w:t>
            </w:r>
            <w:r>
              <w:rPr>
                <w:rFonts w:ascii="Candara" w:hAnsi="Candara"/>
                <w:sz w:val="28"/>
                <w:szCs w:val="28"/>
              </w:rPr>
              <w:t>)</w:t>
            </w:r>
          </w:p>
          <w:p w14:paraId="7800DA12" w14:textId="6A107C56" w:rsidR="008A2576" w:rsidRPr="00734D50" w:rsidRDefault="008A2576" w:rsidP="009A66ED">
            <w:pPr>
              <w:numPr>
                <w:ilvl w:val="0"/>
                <w:numId w:val="7"/>
              </w:numPr>
              <w:rPr>
                <w:rFonts w:ascii="Candara" w:hAnsi="Candara"/>
                <w:sz w:val="28"/>
                <w:szCs w:val="28"/>
              </w:rPr>
            </w:pPr>
            <w:r>
              <w:rPr>
                <w:rFonts w:ascii="Candara" w:hAnsi="Candara"/>
                <w:sz w:val="28"/>
                <w:szCs w:val="28"/>
              </w:rPr>
              <w:t>Laudato Si week</w:t>
            </w:r>
          </w:p>
        </w:tc>
        <w:tc>
          <w:tcPr>
            <w:tcW w:w="2806" w:type="dxa"/>
          </w:tcPr>
          <w:p w14:paraId="53BAE57D" w14:textId="77777777" w:rsidR="00864DE6" w:rsidRPr="001B1AC9" w:rsidRDefault="00864DE6" w:rsidP="009A66ED">
            <w:pPr>
              <w:numPr>
                <w:ilvl w:val="0"/>
                <w:numId w:val="7"/>
              </w:numPr>
              <w:rPr>
                <w:rFonts w:ascii="Candara" w:hAnsi="Candara"/>
                <w:sz w:val="28"/>
                <w:szCs w:val="28"/>
              </w:rPr>
            </w:pPr>
            <w:r w:rsidRPr="001B1AC9">
              <w:rPr>
                <w:rFonts w:ascii="Candara" w:hAnsi="Candara"/>
                <w:b/>
                <w:sz w:val="28"/>
                <w:szCs w:val="28"/>
              </w:rPr>
              <w:t>Yom HaSho’ah</w:t>
            </w:r>
            <w:r>
              <w:rPr>
                <w:rFonts w:ascii="Candara" w:hAnsi="Candara"/>
                <w:sz w:val="28"/>
                <w:szCs w:val="28"/>
              </w:rPr>
              <w:t xml:space="preserve"> (Jewish Holocaust Remembrance Day)</w:t>
            </w:r>
          </w:p>
          <w:p w14:paraId="4402DD7A"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Shavuot</w:t>
            </w:r>
            <w:r>
              <w:rPr>
                <w:rFonts w:ascii="Candara" w:hAnsi="Candara"/>
                <w:sz w:val="28"/>
                <w:szCs w:val="28"/>
              </w:rPr>
              <w:t xml:space="preserve"> (Jewish Pentecost May/June)</w:t>
            </w:r>
          </w:p>
          <w:p w14:paraId="3CF76ED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First day of Ramadān </w:t>
            </w:r>
            <w:r w:rsidRPr="00593012">
              <w:rPr>
                <w:rFonts w:ascii="Candara" w:hAnsi="Candara"/>
                <w:sz w:val="28"/>
                <w:szCs w:val="28"/>
              </w:rPr>
              <w:t xml:space="preserve">(Islamic </w:t>
            </w:r>
            <w:r>
              <w:rPr>
                <w:rFonts w:ascii="Candara" w:hAnsi="Candara"/>
                <w:sz w:val="28"/>
                <w:szCs w:val="28"/>
              </w:rPr>
              <w:t xml:space="preserve">Fasting </w:t>
            </w:r>
            <w:r w:rsidR="00930CC2">
              <w:rPr>
                <w:rFonts w:ascii="Candara" w:hAnsi="Candara"/>
                <w:sz w:val="28"/>
                <w:szCs w:val="28"/>
              </w:rPr>
              <w:t>– date varies</w:t>
            </w:r>
            <w:r w:rsidRPr="00593012">
              <w:rPr>
                <w:rFonts w:ascii="Candara" w:hAnsi="Candara"/>
                <w:sz w:val="28"/>
                <w:szCs w:val="28"/>
              </w:rPr>
              <w:t>)</w:t>
            </w:r>
          </w:p>
          <w:p w14:paraId="7B63AF3A" w14:textId="77777777" w:rsidR="00864DE6" w:rsidRDefault="00864DE6" w:rsidP="009A66ED">
            <w:pPr>
              <w:numPr>
                <w:ilvl w:val="0"/>
                <w:numId w:val="7"/>
              </w:numPr>
              <w:rPr>
                <w:rFonts w:ascii="Candara" w:hAnsi="Candara"/>
                <w:sz w:val="28"/>
                <w:szCs w:val="28"/>
              </w:rPr>
            </w:pPr>
            <w:r>
              <w:rPr>
                <w:rFonts w:ascii="Candara" w:hAnsi="Candara"/>
                <w:b/>
                <w:sz w:val="28"/>
                <w:szCs w:val="28"/>
              </w:rPr>
              <w:t>Laylat al-Qadr (</w:t>
            </w:r>
            <w:r w:rsidR="00930CC2">
              <w:rPr>
                <w:rFonts w:ascii="Candara" w:hAnsi="Candara"/>
                <w:sz w:val="28"/>
                <w:szCs w:val="28"/>
              </w:rPr>
              <w:t xml:space="preserve">Islamic – date varies according to </w:t>
            </w:r>
            <w:r w:rsidR="00930CC2" w:rsidRPr="00930CC2">
              <w:rPr>
                <w:rFonts w:ascii="Candara" w:hAnsi="Candara"/>
                <w:sz w:val="28"/>
                <w:szCs w:val="28"/>
              </w:rPr>
              <w:t>Ramadān</w:t>
            </w:r>
            <w:r w:rsidRPr="00593012">
              <w:rPr>
                <w:rFonts w:ascii="Candara" w:hAnsi="Candara"/>
                <w:sz w:val="28"/>
                <w:szCs w:val="28"/>
              </w:rPr>
              <w:t>)</w:t>
            </w:r>
          </w:p>
          <w:p w14:paraId="3A4639B5" w14:textId="77777777" w:rsidR="00864DE6" w:rsidRPr="00187373" w:rsidRDefault="00864DE6" w:rsidP="009A66ED">
            <w:pPr>
              <w:ind w:left="720"/>
              <w:rPr>
                <w:rFonts w:ascii="Candara" w:hAnsi="Candara"/>
                <w:sz w:val="28"/>
                <w:szCs w:val="28"/>
              </w:rPr>
            </w:pPr>
          </w:p>
        </w:tc>
      </w:tr>
    </w:tbl>
    <w:p w14:paraId="08DF42FF"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964"/>
        <w:gridCol w:w="3686"/>
        <w:gridCol w:w="2806"/>
      </w:tblGrid>
      <w:tr w:rsidR="00864DE6" w14:paraId="484CA34D" w14:textId="77777777" w:rsidTr="008D1A2C">
        <w:tc>
          <w:tcPr>
            <w:tcW w:w="3964" w:type="dxa"/>
          </w:tcPr>
          <w:p w14:paraId="7819E828"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Liturgical colour</w:t>
            </w:r>
          </w:p>
          <w:p w14:paraId="14EC373A" w14:textId="77777777" w:rsidR="00864DE6" w:rsidRDefault="00864DE6" w:rsidP="009A66ED">
            <w:pPr>
              <w:spacing w:after="0" w:line="240" w:lineRule="auto"/>
              <w:rPr>
                <w:rFonts w:ascii="Candara" w:hAnsi="Candara" w:cs="Segoe UI"/>
                <w:b/>
                <w:color w:val="0070C0"/>
                <w:sz w:val="32"/>
                <w:szCs w:val="32"/>
              </w:rPr>
            </w:pPr>
          </w:p>
        </w:tc>
        <w:tc>
          <w:tcPr>
            <w:tcW w:w="3686" w:type="dxa"/>
          </w:tcPr>
          <w:p w14:paraId="450F66BD"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MAY</w:t>
            </w:r>
          </w:p>
        </w:tc>
        <w:tc>
          <w:tcPr>
            <w:tcW w:w="2806" w:type="dxa"/>
          </w:tcPr>
          <w:p w14:paraId="7AE5431D"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15146CD9" w14:textId="77777777" w:rsidTr="008D1A2C">
        <w:trPr>
          <w:trHeight w:val="706"/>
        </w:trPr>
        <w:tc>
          <w:tcPr>
            <w:tcW w:w="3964" w:type="dxa"/>
          </w:tcPr>
          <w:p w14:paraId="3F218CE0" w14:textId="77777777" w:rsidR="00864DE6" w:rsidRDefault="00864DE6" w:rsidP="009A66ED">
            <w:pPr>
              <w:spacing w:after="0" w:line="240" w:lineRule="auto"/>
              <w:rPr>
                <w:rFonts w:ascii="Candara" w:hAnsi="Candara" w:cs="Segoe UI"/>
                <w:sz w:val="32"/>
                <w:szCs w:val="32"/>
              </w:rPr>
            </w:pPr>
            <w:r w:rsidRPr="001432A9">
              <w:rPr>
                <w:rFonts w:ascii="Candara" w:hAnsi="Candara" w:cs="Segoe UI"/>
                <w:sz w:val="32"/>
                <w:szCs w:val="32"/>
              </w:rPr>
              <w:t>WHITE</w:t>
            </w:r>
          </w:p>
          <w:p w14:paraId="2889BA86" w14:textId="77777777" w:rsidR="00864DE6" w:rsidRPr="007B31CF" w:rsidRDefault="00864DE6" w:rsidP="009A66ED">
            <w:pPr>
              <w:spacing w:after="0" w:line="240" w:lineRule="auto"/>
              <w:rPr>
                <w:rFonts w:ascii="Candara" w:hAnsi="Candara" w:cs="Segoe UI"/>
                <w:sz w:val="32"/>
                <w:szCs w:val="32"/>
              </w:rPr>
            </w:pPr>
            <w:r w:rsidRPr="001432A9">
              <w:rPr>
                <w:rFonts w:ascii="Candara" w:hAnsi="Candara" w:cs="Segoe UI"/>
                <w:color w:val="FF0000"/>
                <w:sz w:val="32"/>
                <w:szCs w:val="32"/>
              </w:rPr>
              <w:t>RED</w:t>
            </w:r>
          </w:p>
        </w:tc>
        <w:tc>
          <w:tcPr>
            <w:tcW w:w="3686" w:type="dxa"/>
          </w:tcPr>
          <w:p w14:paraId="46C57BF3" w14:textId="77777777" w:rsidR="00864DE6" w:rsidRDefault="00864DE6" w:rsidP="009A66ED">
            <w:pPr>
              <w:spacing w:after="0" w:line="240" w:lineRule="auto"/>
              <w:rPr>
                <w:rFonts w:ascii="Candara" w:hAnsi="Candara" w:cs="Segoe UI"/>
                <w:sz w:val="32"/>
                <w:szCs w:val="32"/>
              </w:rPr>
            </w:pPr>
            <w:r w:rsidRPr="001432A9">
              <w:rPr>
                <w:rFonts w:ascii="Candara" w:hAnsi="Candara" w:cs="Segoe UI"/>
                <w:sz w:val="32"/>
                <w:szCs w:val="32"/>
              </w:rPr>
              <w:t>Sundays in Easter</w:t>
            </w:r>
          </w:p>
          <w:p w14:paraId="6C3C6AF7" w14:textId="77777777" w:rsidR="00864DE6" w:rsidRPr="001432A9" w:rsidRDefault="00864DE6" w:rsidP="009A66ED">
            <w:pPr>
              <w:spacing w:after="0" w:line="240" w:lineRule="auto"/>
              <w:rPr>
                <w:rFonts w:ascii="Candara" w:hAnsi="Candara" w:cs="Segoe UI"/>
                <w:color w:val="00B050"/>
                <w:sz w:val="32"/>
                <w:szCs w:val="32"/>
              </w:rPr>
            </w:pPr>
            <w:r w:rsidRPr="001432A9">
              <w:rPr>
                <w:rFonts w:ascii="Candara" w:hAnsi="Candara" w:cs="Segoe UI"/>
                <w:sz w:val="32"/>
                <w:szCs w:val="32"/>
              </w:rPr>
              <w:t>Pentecost</w:t>
            </w:r>
          </w:p>
        </w:tc>
        <w:tc>
          <w:tcPr>
            <w:tcW w:w="2806" w:type="dxa"/>
          </w:tcPr>
          <w:p w14:paraId="64E089D4" w14:textId="7EBF02B0" w:rsidR="00864DE6" w:rsidRPr="00790902" w:rsidRDefault="00864DE6" w:rsidP="009A66ED">
            <w:pPr>
              <w:spacing w:after="0" w:line="240" w:lineRule="auto"/>
              <w:rPr>
                <w:rFonts w:ascii="Candara" w:hAnsi="Candara" w:cs="Segoe UI"/>
                <w:color w:val="00B050"/>
                <w:sz w:val="28"/>
                <w:szCs w:val="28"/>
              </w:rPr>
            </w:pPr>
            <w:r w:rsidRPr="001432A9">
              <w:rPr>
                <w:rFonts w:ascii="Candara" w:hAnsi="Candara" w:cs="Segoe UI"/>
                <w:sz w:val="28"/>
                <w:szCs w:val="28"/>
              </w:rPr>
              <w:t xml:space="preserve">Pentecost </w:t>
            </w:r>
            <w:r w:rsidR="003C053A">
              <w:rPr>
                <w:rFonts w:ascii="Candara" w:hAnsi="Candara" w:cs="Segoe UI"/>
                <w:sz w:val="28"/>
                <w:szCs w:val="28"/>
              </w:rPr>
              <w:t>is 10 days after the Ascension</w:t>
            </w:r>
            <w:r w:rsidRPr="001432A9">
              <w:rPr>
                <w:rFonts w:ascii="Candara" w:hAnsi="Candara" w:cs="Segoe UI"/>
                <w:sz w:val="28"/>
                <w:szCs w:val="28"/>
              </w:rPr>
              <w:t xml:space="preserve"> (50 days after Easter</w:t>
            </w:r>
            <w:r>
              <w:rPr>
                <w:rFonts w:ascii="Candara" w:hAnsi="Candara" w:cs="Segoe UI"/>
                <w:sz w:val="28"/>
                <w:szCs w:val="28"/>
              </w:rPr>
              <w:t xml:space="preserve"> Sunday</w:t>
            </w:r>
            <w:r w:rsidRPr="001432A9">
              <w:rPr>
                <w:rFonts w:ascii="Candara" w:hAnsi="Candara" w:cs="Segoe UI"/>
                <w:sz w:val="28"/>
                <w:szCs w:val="28"/>
              </w:rPr>
              <w:t xml:space="preserve">)  </w:t>
            </w:r>
          </w:p>
        </w:tc>
      </w:tr>
    </w:tbl>
    <w:p w14:paraId="396D21E7" w14:textId="77777777" w:rsidR="006924D3" w:rsidRDefault="006924D3" w:rsidP="004C338E">
      <w:pPr>
        <w:pStyle w:val="Heading1"/>
        <w:rPr>
          <w:rFonts w:ascii="Candara" w:hAnsi="Candara" w:cs="Segoe UI"/>
          <w:b w:val="0"/>
          <w:color w:val="1CA4A1"/>
          <w:sz w:val="32"/>
          <w:szCs w:val="32"/>
        </w:rPr>
      </w:pPr>
      <w:bookmarkStart w:id="18" w:name="_Toc24225743"/>
    </w:p>
    <w:p w14:paraId="4ADCDF36" w14:textId="4A4E33E2" w:rsidR="00864DE6" w:rsidRPr="008A2576" w:rsidRDefault="006924D3" w:rsidP="008A2576">
      <w:pPr>
        <w:pStyle w:val="Heading1"/>
        <w:rPr>
          <w:rFonts w:ascii="Candara" w:hAnsi="Candara" w:cs="Segoe UI"/>
          <w:sz w:val="32"/>
          <w:szCs w:val="32"/>
        </w:rPr>
      </w:pPr>
      <w:r w:rsidRPr="008A2576">
        <w:rPr>
          <w:rFonts w:ascii="Candara" w:hAnsi="Candara" w:cs="Segoe UI"/>
          <w:sz w:val="32"/>
          <w:szCs w:val="32"/>
        </w:rPr>
        <w:lastRenderedPageBreak/>
        <w:t>J</w:t>
      </w:r>
      <w:r w:rsidR="00864DE6" w:rsidRPr="008A2576">
        <w:rPr>
          <w:rFonts w:ascii="Candara" w:hAnsi="Candara" w:cs="Segoe UI"/>
          <w:sz w:val="32"/>
          <w:szCs w:val="32"/>
        </w:rPr>
        <w:t>une: Special dates</w:t>
      </w:r>
      <w:bookmarkEnd w:id="18"/>
    </w:p>
    <w:tbl>
      <w:tblPr>
        <w:tblStyle w:val="TableGrid"/>
        <w:tblW w:w="0" w:type="auto"/>
        <w:tblLook w:val="04A0" w:firstRow="1" w:lastRow="0" w:firstColumn="1" w:lastColumn="0" w:noHBand="0" w:noVBand="1"/>
      </w:tblPr>
      <w:tblGrid>
        <w:gridCol w:w="4248"/>
        <w:gridCol w:w="3466"/>
        <w:gridCol w:w="2742"/>
      </w:tblGrid>
      <w:tr w:rsidR="00864DE6" w14:paraId="0F460225" w14:textId="77777777" w:rsidTr="004D76B4">
        <w:tc>
          <w:tcPr>
            <w:tcW w:w="4248" w:type="dxa"/>
          </w:tcPr>
          <w:p w14:paraId="166BE5C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466" w:type="dxa"/>
          </w:tcPr>
          <w:p w14:paraId="445A978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6273CB2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7A0E1F94" w14:textId="77777777" w:rsidTr="00AB6A83">
        <w:tc>
          <w:tcPr>
            <w:tcW w:w="4248" w:type="dxa"/>
            <w:shd w:val="clear" w:color="auto" w:fill="FFFFFF" w:themeFill="background1"/>
          </w:tcPr>
          <w:p w14:paraId="0BCD10E6"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Justin (1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550DF7A8"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Charles Lwanga and Companions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13E2D967"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Boniface (5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00BAF114"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Norbert (6</w:t>
            </w:r>
            <w:r w:rsidRPr="0026739A">
              <w:rPr>
                <w:rFonts w:ascii="Candara" w:hAnsi="Candara"/>
                <w:sz w:val="28"/>
                <w:szCs w:val="28"/>
                <w:vertAlign w:val="superscript"/>
              </w:rPr>
              <w:t>th</w:t>
            </w:r>
            <w:r w:rsidRPr="0026739A">
              <w:rPr>
                <w:rFonts w:ascii="Candara" w:hAnsi="Candara"/>
                <w:sz w:val="28"/>
                <w:szCs w:val="28"/>
              </w:rPr>
              <w:t>)</w:t>
            </w:r>
          </w:p>
          <w:p w14:paraId="1EBF49A2"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Barnabas (11</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B789CA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Anthony of Padua (13</w:t>
            </w:r>
            <w:r w:rsidRPr="0026739A">
              <w:rPr>
                <w:rFonts w:ascii="Candara" w:hAnsi="Candara"/>
                <w:sz w:val="28"/>
                <w:szCs w:val="28"/>
                <w:vertAlign w:val="superscript"/>
              </w:rPr>
              <w:t>th</w:t>
            </w:r>
            <w:r w:rsidRPr="0026739A">
              <w:rPr>
                <w:rFonts w:ascii="Candara" w:hAnsi="Candara"/>
                <w:sz w:val="28"/>
                <w:szCs w:val="28"/>
              </w:rPr>
              <w:t>)</w:t>
            </w:r>
          </w:p>
          <w:p w14:paraId="4D1D841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Aloysius (21</w:t>
            </w:r>
            <w:r w:rsidRPr="0026739A">
              <w:rPr>
                <w:rFonts w:ascii="Candara" w:hAnsi="Candara"/>
                <w:sz w:val="28"/>
                <w:szCs w:val="28"/>
                <w:vertAlign w:val="superscript"/>
              </w:rPr>
              <w:t>st</w:t>
            </w:r>
            <w:r w:rsidRPr="0026739A">
              <w:rPr>
                <w:rFonts w:ascii="Candara" w:hAnsi="Candara"/>
                <w:sz w:val="28"/>
                <w:szCs w:val="28"/>
              </w:rPr>
              <w:t>)</w:t>
            </w:r>
          </w:p>
          <w:p w14:paraId="0062813B"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John Fisher and Thomas More (22</w:t>
            </w:r>
            <w:r w:rsidRPr="0026739A">
              <w:rPr>
                <w:rFonts w:ascii="Candara" w:hAnsi="Candara"/>
                <w:bCs/>
                <w:color w:val="FF0000"/>
                <w:sz w:val="28"/>
                <w:szCs w:val="28"/>
                <w:vertAlign w:val="superscript"/>
              </w:rPr>
              <w:t>nd</w:t>
            </w:r>
            <w:r w:rsidRPr="0026739A">
              <w:rPr>
                <w:rFonts w:ascii="Candara" w:hAnsi="Candara"/>
                <w:bCs/>
                <w:color w:val="FF0000"/>
                <w:sz w:val="28"/>
                <w:szCs w:val="28"/>
              </w:rPr>
              <w:t>)</w:t>
            </w:r>
          </w:p>
          <w:p w14:paraId="6758A6BE" w14:textId="2BDE886F" w:rsidR="00864DE6" w:rsidRPr="00A36609" w:rsidRDefault="00864DE6" w:rsidP="009A66ED">
            <w:pPr>
              <w:numPr>
                <w:ilvl w:val="0"/>
                <w:numId w:val="7"/>
              </w:numPr>
              <w:rPr>
                <w:rFonts w:ascii="Candara" w:hAnsi="Candara"/>
                <w:color w:val="000000" w:themeColor="text1"/>
                <w:sz w:val="28"/>
                <w:szCs w:val="28"/>
              </w:rPr>
            </w:pPr>
            <w:r w:rsidRPr="00A36609">
              <w:rPr>
                <w:rFonts w:ascii="Candara" w:hAnsi="Candara"/>
                <w:bCs/>
                <w:color w:val="000000" w:themeColor="text1"/>
                <w:sz w:val="28"/>
                <w:szCs w:val="28"/>
              </w:rPr>
              <w:t>St John the Baptist (24</w:t>
            </w:r>
            <w:r w:rsidRPr="00A36609">
              <w:rPr>
                <w:rFonts w:ascii="Candara" w:hAnsi="Candara"/>
                <w:bCs/>
                <w:color w:val="000000" w:themeColor="text1"/>
                <w:sz w:val="28"/>
                <w:szCs w:val="28"/>
                <w:vertAlign w:val="superscript"/>
              </w:rPr>
              <w:t>th</w:t>
            </w:r>
            <w:r w:rsidRPr="00A36609">
              <w:rPr>
                <w:rFonts w:ascii="Candara" w:hAnsi="Candara"/>
                <w:bCs/>
                <w:color w:val="000000" w:themeColor="text1"/>
                <w:sz w:val="28"/>
                <w:szCs w:val="28"/>
              </w:rPr>
              <w:t>)</w:t>
            </w:r>
          </w:p>
          <w:p w14:paraId="1324D794" w14:textId="4BFCC67B" w:rsidR="00163D52" w:rsidRPr="0026739A" w:rsidRDefault="00163D52" w:rsidP="009A66ED">
            <w:pPr>
              <w:numPr>
                <w:ilvl w:val="0"/>
                <w:numId w:val="7"/>
              </w:numPr>
              <w:rPr>
                <w:rFonts w:ascii="Candara" w:hAnsi="Candara"/>
                <w:sz w:val="28"/>
                <w:szCs w:val="28"/>
              </w:rPr>
            </w:pPr>
            <w:r w:rsidRPr="0026739A">
              <w:rPr>
                <w:rFonts w:ascii="Candara" w:hAnsi="Candara"/>
                <w:bCs/>
                <w:color w:val="FF0000"/>
                <w:sz w:val="28"/>
                <w:szCs w:val="28"/>
              </w:rPr>
              <w:t>St John Southworth (27</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0F34110D" w14:textId="43038863" w:rsidR="00864DE6" w:rsidRDefault="00864DE6" w:rsidP="009A66ED">
            <w:pPr>
              <w:numPr>
                <w:ilvl w:val="0"/>
                <w:numId w:val="7"/>
              </w:numPr>
              <w:rPr>
                <w:rFonts w:ascii="Candara" w:hAnsi="Candara"/>
                <w:color w:val="FF0000"/>
                <w:sz w:val="28"/>
                <w:szCs w:val="28"/>
              </w:rPr>
            </w:pPr>
            <w:r w:rsidRPr="0026739A">
              <w:rPr>
                <w:rFonts w:ascii="Candara" w:hAnsi="Candara"/>
                <w:color w:val="FF0000"/>
                <w:sz w:val="28"/>
                <w:szCs w:val="28"/>
              </w:rPr>
              <w:t>Ss Peter and Paul (29</w:t>
            </w:r>
            <w:r w:rsidRPr="0026739A">
              <w:rPr>
                <w:rFonts w:ascii="Candara" w:hAnsi="Candara"/>
                <w:color w:val="FF0000"/>
                <w:sz w:val="28"/>
                <w:szCs w:val="28"/>
                <w:vertAlign w:val="superscript"/>
              </w:rPr>
              <w:t>th</w:t>
            </w:r>
            <w:r w:rsidRPr="0026739A">
              <w:rPr>
                <w:rFonts w:ascii="Candara" w:hAnsi="Candara"/>
                <w:color w:val="FF0000"/>
                <w:sz w:val="28"/>
                <w:szCs w:val="28"/>
              </w:rPr>
              <w:t>)</w:t>
            </w:r>
          </w:p>
          <w:p w14:paraId="58ECCCB1" w14:textId="77777777" w:rsidR="00A36609" w:rsidRPr="0026739A" w:rsidRDefault="00A36609" w:rsidP="00A36609">
            <w:pPr>
              <w:numPr>
                <w:ilvl w:val="0"/>
                <w:numId w:val="7"/>
              </w:numPr>
              <w:rPr>
                <w:rFonts w:ascii="Candara" w:hAnsi="Candara"/>
                <w:sz w:val="28"/>
                <w:szCs w:val="28"/>
              </w:rPr>
            </w:pPr>
            <w:r w:rsidRPr="0026739A">
              <w:rPr>
                <w:rFonts w:ascii="Candara" w:hAnsi="Candara"/>
                <w:sz w:val="28"/>
                <w:szCs w:val="28"/>
              </w:rPr>
              <w:t>Sacred Heart of Jesus (</w:t>
            </w:r>
            <w:r>
              <w:rPr>
                <w:rFonts w:ascii="Candara" w:hAnsi="Candara"/>
                <w:sz w:val="28"/>
                <w:szCs w:val="28"/>
              </w:rPr>
              <w:t>19 days after Pentecost</w:t>
            </w:r>
            <w:r w:rsidRPr="0026739A">
              <w:rPr>
                <w:rFonts w:ascii="Candara" w:hAnsi="Candara"/>
                <w:sz w:val="28"/>
                <w:szCs w:val="28"/>
              </w:rPr>
              <w:t>)</w:t>
            </w:r>
          </w:p>
          <w:p w14:paraId="799411A8" w14:textId="77777777" w:rsidR="00A36609" w:rsidRPr="0026739A" w:rsidRDefault="00A36609" w:rsidP="00A36609">
            <w:pPr>
              <w:ind w:left="720"/>
              <w:rPr>
                <w:rFonts w:ascii="Candara" w:hAnsi="Candara"/>
                <w:color w:val="FF0000"/>
                <w:sz w:val="28"/>
                <w:szCs w:val="28"/>
              </w:rPr>
            </w:pPr>
          </w:p>
          <w:p w14:paraId="5B7EDF43" w14:textId="40470636" w:rsidR="00864DE6" w:rsidRPr="0026739A" w:rsidRDefault="00864DE6" w:rsidP="00BB4D86">
            <w:pPr>
              <w:ind w:left="720"/>
              <w:rPr>
                <w:rFonts w:ascii="Candara" w:hAnsi="Candara"/>
                <w:sz w:val="28"/>
                <w:szCs w:val="28"/>
              </w:rPr>
            </w:pPr>
          </w:p>
        </w:tc>
        <w:tc>
          <w:tcPr>
            <w:tcW w:w="3466" w:type="dxa"/>
          </w:tcPr>
          <w:p w14:paraId="2D47E861" w14:textId="77777777" w:rsidR="00864DE6" w:rsidRDefault="00864DE6" w:rsidP="009A66ED">
            <w:pPr>
              <w:numPr>
                <w:ilvl w:val="0"/>
                <w:numId w:val="7"/>
              </w:numPr>
              <w:rPr>
                <w:rFonts w:ascii="Candara" w:hAnsi="Candara"/>
                <w:sz w:val="28"/>
                <w:szCs w:val="28"/>
              </w:rPr>
            </w:pPr>
            <w:r>
              <w:rPr>
                <w:rFonts w:ascii="Candara" w:hAnsi="Candara"/>
                <w:sz w:val="28"/>
                <w:szCs w:val="28"/>
              </w:rPr>
              <w:t>Global Day for Parents (1</w:t>
            </w:r>
            <w:r w:rsidRPr="00942498">
              <w:rPr>
                <w:rFonts w:ascii="Candara" w:hAnsi="Candara"/>
                <w:sz w:val="28"/>
                <w:szCs w:val="28"/>
              </w:rPr>
              <w:t>st</w:t>
            </w:r>
            <w:r>
              <w:rPr>
                <w:rFonts w:ascii="Candara" w:hAnsi="Candara"/>
                <w:sz w:val="28"/>
                <w:szCs w:val="28"/>
              </w:rPr>
              <w:t>)</w:t>
            </w:r>
          </w:p>
          <w:p w14:paraId="3AAA9F50" w14:textId="77777777" w:rsidR="00864DE6" w:rsidRDefault="00864DE6" w:rsidP="009A66ED">
            <w:pPr>
              <w:numPr>
                <w:ilvl w:val="0"/>
                <w:numId w:val="7"/>
              </w:numPr>
              <w:rPr>
                <w:rFonts w:ascii="Candara" w:hAnsi="Candara"/>
                <w:sz w:val="28"/>
                <w:szCs w:val="28"/>
              </w:rPr>
            </w:pPr>
            <w:r>
              <w:rPr>
                <w:rFonts w:ascii="Candara" w:hAnsi="Candara"/>
                <w:sz w:val="28"/>
                <w:szCs w:val="28"/>
              </w:rPr>
              <w:t>World Bicycle Day (3</w:t>
            </w:r>
            <w:r w:rsidRPr="00942498">
              <w:rPr>
                <w:rFonts w:ascii="Candara" w:hAnsi="Candara"/>
                <w:sz w:val="28"/>
                <w:szCs w:val="28"/>
              </w:rPr>
              <w:t>rd</w:t>
            </w:r>
            <w:r>
              <w:rPr>
                <w:rFonts w:ascii="Candara" w:hAnsi="Candara"/>
                <w:sz w:val="28"/>
                <w:szCs w:val="28"/>
              </w:rPr>
              <w:t>)</w:t>
            </w:r>
          </w:p>
          <w:p w14:paraId="3EAEA43E" w14:textId="77777777" w:rsidR="00864DE6" w:rsidRDefault="00864DE6" w:rsidP="009A66ED">
            <w:pPr>
              <w:numPr>
                <w:ilvl w:val="0"/>
                <w:numId w:val="7"/>
              </w:numPr>
              <w:rPr>
                <w:rFonts w:ascii="Candara" w:hAnsi="Candara"/>
                <w:sz w:val="28"/>
                <w:szCs w:val="28"/>
              </w:rPr>
            </w:pPr>
            <w:r>
              <w:rPr>
                <w:rFonts w:ascii="Candara" w:hAnsi="Candara"/>
                <w:sz w:val="28"/>
                <w:szCs w:val="28"/>
              </w:rPr>
              <w:t>World Environment Day (5</w:t>
            </w:r>
            <w:r w:rsidRPr="00942498">
              <w:rPr>
                <w:rFonts w:ascii="Candara" w:hAnsi="Candara"/>
                <w:sz w:val="28"/>
                <w:szCs w:val="28"/>
              </w:rPr>
              <w:t>th</w:t>
            </w:r>
            <w:r>
              <w:rPr>
                <w:rFonts w:ascii="Candara" w:hAnsi="Candara"/>
                <w:sz w:val="28"/>
                <w:szCs w:val="28"/>
              </w:rPr>
              <w:t>)</w:t>
            </w:r>
          </w:p>
          <w:p w14:paraId="4CDFB2BE" w14:textId="77777777" w:rsidR="00864DE6" w:rsidRDefault="00864DE6" w:rsidP="009A66ED">
            <w:pPr>
              <w:numPr>
                <w:ilvl w:val="0"/>
                <w:numId w:val="7"/>
              </w:numPr>
              <w:rPr>
                <w:rFonts w:ascii="Candara" w:hAnsi="Candara"/>
                <w:sz w:val="28"/>
                <w:szCs w:val="28"/>
              </w:rPr>
            </w:pPr>
            <w:r>
              <w:rPr>
                <w:rFonts w:ascii="Candara" w:hAnsi="Candara"/>
                <w:sz w:val="28"/>
                <w:szCs w:val="28"/>
              </w:rPr>
              <w:t>Russian Language Day (6</w:t>
            </w:r>
            <w:r w:rsidRPr="00942498">
              <w:rPr>
                <w:rFonts w:ascii="Candara" w:hAnsi="Candara"/>
                <w:sz w:val="28"/>
                <w:szCs w:val="28"/>
              </w:rPr>
              <w:t>th</w:t>
            </w:r>
            <w:r>
              <w:rPr>
                <w:rFonts w:ascii="Candara" w:hAnsi="Candara"/>
                <w:sz w:val="28"/>
                <w:szCs w:val="28"/>
              </w:rPr>
              <w:t>)</w:t>
            </w:r>
          </w:p>
          <w:p w14:paraId="3CD90328" w14:textId="77777777" w:rsidR="00864DE6" w:rsidRDefault="00864DE6" w:rsidP="009A66ED">
            <w:pPr>
              <w:numPr>
                <w:ilvl w:val="0"/>
                <w:numId w:val="7"/>
              </w:numPr>
              <w:rPr>
                <w:rFonts w:ascii="Candara" w:hAnsi="Candara"/>
                <w:sz w:val="28"/>
                <w:szCs w:val="28"/>
              </w:rPr>
            </w:pPr>
            <w:r>
              <w:rPr>
                <w:rFonts w:ascii="Candara" w:hAnsi="Candara"/>
                <w:sz w:val="28"/>
                <w:szCs w:val="28"/>
              </w:rPr>
              <w:t>World Oceans day (8</w:t>
            </w:r>
            <w:r w:rsidRPr="00942498">
              <w:rPr>
                <w:rFonts w:ascii="Candara" w:hAnsi="Candara"/>
                <w:sz w:val="28"/>
                <w:szCs w:val="28"/>
              </w:rPr>
              <w:t>th</w:t>
            </w:r>
            <w:r>
              <w:rPr>
                <w:rFonts w:ascii="Candara" w:hAnsi="Candara"/>
                <w:sz w:val="28"/>
                <w:szCs w:val="28"/>
              </w:rPr>
              <w:t>)</w:t>
            </w:r>
          </w:p>
          <w:p w14:paraId="6C5AF117" w14:textId="77777777" w:rsidR="00864DE6" w:rsidRDefault="00864DE6" w:rsidP="009A66ED">
            <w:pPr>
              <w:numPr>
                <w:ilvl w:val="0"/>
                <w:numId w:val="7"/>
              </w:numPr>
              <w:rPr>
                <w:rFonts w:ascii="Candara" w:hAnsi="Candara"/>
                <w:sz w:val="28"/>
                <w:szCs w:val="28"/>
              </w:rPr>
            </w:pPr>
            <w:r>
              <w:rPr>
                <w:rFonts w:ascii="Candara" w:hAnsi="Candara"/>
                <w:sz w:val="28"/>
                <w:szCs w:val="28"/>
              </w:rPr>
              <w:t>World Day Against Child Labour (12</w:t>
            </w:r>
            <w:r w:rsidRPr="00942498">
              <w:rPr>
                <w:rFonts w:ascii="Candara" w:hAnsi="Candara"/>
                <w:sz w:val="28"/>
                <w:szCs w:val="28"/>
              </w:rPr>
              <w:t>th</w:t>
            </w:r>
            <w:r>
              <w:rPr>
                <w:rFonts w:ascii="Candara" w:hAnsi="Candara"/>
                <w:sz w:val="28"/>
                <w:szCs w:val="28"/>
              </w:rPr>
              <w:t>)</w:t>
            </w:r>
          </w:p>
          <w:p w14:paraId="77DFFE35" w14:textId="77777777" w:rsidR="00864DE6" w:rsidRDefault="00864DE6" w:rsidP="009A66ED">
            <w:pPr>
              <w:numPr>
                <w:ilvl w:val="0"/>
                <w:numId w:val="7"/>
              </w:numPr>
              <w:rPr>
                <w:rFonts w:ascii="Candara" w:hAnsi="Candara"/>
                <w:sz w:val="28"/>
                <w:szCs w:val="28"/>
              </w:rPr>
            </w:pPr>
            <w:r>
              <w:rPr>
                <w:rFonts w:ascii="Candara" w:hAnsi="Candara"/>
                <w:sz w:val="28"/>
                <w:szCs w:val="28"/>
              </w:rPr>
              <w:t>World day to Combat Desertification and Drought (17</w:t>
            </w:r>
            <w:r w:rsidRPr="00942498">
              <w:rPr>
                <w:rFonts w:ascii="Candara" w:hAnsi="Candara"/>
                <w:sz w:val="28"/>
                <w:szCs w:val="28"/>
              </w:rPr>
              <w:t>th</w:t>
            </w:r>
            <w:r>
              <w:rPr>
                <w:rFonts w:ascii="Candara" w:hAnsi="Candara"/>
                <w:sz w:val="28"/>
                <w:szCs w:val="28"/>
              </w:rPr>
              <w:t>)</w:t>
            </w:r>
          </w:p>
          <w:p w14:paraId="67282506" w14:textId="77777777" w:rsidR="00864DE6" w:rsidRDefault="00864DE6" w:rsidP="009A66ED">
            <w:pPr>
              <w:numPr>
                <w:ilvl w:val="0"/>
                <w:numId w:val="7"/>
              </w:numPr>
              <w:rPr>
                <w:rFonts w:ascii="Candara" w:hAnsi="Candara"/>
                <w:sz w:val="28"/>
                <w:szCs w:val="28"/>
              </w:rPr>
            </w:pPr>
            <w:r>
              <w:rPr>
                <w:rFonts w:ascii="Candara" w:hAnsi="Candara"/>
                <w:sz w:val="28"/>
                <w:szCs w:val="28"/>
              </w:rPr>
              <w:t>World Refugee Day (20</w:t>
            </w:r>
            <w:r w:rsidRPr="00942498">
              <w:rPr>
                <w:rFonts w:ascii="Candara" w:hAnsi="Candara"/>
                <w:sz w:val="28"/>
                <w:szCs w:val="28"/>
              </w:rPr>
              <w:t>th</w:t>
            </w:r>
            <w:r>
              <w:rPr>
                <w:rFonts w:ascii="Candara" w:hAnsi="Candara"/>
                <w:sz w:val="28"/>
                <w:szCs w:val="28"/>
              </w:rPr>
              <w:t>)</w:t>
            </w:r>
          </w:p>
          <w:p w14:paraId="0A213512" w14:textId="70DB187B" w:rsidR="00864DE6" w:rsidRDefault="00864DE6" w:rsidP="009A66ED">
            <w:pPr>
              <w:numPr>
                <w:ilvl w:val="0"/>
                <w:numId w:val="7"/>
              </w:numPr>
              <w:rPr>
                <w:rFonts w:ascii="Candara" w:hAnsi="Candara"/>
                <w:sz w:val="28"/>
                <w:szCs w:val="28"/>
              </w:rPr>
            </w:pPr>
            <w:r>
              <w:rPr>
                <w:rFonts w:ascii="Candara" w:hAnsi="Candara"/>
                <w:sz w:val="28"/>
                <w:szCs w:val="28"/>
              </w:rPr>
              <w:t>Seafarer</w:t>
            </w:r>
            <w:r w:rsidR="00BC6EA5">
              <w:rPr>
                <w:rFonts w:ascii="Candara" w:hAnsi="Candara"/>
                <w:sz w:val="28"/>
                <w:szCs w:val="28"/>
              </w:rPr>
              <w:t xml:space="preserve"> Day</w:t>
            </w:r>
            <w:r>
              <w:rPr>
                <w:rFonts w:ascii="Candara" w:hAnsi="Candara"/>
                <w:sz w:val="28"/>
                <w:szCs w:val="28"/>
              </w:rPr>
              <w:t xml:space="preserve"> (25</w:t>
            </w:r>
            <w:r w:rsidRPr="00942498">
              <w:rPr>
                <w:rFonts w:ascii="Candara" w:hAnsi="Candara"/>
                <w:sz w:val="28"/>
                <w:szCs w:val="28"/>
              </w:rPr>
              <w:t>th</w:t>
            </w:r>
            <w:r>
              <w:rPr>
                <w:rFonts w:ascii="Candara" w:hAnsi="Candara"/>
                <w:sz w:val="28"/>
                <w:szCs w:val="28"/>
              </w:rPr>
              <w:t>)</w:t>
            </w:r>
          </w:p>
          <w:p w14:paraId="64D9A224" w14:textId="77777777" w:rsidR="00864DE6" w:rsidRDefault="00864DE6" w:rsidP="009A66ED">
            <w:pPr>
              <w:numPr>
                <w:ilvl w:val="0"/>
                <w:numId w:val="7"/>
              </w:numPr>
              <w:rPr>
                <w:rFonts w:ascii="Candara" w:hAnsi="Candara"/>
                <w:sz w:val="28"/>
                <w:szCs w:val="28"/>
              </w:rPr>
            </w:pPr>
            <w:r>
              <w:rPr>
                <w:rFonts w:ascii="Candara" w:hAnsi="Candara"/>
                <w:sz w:val="28"/>
                <w:szCs w:val="28"/>
              </w:rPr>
              <w:t>International Asteroid Day (30</w:t>
            </w:r>
            <w:r w:rsidRPr="00942498">
              <w:rPr>
                <w:rFonts w:ascii="Candara" w:hAnsi="Candara"/>
                <w:sz w:val="28"/>
                <w:szCs w:val="28"/>
              </w:rPr>
              <w:t>th</w:t>
            </w:r>
            <w:r>
              <w:rPr>
                <w:rFonts w:ascii="Candara" w:hAnsi="Candara"/>
                <w:sz w:val="28"/>
                <w:szCs w:val="28"/>
              </w:rPr>
              <w:t xml:space="preserve">) </w:t>
            </w:r>
          </w:p>
          <w:p w14:paraId="36FD9781" w14:textId="01ACB5A5" w:rsidR="00BC6EA5" w:rsidRPr="00734D50" w:rsidRDefault="00BC6EA5" w:rsidP="009A66ED">
            <w:pPr>
              <w:numPr>
                <w:ilvl w:val="0"/>
                <w:numId w:val="7"/>
              </w:numPr>
              <w:rPr>
                <w:rFonts w:ascii="Candara" w:hAnsi="Candara"/>
                <w:sz w:val="28"/>
                <w:szCs w:val="28"/>
              </w:rPr>
            </w:pPr>
            <w:r>
              <w:rPr>
                <w:rFonts w:ascii="Candara" w:hAnsi="Candara"/>
                <w:sz w:val="28"/>
                <w:szCs w:val="28"/>
              </w:rPr>
              <w:t>Father’s Day</w:t>
            </w:r>
          </w:p>
        </w:tc>
        <w:tc>
          <w:tcPr>
            <w:tcW w:w="2742" w:type="dxa"/>
          </w:tcPr>
          <w:p w14:paraId="39AA10E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Chaand Raat </w:t>
            </w:r>
            <w:r w:rsidRPr="00593012">
              <w:rPr>
                <w:rFonts w:ascii="Candara" w:hAnsi="Candara"/>
                <w:sz w:val="28"/>
                <w:szCs w:val="28"/>
              </w:rPr>
              <w:t>(Islamic</w:t>
            </w:r>
            <w:r w:rsidR="00930CC2">
              <w:rPr>
                <w:rFonts w:ascii="Candara" w:hAnsi="Candara"/>
                <w:sz w:val="28"/>
                <w:szCs w:val="28"/>
              </w:rPr>
              <w:t xml:space="preserve"> –date varies – linked to Eid al-Fitr</w:t>
            </w:r>
            <w:r w:rsidRPr="00593012">
              <w:rPr>
                <w:rFonts w:ascii="Candara" w:hAnsi="Candara"/>
                <w:sz w:val="28"/>
                <w:szCs w:val="28"/>
              </w:rPr>
              <w:t>)</w:t>
            </w:r>
          </w:p>
          <w:p w14:paraId="4C5703A6"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Eid al-Fitr </w:t>
            </w:r>
            <w:r w:rsidRPr="00593012">
              <w:rPr>
                <w:rFonts w:ascii="Candara" w:hAnsi="Candara"/>
                <w:sz w:val="28"/>
                <w:szCs w:val="28"/>
              </w:rPr>
              <w:t xml:space="preserve">(Islamic </w:t>
            </w:r>
            <w:r w:rsidR="00930CC2">
              <w:rPr>
                <w:rFonts w:ascii="Candara" w:hAnsi="Candara"/>
                <w:sz w:val="28"/>
                <w:szCs w:val="28"/>
              </w:rPr>
              <w:t xml:space="preserve">Break the Fast of </w:t>
            </w:r>
            <w:r w:rsidR="00930CC2" w:rsidRPr="00930CC2">
              <w:rPr>
                <w:rFonts w:ascii="Candara" w:hAnsi="Candara"/>
                <w:sz w:val="28"/>
                <w:szCs w:val="28"/>
              </w:rPr>
              <w:t>Ramadān</w:t>
            </w:r>
            <w:r>
              <w:rPr>
                <w:rFonts w:ascii="Candara" w:hAnsi="Candara"/>
                <w:sz w:val="28"/>
                <w:szCs w:val="28"/>
              </w:rPr>
              <w:t xml:space="preserve"> </w:t>
            </w:r>
            <w:r w:rsidR="00930CC2">
              <w:rPr>
                <w:rFonts w:ascii="Candara" w:hAnsi="Candara"/>
                <w:sz w:val="28"/>
                <w:szCs w:val="28"/>
              </w:rPr>
              <w:t>– date varies – new moon for start of Eid</w:t>
            </w:r>
            <w:r w:rsidRPr="00593012">
              <w:rPr>
                <w:rFonts w:ascii="Candara" w:hAnsi="Candara"/>
                <w:sz w:val="28"/>
                <w:szCs w:val="28"/>
              </w:rPr>
              <w:t>)</w:t>
            </w:r>
          </w:p>
          <w:p w14:paraId="4133C4B5"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Martyrdom of Guru Arjan (Sikh 16</w:t>
            </w:r>
            <w:r w:rsidRPr="007543D5">
              <w:rPr>
                <w:rFonts w:ascii="Candara" w:hAnsi="Candara"/>
                <w:sz w:val="28"/>
                <w:szCs w:val="28"/>
                <w:vertAlign w:val="superscript"/>
              </w:rPr>
              <w:t>th</w:t>
            </w:r>
            <w:r>
              <w:rPr>
                <w:rFonts w:ascii="Candara" w:hAnsi="Candara"/>
                <w:sz w:val="28"/>
                <w:szCs w:val="28"/>
              </w:rPr>
              <w:t>)</w:t>
            </w:r>
          </w:p>
        </w:tc>
      </w:tr>
    </w:tbl>
    <w:p w14:paraId="0ADE6A14"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4248"/>
        <w:gridCol w:w="3402"/>
        <w:gridCol w:w="2806"/>
      </w:tblGrid>
      <w:tr w:rsidR="00864DE6" w14:paraId="7BE13B6B" w14:textId="77777777" w:rsidTr="008D1A2C">
        <w:tc>
          <w:tcPr>
            <w:tcW w:w="4248" w:type="dxa"/>
          </w:tcPr>
          <w:p w14:paraId="119837BE"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3402" w:type="dxa"/>
          </w:tcPr>
          <w:p w14:paraId="179F2986"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JUNE</w:t>
            </w:r>
          </w:p>
        </w:tc>
        <w:tc>
          <w:tcPr>
            <w:tcW w:w="2806" w:type="dxa"/>
          </w:tcPr>
          <w:p w14:paraId="5008C7AE"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03532A3F" w14:textId="77777777" w:rsidTr="008D1A2C">
        <w:trPr>
          <w:trHeight w:val="706"/>
        </w:trPr>
        <w:tc>
          <w:tcPr>
            <w:tcW w:w="4248" w:type="dxa"/>
          </w:tcPr>
          <w:p w14:paraId="0AB17694"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WHITE</w:t>
            </w:r>
          </w:p>
          <w:p w14:paraId="551EC53C"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WHITE</w:t>
            </w:r>
          </w:p>
          <w:p w14:paraId="396C91CF" w14:textId="6CD139A6" w:rsidR="00864DE6" w:rsidRPr="007B31CF" w:rsidRDefault="00864DE6" w:rsidP="004D76B4">
            <w:pPr>
              <w:spacing w:after="0" w:line="240" w:lineRule="auto"/>
              <w:rPr>
                <w:rFonts w:ascii="Candara" w:hAnsi="Candara" w:cs="Segoe UI"/>
                <w:sz w:val="32"/>
                <w:szCs w:val="32"/>
              </w:rPr>
            </w:pPr>
            <w:r w:rsidRPr="008A7102">
              <w:rPr>
                <w:rFonts w:ascii="Candara" w:hAnsi="Candara" w:cs="Segoe UI"/>
                <w:color w:val="00B050"/>
                <w:sz w:val="32"/>
                <w:szCs w:val="32"/>
              </w:rPr>
              <w:t>GREEN</w:t>
            </w:r>
          </w:p>
        </w:tc>
        <w:tc>
          <w:tcPr>
            <w:tcW w:w="3402" w:type="dxa"/>
          </w:tcPr>
          <w:p w14:paraId="15227809" w14:textId="77777777" w:rsidR="00864DE6" w:rsidRPr="008A7102" w:rsidRDefault="00864DE6" w:rsidP="009A66ED">
            <w:pPr>
              <w:spacing w:after="0" w:line="240" w:lineRule="auto"/>
              <w:rPr>
                <w:rFonts w:ascii="Candara" w:hAnsi="Candara" w:cs="Segoe UI"/>
                <w:sz w:val="32"/>
                <w:szCs w:val="32"/>
              </w:rPr>
            </w:pPr>
            <w:r w:rsidRPr="008A7102">
              <w:rPr>
                <w:rFonts w:ascii="Candara" w:hAnsi="Candara" w:cs="Segoe UI"/>
                <w:sz w:val="32"/>
                <w:szCs w:val="32"/>
              </w:rPr>
              <w:t>Most Holy Trinity</w:t>
            </w:r>
          </w:p>
          <w:p w14:paraId="6663AFD5" w14:textId="77777777" w:rsidR="00864DE6" w:rsidRPr="008A7102" w:rsidRDefault="00864DE6" w:rsidP="009A66ED">
            <w:pPr>
              <w:spacing w:after="0" w:line="240" w:lineRule="auto"/>
              <w:rPr>
                <w:rFonts w:ascii="Candara" w:hAnsi="Candara" w:cs="Segoe UI"/>
                <w:sz w:val="32"/>
                <w:szCs w:val="32"/>
              </w:rPr>
            </w:pPr>
            <w:r w:rsidRPr="008A7102">
              <w:rPr>
                <w:rFonts w:ascii="Candara" w:hAnsi="Candara" w:cs="Segoe UI"/>
                <w:sz w:val="32"/>
                <w:szCs w:val="32"/>
              </w:rPr>
              <w:t>Corpus Christi</w:t>
            </w:r>
          </w:p>
          <w:p w14:paraId="30E821A8" w14:textId="2EB7732C" w:rsidR="00864DE6" w:rsidRPr="004D76B4" w:rsidRDefault="00864DE6" w:rsidP="009A66ED">
            <w:pPr>
              <w:spacing w:after="0" w:line="240" w:lineRule="auto"/>
              <w:rPr>
                <w:rFonts w:ascii="Candara" w:hAnsi="Candara" w:cs="Segoe UI"/>
                <w:sz w:val="32"/>
                <w:szCs w:val="32"/>
              </w:rPr>
            </w:pPr>
            <w:r w:rsidRPr="008A7102">
              <w:rPr>
                <w:rFonts w:ascii="Candara" w:hAnsi="Candara" w:cs="Segoe UI"/>
                <w:sz w:val="32"/>
                <w:szCs w:val="32"/>
              </w:rPr>
              <w:t>Ordinary Time</w:t>
            </w:r>
          </w:p>
        </w:tc>
        <w:tc>
          <w:tcPr>
            <w:tcW w:w="2806" w:type="dxa"/>
          </w:tcPr>
          <w:p w14:paraId="54600957" w14:textId="2C5D0FEF" w:rsidR="00864DE6" w:rsidRPr="00790902" w:rsidRDefault="00864DE6" w:rsidP="009A66ED">
            <w:pPr>
              <w:spacing w:after="0" w:line="240" w:lineRule="auto"/>
              <w:rPr>
                <w:rFonts w:ascii="Candara" w:hAnsi="Candara" w:cs="Segoe UI"/>
                <w:color w:val="00B050"/>
                <w:sz w:val="28"/>
                <w:szCs w:val="28"/>
              </w:rPr>
            </w:pPr>
            <w:r w:rsidRPr="008A7102">
              <w:rPr>
                <w:rFonts w:ascii="Candara" w:hAnsi="Candara" w:cs="Segoe UI"/>
                <w:sz w:val="28"/>
                <w:szCs w:val="28"/>
              </w:rPr>
              <w:t>Trinity Sunday is the Week after Pentecost and the week before Corpus Christi</w:t>
            </w:r>
            <w:r w:rsidR="004D76B4">
              <w:rPr>
                <w:rFonts w:ascii="Candara" w:hAnsi="Candara" w:cs="Segoe UI"/>
                <w:sz w:val="28"/>
                <w:szCs w:val="28"/>
              </w:rPr>
              <w:t>.</w:t>
            </w:r>
          </w:p>
        </w:tc>
      </w:tr>
    </w:tbl>
    <w:p w14:paraId="28886BFC" w14:textId="1DD859CD" w:rsidR="00864DE6" w:rsidRPr="00621F45" w:rsidRDefault="00F9666C" w:rsidP="005B5350">
      <w:pPr>
        <w:pStyle w:val="Heading1"/>
        <w:rPr>
          <w:rFonts w:ascii="Candara" w:hAnsi="Candara" w:cs="Segoe UI"/>
          <w:color w:val="0070C0"/>
          <w:sz w:val="32"/>
          <w:szCs w:val="32"/>
        </w:rPr>
      </w:pPr>
      <w:r>
        <w:br w:type="page"/>
      </w:r>
      <w:bookmarkStart w:id="19" w:name="_Toc24225744"/>
      <w:r w:rsidR="00864DE6" w:rsidRPr="00621F45">
        <w:rPr>
          <w:rFonts w:ascii="Candara" w:hAnsi="Candara" w:cs="Segoe UI"/>
          <w:sz w:val="32"/>
          <w:szCs w:val="32"/>
        </w:rPr>
        <w:lastRenderedPageBreak/>
        <w:t>July: Special dates</w:t>
      </w:r>
      <w:bookmarkEnd w:id="19"/>
    </w:p>
    <w:tbl>
      <w:tblPr>
        <w:tblStyle w:val="TableGrid"/>
        <w:tblW w:w="0" w:type="auto"/>
        <w:tblLook w:val="04A0" w:firstRow="1" w:lastRow="0" w:firstColumn="1" w:lastColumn="0" w:noHBand="0" w:noVBand="1"/>
      </w:tblPr>
      <w:tblGrid>
        <w:gridCol w:w="4106"/>
        <w:gridCol w:w="3402"/>
        <w:gridCol w:w="2948"/>
      </w:tblGrid>
      <w:tr w:rsidR="00864DE6" w14:paraId="697ECD55" w14:textId="77777777" w:rsidTr="009A66ED">
        <w:tc>
          <w:tcPr>
            <w:tcW w:w="4106" w:type="dxa"/>
          </w:tcPr>
          <w:p w14:paraId="5B83B1B2"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402" w:type="dxa"/>
          </w:tcPr>
          <w:p w14:paraId="6644DAE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7A8F60B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2E35B513" w14:textId="77777777" w:rsidTr="00AB6A83">
        <w:tc>
          <w:tcPr>
            <w:tcW w:w="4106" w:type="dxa"/>
            <w:shd w:val="clear" w:color="auto" w:fill="FFFFFF" w:themeFill="background1"/>
          </w:tcPr>
          <w:p w14:paraId="40982932" w14:textId="4AE34346"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Oliver Plunket (1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28712B8C"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Thomas, the Apostle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18A05F2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Elizabeth (5</w:t>
            </w:r>
            <w:r w:rsidRPr="0026739A">
              <w:rPr>
                <w:rFonts w:ascii="Candara" w:hAnsi="Candara"/>
                <w:sz w:val="28"/>
                <w:szCs w:val="28"/>
                <w:vertAlign w:val="superscript"/>
              </w:rPr>
              <w:t>th</w:t>
            </w:r>
            <w:r w:rsidRPr="0026739A">
              <w:rPr>
                <w:rFonts w:ascii="Candara" w:hAnsi="Candara"/>
                <w:sz w:val="28"/>
                <w:szCs w:val="28"/>
              </w:rPr>
              <w:t>)</w:t>
            </w:r>
          </w:p>
          <w:p w14:paraId="5B6FCF22"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Maria Goretti (6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B6A355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Benedict (11</w:t>
            </w:r>
            <w:r w:rsidRPr="0026739A">
              <w:rPr>
                <w:rFonts w:ascii="Candara" w:hAnsi="Candara"/>
                <w:sz w:val="28"/>
                <w:szCs w:val="28"/>
                <w:vertAlign w:val="superscript"/>
              </w:rPr>
              <w:t>th</w:t>
            </w:r>
            <w:r w:rsidRPr="0026739A">
              <w:rPr>
                <w:rFonts w:ascii="Candara" w:hAnsi="Candara"/>
                <w:sz w:val="28"/>
                <w:szCs w:val="28"/>
              </w:rPr>
              <w:t>)</w:t>
            </w:r>
          </w:p>
          <w:p w14:paraId="648E7E8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Henry (13</w:t>
            </w:r>
            <w:r w:rsidRPr="0026739A">
              <w:rPr>
                <w:rFonts w:ascii="Candara" w:hAnsi="Candara"/>
                <w:sz w:val="28"/>
                <w:szCs w:val="28"/>
                <w:vertAlign w:val="superscript"/>
              </w:rPr>
              <w:t>th</w:t>
            </w:r>
            <w:r w:rsidRPr="0026739A">
              <w:rPr>
                <w:rFonts w:ascii="Candara" w:hAnsi="Candara"/>
                <w:sz w:val="28"/>
                <w:szCs w:val="28"/>
              </w:rPr>
              <w:t>)</w:t>
            </w:r>
          </w:p>
          <w:p w14:paraId="499945E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Bonaventure (15</w:t>
            </w:r>
            <w:r w:rsidRPr="0026739A">
              <w:rPr>
                <w:rFonts w:ascii="Candara" w:hAnsi="Candara"/>
                <w:sz w:val="28"/>
                <w:szCs w:val="28"/>
                <w:vertAlign w:val="superscript"/>
              </w:rPr>
              <w:t>th</w:t>
            </w:r>
            <w:r w:rsidRPr="0026739A">
              <w:rPr>
                <w:rFonts w:ascii="Candara" w:hAnsi="Candara"/>
                <w:sz w:val="28"/>
                <w:szCs w:val="28"/>
              </w:rPr>
              <w:t>)</w:t>
            </w:r>
          </w:p>
          <w:p w14:paraId="181AA91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Mount Carmel (16</w:t>
            </w:r>
            <w:r w:rsidRPr="0026739A">
              <w:rPr>
                <w:rFonts w:ascii="Candara" w:hAnsi="Candara"/>
                <w:sz w:val="28"/>
                <w:szCs w:val="28"/>
                <w:vertAlign w:val="superscript"/>
              </w:rPr>
              <w:t>th</w:t>
            </w:r>
            <w:r w:rsidRPr="0026739A">
              <w:rPr>
                <w:rFonts w:ascii="Candara" w:hAnsi="Candara"/>
                <w:sz w:val="28"/>
                <w:szCs w:val="28"/>
              </w:rPr>
              <w:t>)</w:t>
            </w:r>
          </w:p>
          <w:p w14:paraId="51D5EE2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Mary Magdalene (22</w:t>
            </w:r>
            <w:r w:rsidRPr="0026739A">
              <w:rPr>
                <w:rFonts w:ascii="Candara" w:hAnsi="Candara"/>
                <w:sz w:val="28"/>
                <w:szCs w:val="28"/>
                <w:vertAlign w:val="superscript"/>
              </w:rPr>
              <w:t>nd</w:t>
            </w:r>
            <w:r w:rsidRPr="0026739A">
              <w:rPr>
                <w:rFonts w:ascii="Candara" w:hAnsi="Candara"/>
                <w:sz w:val="28"/>
                <w:szCs w:val="28"/>
              </w:rPr>
              <w:t>)</w:t>
            </w:r>
          </w:p>
          <w:p w14:paraId="171F7391"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James (25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CA14A22"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Ss Joachim and Anne (26</w:t>
            </w:r>
            <w:r w:rsidRPr="0026739A">
              <w:rPr>
                <w:rFonts w:ascii="Candara" w:hAnsi="Candara"/>
                <w:sz w:val="28"/>
                <w:szCs w:val="28"/>
                <w:vertAlign w:val="superscript"/>
              </w:rPr>
              <w:t>th</w:t>
            </w:r>
            <w:r w:rsidRPr="0026739A">
              <w:rPr>
                <w:rFonts w:ascii="Candara" w:hAnsi="Candara"/>
                <w:sz w:val="28"/>
                <w:szCs w:val="28"/>
              </w:rPr>
              <w:t>)</w:t>
            </w:r>
          </w:p>
          <w:p w14:paraId="42A5C6A1" w14:textId="77777777" w:rsidR="00864DE6" w:rsidRPr="00AB04D2" w:rsidRDefault="00864DE6" w:rsidP="009A66ED">
            <w:pPr>
              <w:numPr>
                <w:ilvl w:val="0"/>
                <w:numId w:val="7"/>
              </w:numPr>
              <w:rPr>
                <w:rFonts w:ascii="Candara" w:hAnsi="Candara"/>
                <w:sz w:val="28"/>
                <w:szCs w:val="28"/>
              </w:rPr>
            </w:pPr>
            <w:r w:rsidRPr="0026739A">
              <w:rPr>
                <w:rFonts w:ascii="Candara" w:hAnsi="Candara"/>
                <w:sz w:val="28"/>
                <w:szCs w:val="28"/>
              </w:rPr>
              <w:t>St Martha</w:t>
            </w:r>
            <w:r>
              <w:rPr>
                <w:rFonts w:ascii="Candara" w:hAnsi="Candara"/>
                <w:sz w:val="28"/>
                <w:szCs w:val="28"/>
              </w:rPr>
              <w:t xml:space="preserve"> (29</w:t>
            </w:r>
            <w:r w:rsidRPr="004C42BF">
              <w:rPr>
                <w:rFonts w:ascii="Candara" w:hAnsi="Candara"/>
                <w:sz w:val="28"/>
                <w:szCs w:val="28"/>
                <w:vertAlign w:val="superscript"/>
              </w:rPr>
              <w:t>th</w:t>
            </w:r>
            <w:r>
              <w:rPr>
                <w:rFonts w:ascii="Candara" w:hAnsi="Candara"/>
                <w:sz w:val="28"/>
                <w:szCs w:val="28"/>
              </w:rPr>
              <w:t>)</w:t>
            </w:r>
          </w:p>
        </w:tc>
        <w:tc>
          <w:tcPr>
            <w:tcW w:w="3402" w:type="dxa"/>
          </w:tcPr>
          <w:p w14:paraId="6CC1E4E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Cooperatives (11</w:t>
            </w:r>
            <w:r w:rsidRPr="00942498">
              <w:rPr>
                <w:rFonts w:ascii="Candara" w:hAnsi="Candara"/>
                <w:sz w:val="28"/>
                <w:szCs w:val="28"/>
              </w:rPr>
              <w:t>th</w:t>
            </w:r>
            <w:r>
              <w:rPr>
                <w:rFonts w:ascii="Candara" w:hAnsi="Candara"/>
                <w:sz w:val="28"/>
                <w:szCs w:val="28"/>
              </w:rPr>
              <w:t>)</w:t>
            </w:r>
          </w:p>
          <w:p w14:paraId="65767622" w14:textId="77777777" w:rsidR="00864DE6" w:rsidRDefault="00864DE6" w:rsidP="009A66ED">
            <w:pPr>
              <w:numPr>
                <w:ilvl w:val="0"/>
                <w:numId w:val="7"/>
              </w:numPr>
              <w:rPr>
                <w:rFonts w:ascii="Candara" w:hAnsi="Candara"/>
                <w:sz w:val="28"/>
                <w:szCs w:val="28"/>
              </w:rPr>
            </w:pPr>
            <w:r>
              <w:rPr>
                <w:rFonts w:ascii="Candara" w:hAnsi="Candara"/>
                <w:sz w:val="28"/>
                <w:szCs w:val="28"/>
              </w:rPr>
              <w:t>World Youth Skills Day (15</w:t>
            </w:r>
            <w:r w:rsidRPr="00942498">
              <w:rPr>
                <w:rFonts w:ascii="Candara" w:hAnsi="Candara"/>
                <w:sz w:val="28"/>
                <w:szCs w:val="28"/>
              </w:rPr>
              <w:t>th</w:t>
            </w:r>
            <w:r>
              <w:rPr>
                <w:rFonts w:ascii="Candara" w:hAnsi="Candara"/>
                <w:sz w:val="28"/>
                <w:szCs w:val="28"/>
              </w:rPr>
              <w:t>)</w:t>
            </w:r>
          </w:p>
          <w:p w14:paraId="0C9EF3DC" w14:textId="77777777" w:rsidR="00864DE6" w:rsidRDefault="00864DE6" w:rsidP="009A66ED">
            <w:pPr>
              <w:numPr>
                <w:ilvl w:val="0"/>
                <w:numId w:val="7"/>
              </w:numPr>
              <w:rPr>
                <w:rFonts w:ascii="Candara" w:hAnsi="Candara"/>
                <w:sz w:val="28"/>
                <w:szCs w:val="28"/>
              </w:rPr>
            </w:pPr>
            <w:r>
              <w:rPr>
                <w:rFonts w:ascii="Candara" w:hAnsi="Candara"/>
                <w:sz w:val="28"/>
                <w:szCs w:val="28"/>
              </w:rPr>
              <w:t>Nelson Mandela Day (18</w:t>
            </w:r>
            <w:r w:rsidRPr="00942498">
              <w:rPr>
                <w:rFonts w:ascii="Candara" w:hAnsi="Candara"/>
                <w:sz w:val="28"/>
                <w:szCs w:val="28"/>
              </w:rPr>
              <w:t>th</w:t>
            </w:r>
            <w:r>
              <w:rPr>
                <w:rFonts w:ascii="Candara" w:hAnsi="Candara"/>
                <w:sz w:val="28"/>
                <w:szCs w:val="28"/>
              </w:rPr>
              <w:t>)</w:t>
            </w:r>
          </w:p>
          <w:p w14:paraId="48FDFBEA" w14:textId="77777777" w:rsidR="00864DE6" w:rsidRPr="00734D50" w:rsidRDefault="00864DE6" w:rsidP="009A66ED">
            <w:pPr>
              <w:numPr>
                <w:ilvl w:val="0"/>
                <w:numId w:val="7"/>
              </w:numPr>
              <w:rPr>
                <w:rFonts w:ascii="Candara" w:hAnsi="Candara"/>
                <w:sz w:val="28"/>
                <w:szCs w:val="28"/>
              </w:rPr>
            </w:pPr>
            <w:r>
              <w:rPr>
                <w:rFonts w:ascii="Candara" w:hAnsi="Candara"/>
                <w:sz w:val="28"/>
                <w:szCs w:val="28"/>
              </w:rPr>
              <w:t>International Day of Friendship (30</w:t>
            </w:r>
            <w:r w:rsidRPr="00942498">
              <w:rPr>
                <w:rFonts w:ascii="Candara" w:hAnsi="Candara"/>
                <w:sz w:val="28"/>
                <w:szCs w:val="28"/>
              </w:rPr>
              <w:t>th</w:t>
            </w:r>
            <w:r>
              <w:rPr>
                <w:rFonts w:ascii="Candara" w:hAnsi="Candara"/>
                <w:sz w:val="28"/>
                <w:szCs w:val="28"/>
              </w:rPr>
              <w:t>)</w:t>
            </w:r>
          </w:p>
        </w:tc>
        <w:tc>
          <w:tcPr>
            <w:tcW w:w="2948" w:type="dxa"/>
          </w:tcPr>
          <w:p w14:paraId="52B6144D"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Tisha B’Av (Jewish tragedies)</w:t>
            </w:r>
          </w:p>
        </w:tc>
      </w:tr>
    </w:tbl>
    <w:p w14:paraId="5D707158"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4133"/>
        <w:gridCol w:w="3424"/>
        <w:gridCol w:w="2899"/>
      </w:tblGrid>
      <w:tr w:rsidR="00864DE6" w14:paraId="7A595301" w14:textId="77777777" w:rsidTr="009A66ED">
        <w:tc>
          <w:tcPr>
            <w:tcW w:w="4133" w:type="dxa"/>
          </w:tcPr>
          <w:p w14:paraId="3DB915D6"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Liturgical colour</w:t>
            </w:r>
          </w:p>
        </w:tc>
        <w:tc>
          <w:tcPr>
            <w:tcW w:w="3424" w:type="dxa"/>
          </w:tcPr>
          <w:p w14:paraId="0087768E"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JULY</w:t>
            </w:r>
          </w:p>
        </w:tc>
        <w:tc>
          <w:tcPr>
            <w:tcW w:w="2899" w:type="dxa"/>
          </w:tcPr>
          <w:p w14:paraId="67DBE7D2"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2DBF7E4D" w14:textId="77777777" w:rsidTr="009A66ED">
        <w:trPr>
          <w:trHeight w:val="706"/>
        </w:trPr>
        <w:tc>
          <w:tcPr>
            <w:tcW w:w="4133" w:type="dxa"/>
          </w:tcPr>
          <w:p w14:paraId="4FD2525C" w14:textId="77777777" w:rsidR="00864DE6" w:rsidRPr="007B31CF" w:rsidRDefault="00864DE6" w:rsidP="009A66ED">
            <w:pPr>
              <w:spacing w:after="0" w:line="240" w:lineRule="auto"/>
              <w:rPr>
                <w:rFonts w:ascii="Candara" w:hAnsi="Candara" w:cs="Segoe UI"/>
                <w:sz w:val="32"/>
                <w:szCs w:val="32"/>
              </w:rPr>
            </w:pPr>
            <w:r w:rsidRPr="004E590C">
              <w:rPr>
                <w:rFonts w:ascii="Candara" w:hAnsi="Candara" w:cs="Segoe UI"/>
                <w:color w:val="00B050"/>
                <w:sz w:val="32"/>
                <w:szCs w:val="32"/>
              </w:rPr>
              <w:t>GREEN</w:t>
            </w:r>
          </w:p>
        </w:tc>
        <w:tc>
          <w:tcPr>
            <w:tcW w:w="3424" w:type="dxa"/>
          </w:tcPr>
          <w:p w14:paraId="52AE7D25"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b/>
                <w:color w:val="00B050"/>
                <w:sz w:val="32"/>
                <w:szCs w:val="32"/>
              </w:rPr>
              <w:t xml:space="preserve">Ordinary Time </w:t>
            </w:r>
          </w:p>
        </w:tc>
        <w:tc>
          <w:tcPr>
            <w:tcW w:w="2899" w:type="dxa"/>
          </w:tcPr>
          <w:p w14:paraId="0B03D999" w14:textId="77777777" w:rsidR="00864DE6" w:rsidRPr="00790902" w:rsidRDefault="00864DE6" w:rsidP="009A66ED">
            <w:pPr>
              <w:spacing w:after="0" w:line="240" w:lineRule="auto"/>
              <w:rPr>
                <w:rFonts w:ascii="Candara" w:hAnsi="Candara" w:cs="Segoe UI"/>
                <w:color w:val="00B050"/>
                <w:sz w:val="28"/>
                <w:szCs w:val="28"/>
              </w:rPr>
            </w:pPr>
          </w:p>
        </w:tc>
      </w:tr>
    </w:tbl>
    <w:p w14:paraId="265D20E6" w14:textId="77777777" w:rsidR="00864DE6" w:rsidRDefault="00864DE6" w:rsidP="00864DE6">
      <w:pPr>
        <w:spacing w:after="0" w:line="240" w:lineRule="auto"/>
        <w:rPr>
          <w:rFonts w:ascii="Candara" w:hAnsi="Candara" w:cs="Segoe UI"/>
          <w:b/>
          <w:color w:val="0070C0"/>
          <w:sz w:val="32"/>
          <w:szCs w:val="32"/>
        </w:rPr>
      </w:pPr>
    </w:p>
    <w:p w14:paraId="5DC3D19F" w14:textId="77777777" w:rsidR="00864DE6" w:rsidRDefault="00864DE6" w:rsidP="00864DE6">
      <w:pPr>
        <w:spacing w:after="0" w:line="240" w:lineRule="auto"/>
        <w:rPr>
          <w:rFonts w:ascii="Candara" w:hAnsi="Candara" w:cs="Segoe UI"/>
          <w:b/>
          <w:color w:val="0070C0"/>
          <w:sz w:val="32"/>
          <w:szCs w:val="32"/>
        </w:rPr>
      </w:pPr>
    </w:p>
    <w:p w14:paraId="3C4DB833" w14:textId="77777777" w:rsidR="00864DE6" w:rsidRDefault="00864DE6" w:rsidP="00864DE6">
      <w:pPr>
        <w:spacing w:after="0" w:line="240" w:lineRule="auto"/>
        <w:rPr>
          <w:rFonts w:ascii="Candara" w:hAnsi="Candara" w:cs="Segoe UI"/>
          <w:b/>
          <w:color w:val="0070C0"/>
          <w:sz w:val="32"/>
          <w:szCs w:val="32"/>
        </w:rPr>
      </w:pPr>
    </w:p>
    <w:p w14:paraId="0CA04489" w14:textId="48233C7C" w:rsidR="005B5350" w:rsidRDefault="005B5350">
      <w:pPr>
        <w:spacing w:after="160" w:line="259" w:lineRule="auto"/>
        <w:rPr>
          <w:rFonts w:ascii="Candara" w:hAnsi="Candara" w:cs="Segoe UI"/>
          <w:b/>
          <w:color w:val="0070C0"/>
          <w:sz w:val="32"/>
          <w:szCs w:val="32"/>
        </w:rPr>
      </w:pPr>
      <w:r>
        <w:rPr>
          <w:rFonts w:ascii="Candara" w:hAnsi="Candara" w:cs="Segoe UI"/>
          <w:b/>
          <w:color w:val="0070C0"/>
          <w:sz w:val="32"/>
          <w:szCs w:val="32"/>
        </w:rPr>
        <w:br w:type="page"/>
      </w:r>
    </w:p>
    <w:p w14:paraId="01A63B6E" w14:textId="6B070C5B" w:rsidR="00021C66" w:rsidRPr="00621F45" w:rsidRDefault="00FB12FD" w:rsidP="00C002D5">
      <w:pPr>
        <w:pStyle w:val="Heading1"/>
        <w:rPr>
          <w:rFonts w:ascii="Candara" w:hAnsi="Candara" w:cs="Segoe UI"/>
          <w:sz w:val="40"/>
          <w:szCs w:val="40"/>
        </w:rPr>
      </w:pPr>
      <w:bookmarkStart w:id="20" w:name="_Toc24225748"/>
      <w:r w:rsidRPr="00621F45">
        <w:rPr>
          <w:rFonts w:ascii="Candara" w:hAnsi="Candara" w:cs="Segoe UI"/>
          <w:sz w:val="40"/>
          <w:szCs w:val="40"/>
        </w:rPr>
        <w:lastRenderedPageBreak/>
        <w:t>Useful Links</w:t>
      </w:r>
      <w:bookmarkEnd w:id="20"/>
    </w:p>
    <w:tbl>
      <w:tblPr>
        <w:tblStyle w:val="TableGrid"/>
        <w:tblW w:w="0" w:type="auto"/>
        <w:tblLook w:val="04A0" w:firstRow="1" w:lastRow="0" w:firstColumn="1" w:lastColumn="0" w:noHBand="0" w:noVBand="1"/>
      </w:tblPr>
      <w:tblGrid>
        <w:gridCol w:w="4720"/>
        <w:gridCol w:w="5736"/>
      </w:tblGrid>
      <w:tr w:rsidR="00021C66" w:rsidRPr="008B666D" w14:paraId="25905A90" w14:textId="77777777" w:rsidTr="004E5AC4">
        <w:tc>
          <w:tcPr>
            <w:tcW w:w="4720" w:type="dxa"/>
          </w:tcPr>
          <w:p w14:paraId="210A9728" w14:textId="77777777" w:rsidR="00021C66" w:rsidRPr="009C413E" w:rsidRDefault="00021C66" w:rsidP="00021C66">
            <w:pPr>
              <w:spacing w:after="160" w:line="259" w:lineRule="auto"/>
              <w:rPr>
                <w:rFonts w:ascii="Candara" w:eastAsia="Times New Roman" w:hAnsi="Candara" w:cs="Arial"/>
                <w:b/>
                <w:noProof/>
                <w:sz w:val="32"/>
                <w:szCs w:val="32"/>
                <w:lang w:eastAsia="en-GB"/>
              </w:rPr>
            </w:pPr>
            <w:r>
              <w:rPr>
                <w:rFonts w:ascii="Candara" w:hAnsi="Candara"/>
                <w:b/>
                <w:color w:val="ED7D31" w:themeColor="accent2"/>
                <w:sz w:val="32"/>
                <w:szCs w:val="32"/>
              </w:rPr>
              <w:t>Details</w:t>
            </w:r>
          </w:p>
        </w:tc>
        <w:tc>
          <w:tcPr>
            <w:tcW w:w="5736" w:type="dxa"/>
          </w:tcPr>
          <w:p w14:paraId="2E559DB8" w14:textId="50AF3B33" w:rsidR="00021C66" w:rsidRPr="008B666D" w:rsidRDefault="00021C66" w:rsidP="00FB12FD">
            <w:pPr>
              <w:spacing w:after="0"/>
              <w:rPr>
                <w:rFonts w:ascii="Candara" w:hAnsi="Candara"/>
                <w:sz w:val="28"/>
                <w:szCs w:val="28"/>
              </w:rPr>
            </w:pPr>
            <w:r w:rsidRPr="00696945">
              <w:rPr>
                <w:rFonts w:ascii="Candara" w:hAnsi="Candara"/>
                <w:b/>
                <w:color w:val="ED7D31" w:themeColor="accent2"/>
                <w:sz w:val="32"/>
                <w:szCs w:val="32"/>
              </w:rPr>
              <w:t>Website link</w:t>
            </w:r>
          </w:p>
        </w:tc>
      </w:tr>
      <w:tr w:rsidR="00021C66" w:rsidRPr="007D5FE1" w14:paraId="39FB834A" w14:textId="77777777" w:rsidTr="004E5AC4">
        <w:tc>
          <w:tcPr>
            <w:tcW w:w="4720" w:type="dxa"/>
          </w:tcPr>
          <w:p w14:paraId="19B2210F" w14:textId="5568C33D" w:rsidR="00021C66" w:rsidRDefault="00021C66" w:rsidP="00021C66">
            <w:pPr>
              <w:rPr>
                <w:rFonts w:ascii="Candara" w:hAnsi="Candara"/>
                <w:sz w:val="24"/>
                <w:szCs w:val="24"/>
              </w:rPr>
            </w:pPr>
            <w:r>
              <w:rPr>
                <w:rFonts w:ascii="Candara" w:hAnsi="Candara"/>
                <w:b/>
                <w:color w:val="FF0066"/>
                <w:sz w:val="28"/>
                <w:szCs w:val="28"/>
              </w:rPr>
              <w:t>Liturgy Office:</w:t>
            </w:r>
            <w:r w:rsidRPr="00021C66">
              <w:rPr>
                <w:rFonts w:ascii="Candara" w:hAnsi="Candara"/>
                <w:b/>
                <w:color w:val="FF0066"/>
                <w:sz w:val="28"/>
                <w:szCs w:val="28"/>
              </w:rPr>
              <w:t xml:space="preserve"> </w:t>
            </w:r>
            <w:r w:rsidRPr="00021C66">
              <w:rPr>
                <w:rFonts w:ascii="Candara" w:hAnsi="Candara"/>
                <w:sz w:val="28"/>
                <w:szCs w:val="28"/>
              </w:rPr>
              <w:t>For materials to support prayer and worship throughout the liturgical year see the website</w:t>
            </w:r>
          </w:p>
          <w:p w14:paraId="4C4A2A28" w14:textId="05A42BF4" w:rsidR="00021C66" w:rsidRPr="00F97976" w:rsidRDefault="00021C66" w:rsidP="00021C66">
            <w:pPr>
              <w:spacing w:after="160" w:line="259" w:lineRule="auto"/>
              <w:rPr>
                <w:rFonts w:ascii="Candara" w:hAnsi="Candara"/>
                <w:b/>
                <w:color w:val="FF0066"/>
                <w:sz w:val="28"/>
                <w:szCs w:val="28"/>
              </w:rPr>
            </w:pPr>
          </w:p>
        </w:tc>
        <w:tc>
          <w:tcPr>
            <w:tcW w:w="5736" w:type="dxa"/>
          </w:tcPr>
          <w:p w14:paraId="2870A130" w14:textId="34D2739E" w:rsidR="00021C66" w:rsidRDefault="00F47056" w:rsidP="00021C66">
            <w:pPr>
              <w:rPr>
                <w:rStyle w:val="Hyperlink"/>
                <w:color w:val="1CA4A1"/>
                <w:sz w:val="24"/>
                <w:szCs w:val="24"/>
              </w:rPr>
            </w:pPr>
            <w:hyperlink r:id="rId23" w:history="1">
              <w:r w:rsidR="00021C66" w:rsidRPr="00021C66">
                <w:rPr>
                  <w:rStyle w:val="Hyperlink"/>
                  <w:color w:val="1CA4A1"/>
                  <w:sz w:val="24"/>
                  <w:szCs w:val="24"/>
                </w:rPr>
                <w:t>https://www.liturgyoffice.org.uk/</w:t>
              </w:r>
            </w:hyperlink>
          </w:p>
          <w:p w14:paraId="059B6D8D" w14:textId="483BBA0D" w:rsidR="007B45BF" w:rsidRDefault="007B45BF" w:rsidP="00021C66">
            <w:r w:rsidRPr="00021C66">
              <w:rPr>
                <w:rStyle w:val="Hyperlink"/>
                <w:noProof/>
                <w:color w:val="1CA4A1"/>
                <w:sz w:val="24"/>
                <w:szCs w:val="24"/>
              </w:rPr>
              <w:drawing>
                <wp:anchor distT="0" distB="0" distL="114300" distR="114300" simplePos="0" relativeHeight="251713536" behindDoc="1" locked="0" layoutInCell="1" allowOverlap="1" wp14:anchorId="5833D1F0" wp14:editId="28BAD4D3">
                  <wp:simplePos x="0" y="0"/>
                  <wp:positionH relativeFrom="column">
                    <wp:posOffset>1135474</wp:posOffset>
                  </wp:positionH>
                  <wp:positionV relativeFrom="page">
                    <wp:posOffset>608641</wp:posOffset>
                  </wp:positionV>
                  <wp:extent cx="855980" cy="850265"/>
                  <wp:effectExtent l="0" t="0" r="1270" b="6985"/>
                  <wp:wrapTight wrapText="bothSides">
                    <wp:wrapPolygon edited="0">
                      <wp:start x="0" y="0"/>
                      <wp:lineTo x="0" y="21294"/>
                      <wp:lineTo x="21151" y="21294"/>
                      <wp:lineTo x="2115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55980" cy="850265"/>
                          </a:xfrm>
                          <a:prstGeom prst="rect">
                            <a:avLst/>
                          </a:prstGeom>
                        </pic:spPr>
                      </pic:pic>
                    </a:graphicData>
                  </a:graphic>
                  <wp14:sizeRelH relativeFrom="page">
                    <wp14:pctWidth>0</wp14:pctWidth>
                  </wp14:sizeRelH>
                  <wp14:sizeRelV relativeFrom="page">
                    <wp14:pctHeight>0</wp14:pctHeight>
                  </wp14:sizeRelV>
                </wp:anchor>
              </w:drawing>
            </w:r>
            <w:hyperlink r:id="rId25" w:tgtFrame="_blank" w:history="1">
              <w:r w:rsidRPr="007B45BF">
                <w:rPr>
                  <w:rStyle w:val="Hyperlink"/>
                  <w:color w:val="1CA4A1"/>
                  <w:sz w:val="24"/>
                  <w:szCs w:val="24"/>
                </w:rPr>
                <w:t>https://rcdow.org.uk/diocese/liturgy/diocesan-supplement/</w:t>
              </w:r>
            </w:hyperlink>
          </w:p>
          <w:p w14:paraId="365D6DEC" w14:textId="77777777" w:rsidR="007B45BF" w:rsidRPr="00021C66" w:rsidRDefault="007B45BF" w:rsidP="00021C66">
            <w:pPr>
              <w:rPr>
                <w:rStyle w:val="Hyperlink"/>
                <w:color w:val="1CA4A1"/>
                <w:sz w:val="24"/>
                <w:szCs w:val="24"/>
              </w:rPr>
            </w:pPr>
          </w:p>
          <w:p w14:paraId="54401892" w14:textId="7642B3E8" w:rsidR="00021C66" w:rsidRPr="007D5FE1" w:rsidRDefault="00021C66" w:rsidP="00021C66">
            <w:pPr>
              <w:pStyle w:val="ListBullet"/>
              <w:numPr>
                <w:ilvl w:val="0"/>
                <w:numId w:val="0"/>
              </w:numPr>
              <w:rPr>
                <w:rStyle w:val="Hyperlink"/>
                <w:color w:val="1CA4A1"/>
                <w:sz w:val="24"/>
                <w:szCs w:val="24"/>
              </w:rPr>
            </w:pPr>
          </w:p>
        </w:tc>
      </w:tr>
      <w:tr w:rsidR="00021C66" w:rsidRPr="007D5FE1" w14:paraId="7791DE66" w14:textId="77777777" w:rsidTr="004E5AC4">
        <w:tc>
          <w:tcPr>
            <w:tcW w:w="4720" w:type="dxa"/>
          </w:tcPr>
          <w:p w14:paraId="00E87718" w14:textId="308D1EF0" w:rsidR="00021C66" w:rsidRPr="00F97976" w:rsidRDefault="00021C66" w:rsidP="00021C66">
            <w:pPr>
              <w:spacing w:after="160" w:line="259" w:lineRule="auto"/>
              <w:rPr>
                <w:rFonts w:ascii="Candara" w:hAnsi="Candara"/>
                <w:b/>
                <w:color w:val="FF0066"/>
                <w:sz w:val="28"/>
                <w:szCs w:val="28"/>
              </w:rPr>
            </w:pPr>
            <w:r>
              <w:rPr>
                <w:rFonts w:ascii="Candara" w:hAnsi="Candara"/>
                <w:b/>
                <w:color w:val="FF0066"/>
                <w:sz w:val="28"/>
                <w:szCs w:val="28"/>
              </w:rPr>
              <w:t xml:space="preserve">Universalis: </w:t>
            </w:r>
            <w:r>
              <w:rPr>
                <w:rFonts w:ascii="Candara" w:hAnsi="Candara"/>
                <w:sz w:val="24"/>
                <w:szCs w:val="24"/>
              </w:rPr>
              <w:t>For materials to support daily Liturgy and M</w:t>
            </w:r>
            <w:r w:rsidRPr="00867213">
              <w:rPr>
                <w:rFonts w:ascii="Candara" w:hAnsi="Candara"/>
                <w:sz w:val="24"/>
                <w:szCs w:val="24"/>
              </w:rPr>
              <w:t xml:space="preserve">ass throughout the year </w:t>
            </w:r>
            <w:r>
              <w:rPr>
                <w:rFonts w:ascii="Candara" w:hAnsi="Candara"/>
                <w:sz w:val="24"/>
                <w:szCs w:val="24"/>
              </w:rPr>
              <w:t>visit the website. Alternatively, subscribe to it and this resource can be available on your electronic device(s)</w:t>
            </w:r>
          </w:p>
        </w:tc>
        <w:tc>
          <w:tcPr>
            <w:tcW w:w="5736" w:type="dxa"/>
          </w:tcPr>
          <w:p w14:paraId="7861E3F9" w14:textId="0B6284DD" w:rsidR="00021C66" w:rsidRDefault="00021C66" w:rsidP="00021C66">
            <w:pPr>
              <w:rPr>
                <w:rStyle w:val="Hyperlink"/>
                <w:color w:val="1CA4A1"/>
                <w:sz w:val="24"/>
                <w:szCs w:val="24"/>
              </w:rPr>
            </w:pPr>
            <w:r>
              <w:rPr>
                <w:noProof/>
              </w:rPr>
              <w:drawing>
                <wp:anchor distT="0" distB="0" distL="114300" distR="114300" simplePos="0" relativeHeight="251715584" behindDoc="0" locked="0" layoutInCell="1" allowOverlap="1" wp14:anchorId="44725CED" wp14:editId="6D5F9EA9">
                  <wp:simplePos x="0" y="0"/>
                  <wp:positionH relativeFrom="column">
                    <wp:posOffset>304165</wp:posOffset>
                  </wp:positionH>
                  <wp:positionV relativeFrom="page">
                    <wp:posOffset>335915</wp:posOffset>
                  </wp:positionV>
                  <wp:extent cx="2621280" cy="578485"/>
                  <wp:effectExtent l="0" t="0" r="762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621280" cy="578485"/>
                          </a:xfrm>
                          <a:prstGeom prst="rect">
                            <a:avLst/>
                          </a:prstGeom>
                        </pic:spPr>
                      </pic:pic>
                    </a:graphicData>
                  </a:graphic>
                  <wp14:sizeRelH relativeFrom="page">
                    <wp14:pctWidth>0</wp14:pctWidth>
                  </wp14:sizeRelH>
                  <wp14:sizeRelV relativeFrom="page">
                    <wp14:pctHeight>0</wp14:pctHeight>
                  </wp14:sizeRelV>
                </wp:anchor>
              </w:drawing>
            </w:r>
            <w:hyperlink r:id="rId27" w:history="1">
              <w:r w:rsidRPr="00021C66">
                <w:rPr>
                  <w:rStyle w:val="Hyperlink"/>
                  <w:color w:val="1CA4A1"/>
                  <w:sz w:val="24"/>
                  <w:szCs w:val="24"/>
                </w:rPr>
                <w:t>https://universalis.com/</w:t>
              </w:r>
            </w:hyperlink>
          </w:p>
          <w:p w14:paraId="33F35BC5" w14:textId="67BAFC00" w:rsidR="00021C66" w:rsidRPr="00021C66" w:rsidRDefault="00021C66" w:rsidP="00021C66">
            <w:pPr>
              <w:rPr>
                <w:rStyle w:val="Hyperlink"/>
                <w:color w:val="1CA4A1"/>
                <w:sz w:val="24"/>
                <w:szCs w:val="24"/>
              </w:rPr>
            </w:pPr>
          </w:p>
          <w:p w14:paraId="712D7296" w14:textId="2E0537DC" w:rsidR="00021C66" w:rsidRPr="007D5FE1" w:rsidRDefault="00021C66" w:rsidP="00021C66">
            <w:pPr>
              <w:pStyle w:val="ListBullet"/>
              <w:numPr>
                <w:ilvl w:val="0"/>
                <w:numId w:val="0"/>
              </w:numPr>
              <w:rPr>
                <w:rStyle w:val="Hyperlink"/>
                <w:color w:val="1CA4A1"/>
                <w:sz w:val="24"/>
                <w:szCs w:val="24"/>
              </w:rPr>
            </w:pPr>
          </w:p>
        </w:tc>
      </w:tr>
      <w:tr w:rsidR="00FB12FD" w:rsidRPr="007D5FE1" w14:paraId="3AFEB432" w14:textId="77777777" w:rsidTr="004E5AC4">
        <w:tc>
          <w:tcPr>
            <w:tcW w:w="4720" w:type="dxa"/>
          </w:tcPr>
          <w:p w14:paraId="335540F1" w14:textId="38E096B2" w:rsidR="00FB12FD" w:rsidRDefault="00FB12FD" w:rsidP="00021C66">
            <w:pPr>
              <w:spacing w:after="160" w:line="259" w:lineRule="auto"/>
              <w:rPr>
                <w:rFonts w:ascii="Candara" w:hAnsi="Candara"/>
                <w:b/>
                <w:color w:val="FF0066"/>
                <w:sz w:val="28"/>
                <w:szCs w:val="28"/>
              </w:rPr>
            </w:pPr>
            <w:r>
              <w:rPr>
                <w:rFonts w:ascii="Candara" w:hAnsi="Candara"/>
                <w:b/>
                <w:color w:val="FF0066"/>
                <w:sz w:val="28"/>
                <w:szCs w:val="28"/>
              </w:rPr>
              <w:t xml:space="preserve">Catholic Culture: </w:t>
            </w:r>
            <w:r w:rsidRPr="00FB12FD">
              <w:rPr>
                <w:rFonts w:ascii="Candara" w:hAnsi="Candara"/>
                <w:sz w:val="24"/>
                <w:szCs w:val="24"/>
              </w:rPr>
              <w:t>For information about the liturgical year, prayers, resources, activities, recipes and more see</w:t>
            </w:r>
            <w:r>
              <w:rPr>
                <w:rFonts w:ascii="Candara" w:hAnsi="Candara"/>
                <w:sz w:val="24"/>
                <w:szCs w:val="24"/>
              </w:rPr>
              <w:t xml:space="preserve"> the website</w:t>
            </w:r>
          </w:p>
        </w:tc>
        <w:tc>
          <w:tcPr>
            <w:tcW w:w="5736" w:type="dxa"/>
          </w:tcPr>
          <w:p w14:paraId="7C1AE423" w14:textId="7AF918BE" w:rsidR="00FB12FD" w:rsidRDefault="00FB12FD" w:rsidP="00021C66">
            <w:pPr>
              <w:rPr>
                <w:rStyle w:val="Hyperlink"/>
                <w:color w:val="1CA4A1"/>
                <w:sz w:val="24"/>
                <w:szCs w:val="24"/>
              </w:rPr>
            </w:pPr>
            <w:r w:rsidRPr="00FB12FD">
              <w:rPr>
                <w:rStyle w:val="Hyperlink"/>
                <w:noProof/>
                <w:color w:val="1CA4A1"/>
                <w:sz w:val="24"/>
                <w:szCs w:val="24"/>
              </w:rPr>
              <w:drawing>
                <wp:anchor distT="0" distB="0" distL="114300" distR="114300" simplePos="0" relativeHeight="251716608" behindDoc="1" locked="0" layoutInCell="1" allowOverlap="1" wp14:anchorId="564EA7E6" wp14:editId="59D9B751">
                  <wp:simplePos x="0" y="0"/>
                  <wp:positionH relativeFrom="column">
                    <wp:posOffset>970915</wp:posOffset>
                  </wp:positionH>
                  <wp:positionV relativeFrom="page">
                    <wp:posOffset>238125</wp:posOffset>
                  </wp:positionV>
                  <wp:extent cx="1496695" cy="690880"/>
                  <wp:effectExtent l="0" t="0" r="8255" b="0"/>
                  <wp:wrapTight wrapText="bothSides">
                    <wp:wrapPolygon edited="0">
                      <wp:start x="0" y="0"/>
                      <wp:lineTo x="0" y="20846"/>
                      <wp:lineTo x="21444" y="20846"/>
                      <wp:lineTo x="2144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496695" cy="690880"/>
                          </a:xfrm>
                          <a:prstGeom prst="rect">
                            <a:avLst/>
                          </a:prstGeom>
                        </pic:spPr>
                      </pic:pic>
                    </a:graphicData>
                  </a:graphic>
                  <wp14:sizeRelH relativeFrom="page">
                    <wp14:pctWidth>0</wp14:pctWidth>
                  </wp14:sizeRelH>
                  <wp14:sizeRelV relativeFrom="page">
                    <wp14:pctHeight>0</wp14:pctHeight>
                  </wp14:sizeRelV>
                </wp:anchor>
              </w:drawing>
            </w:r>
            <w:hyperlink r:id="rId29" w:history="1">
              <w:r w:rsidRPr="00FB12FD">
                <w:rPr>
                  <w:rStyle w:val="Hyperlink"/>
                  <w:color w:val="1CA4A1"/>
                  <w:sz w:val="24"/>
                  <w:szCs w:val="24"/>
                </w:rPr>
                <w:t>https://catholicculture.org</w:t>
              </w:r>
            </w:hyperlink>
          </w:p>
          <w:p w14:paraId="41371B0C" w14:textId="6019BD6C" w:rsidR="00FB12FD" w:rsidRDefault="00FB12FD" w:rsidP="00021C66">
            <w:pPr>
              <w:rPr>
                <w:rStyle w:val="Hyperlink"/>
                <w:color w:val="1CA4A1"/>
                <w:sz w:val="24"/>
                <w:szCs w:val="24"/>
              </w:rPr>
            </w:pPr>
          </w:p>
          <w:p w14:paraId="68A91E5D" w14:textId="4CDE1882" w:rsidR="00FB12FD" w:rsidRDefault="00FB12FD" w:rsidP="00021C66">
            <w:pPr>
              <w:rPr>
                <w:noProof/>
                <w:lang w:eastAsia="en-GB"/>
              </w:rPr>
            </w:pPr>
          </w:p>
        </w:tc>
      </w:tr>
      <w:tr w:rsidR="00021C66" w:rsidRPr="007D5FE1" w14:paraId="5F6A215D" w14:textId="77777777" w:rsidTr="004E5AC4">
        <w:tc>
          <w:tcPr>
            <w:tcW w:w="4720" w:type="dxa"/>
          </w:tcPr>
          <w:p w14:paraId="138891EF" w14:textId="1EEB7D53" w:rsidR="00021C66" w:rsidRPr="00F97976" w:rsidRDefault="00021C66" w:rsidP="00021C66">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 xml:space="preserve">CAFOD: </w:t>
            </w:r>
            <w:r w:rsidRPr="00F97976">
              <w:rPr>
                <w:rFonts w:ascii="Candara" w:hAnsi="Candara"/>
                <w:sz w:val="28"/>
                <w:szCs w:val="28"/>
              </w:rPr>
              <w:t xml:space="preserve">For free pupil-led Collective Worship materials as well as resources to support assemblies </w:t>
            </w:r>
            <w:r>
              <w:rPr>
                <w:rFonts w:ascii="Candara" w:hAnsi="Candara"/>
                <w:sz w:val="28"/>
                <w:szCs w:val="28"/>
              </w:rPr>
              <w:t xml:space="preserve">to support the liturgical year and various themes </w:t>
            </w:r>
            <w:r w:rsidRPr="00F97976">
              <w:rPr>
                <w:rFonts w:ascii="Candara" w:hAnsi="Candara"/>
                <w:sz w:val="28"/>
                <w:szCs w:val="28"/>
              </w:rPr>
              <w:t>visit their website</w:t>
            </w:r>
          </w:p>
        </w:tc>
        <w:tc>
          <w:tcPr>
            <w:tcW w:w="5736" w:type="dxa"/>
          </w:tcPr>
          <w:p w14:paraId="79532828" w14:textId="7664ABAE" w:rsidR="00021C66" w:rsidRDefault="00021C66" w:rsidP="00021C66">
            <w:pPr>
              <w:pStyle w:val="ListBullet"/>
              <w:numPr>
                <w:ilvl w:val="0"/>
                <w:numId w:val="0"/>
              </w:numPr>
              <w:rPr>
                <w:rStyle w:val="Hyperlink"/>
                <w:color w:val="1CA4A1"/>
                <w:sz w:val="24"/>
                <w:szCs w:val="24"/>
              </w:rPr>
            </w:pPr>
            <w:r w:rsidRPr="007D5FE1">
              <w:rPr>
                <w:noProof/>
                <w:sz w:val="24"/>
                <w:szCs w:val="24"/>
              </w:rPr>
              <w:drawing>
                <wp:anchor distT="0" distB="0" distL="114300" distR="114300" simplePos="0" relativeHeight="251704320" behindDoc="1" locked="0" layoutInCell="1" allowOverlap="1" wp14:anchorId="4A1475F8" wp14:editId="271DBB80">
                  <wp:simplePos x="0" y="0"/>
                  <wp:positionH relativeFrom="column">
                    <wp:posOffset>628015</wp:posOffset>
                  </wp:positionH>
                  <wp:positionV relativeFrom="page">
                    <wp:posOffset>483235</wp:posOffset>
                  </wp:positionV>
                  <wp:extent cx="1832610" cy="741045"/>
                  <wp:effectExtent l="0" t="0" r="0" b="1905"/>
                  <wp:wrapTight wrapText="bothSides">
                    <wp:wrapPolygon edited="0">
                      <wp:start x="0" y="0"/>
                      <wp:lineTo x="0" y="21100"/>
                      <wp:lineTo x="21331" y="21100"/>
                      <wp:lineTo x="2133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832610" cy="741045"/>
                          </a:xfrm>
                          <a:prstGeom prst="rect">
                            <a:avLst/>
                          </a:prstGeom>
                        </pic:spPr>
                      </pic:pic>
                    </a:graphicData>
                  </a:graphic>
                  <wp14:sizeRelH relativeFrom="page">
                    <wp14:pctWidth>0</wp14:pctWidth>
                  </wp14:sizeRelH>
                  <wp14:sizeRelV relativeFrom="page">
                    <wp14:pctHeight>0</wp14:pctHeight>
                  </wp14:sizeRelV>
                </wp:anchor>
              </w:drawing>
            </w:r>
            <w:hyperlink r:id="rId31" w:history="1">
              <w:r w:rsidRPr="007D5FE1">
                <w:rPr>
                  <w:rStyle w:val="Hyperlink"/>
                  <w:color w:val="1CA4A1"/>
                  <w:sz w:val="24"/>
                  <w:szCs w:val="24"/>
                </w:rPr>
                <w:t>https://cafod.org.uk/Education/Primary-teaching-resources/Collective-worship-resources</w:t>
              </w:r>
            </w:hyperlink>
          </w:p>
          <w:p w14:paraId="68D6D3C6" w14:textId="2E91C255" w:rsidR="00021C66" w:rsidRPr="007D5FE1" w:rsidRDefault="00021C66" w:rsidP="00021C66">
            <w:pPr>
              <w:pStyle w:val="ListBullet"/>
              <w:numPr>
                <w:ilvl w:val="0"/>
                <w:numId w:val="0"/>
              </w:numPr>
              <w:rPr>
                <w:rStyle w:val="Hyperlink"/>
                <w:color w:val="1CA4A1"/>
                <w:sz w:val="24"/>
                <w:szCs w:val="24"/>
              </w:rPr>
            </w:pPr>
          </w:p>
          <w:p w14:paraId="0638786D" w14:textId="5DCC018F" w:rsidR="00021C66" w:rsidRPr="007D5FE1" w:rsidRDefault="00021C66" w:rsidP="00021C66">
            <w:pPr>
              <w:pStyle w:val="ListBullet"/>
              <w:numPr>
                <w:ilvl w:val="0"/>
                <w:numId w:val="0"/>
              </w:numPr>
              <w:jc w:val="center"/>
              <w:rPr>
                <w:rStyle w:val="Hyperlink"/>
                <w:color w:val="1CA4A1"/>
                <w:sz w:val="24"/>
                <w:szCs w:val="24"/>
              </w:rPr>
            </w:pPr>
          </w:p>
          <w:p w14:paraId="3F70A4AC" w14:textId="77777777" w:rsidR="00021C66" w:rsidRPr="007D5FE1" w:rsidRDefault="00021C66" w:rsidP="00021C66">
            <w:pPr>
              <w:spacing w:after="160" w:line="259" w:lineRule="auto"/>
              <w:rPr>
                <w:rFonts w:ascii="Candara" w:eastAsia="Times New Roman" w:hAnsi="Candara" w:cs="Arial"/>
                <w:b/>
                <w:noProof/>
                <w:color w:val="1CA4A1"/>
                <w:sz w:val="24"/>
                <w:szCs w:val="24"/>
                <w:lang w:eastAsia="en-GB"/>
              </w:rPr>
            </w:pPr>
          </w:p>
        </w:tc>
      </w:tr>
      <w:tr w:rsidR="00021C66" w:rsidRPr="007D5FE1" w14:paraId="419BE885" w14:textId="77777777" w:rsidTr="004E5AC4">
        <w:tc>
          <w:tcPr>
            <w:tcW w:w="4720" w:type="dxa"/>
          </w:tcPr>
          <w:p w14:paraId="69E7A388" w14:textId="38D590E2" w:rsidR="00021C66" w:rsidRPr="00F97976" w:rsidRDefault="00021C66" w:rsidP="00021C66">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Mission Together</w:t>
            </w:r>
            <w:r w:rsidRPr="00F97976">
              <w:rPr>
                <w:rFonts w:ascii="Candara" w:hAnsi="Candara"/>
                <w:sz w:val="28"/>
                <w:szCs w:val="28"/>
              </w:rPr>
              <w:t>: For resources to support prayer, worship and mission</w:t>
            </w:r>
            <w:r>
              <w:rPr>
                <w:rFonts w:ascii="Candara" w:hAnsi="Candara"/>
                <w:sz w:val="28"/>
                <w:szCs w:val="28"/>
              </w:rPr>
              <w:t xml:space="preserve"> during the liturgical year</w:t>
            </w:r>
            <w:r w:rsidRPr="00F97976">
              <w:rPr>
                <w:rFonts w:ascii="Candara" w:hAnsi="Candara"/>
                <w:sz w:val="28"/>
                <w:szCs w:val="28"/>
              </w:rPr>
              <w:t xml:space="preserve"> </w:t>
            </w:r>
            <w:r>
              <w:rPr>
                <w:rFonts w:ascii="Candara" w:hAnsi="Candara"/>
                <w:sz w:val="28"/>
                <w:szCs w:val="28"/>
              </w:rPr>
              <w:t>visit the website</w:t>
            </w:r>
          </w:p>
        </w:tc>
        <w:tc>
          <w:tcPr>
            <w:tcW w:w="5736" w:type="dxa"/>
          </w:tcPr>
          <w:p w14:paraId="2EA48F97" w14:textId="3900295A" w:rsidR="00021C66" w:rsidRPr="007D5FE1" w:rsidRDefault="00FB12FD" w:rsidP="00021C66">
            <w:pPr>
              <w:spacing w:after="160" w:line="259" w:lineRule="auto"/>
              <w:rPr>
                <w:rStyle w:val="Hyperlink"/>
                <w:color w:val="1CA4A1"/>
                <w:sz w:val="24"/>
                <w:szCs w:val="24"/>
              </w:rPr>
            </w:pPr>
            <w:r w:rsidRPr="007D5FE1">
              <w:rPr>
                <w:rFonts w:ascii="Candara" w:hAnsi="Candara"/>
                <w:noProof/>
                <w:color w:val="0000FF"/>
                <w:sz w:val="24"/>
                <w:szCs w:val="24"/>
                <w:u w:val="single"/>
              </w:rPr>
              <w:drawing>
                <wp:anchor distT="0" distB="0" distL="114300" distR="114300" simplePos="0" relativeHeight="251706368" behindDoc="1" locked="0" layoutInCell="1" allowOverlap="1" wp14:anchorId="7AF3D065" wp14:editId="0AA70A17">
                  <wp:simplePos x="0" y="0"/>
                  <wp:positionH relativeFrom="column">
                    <wp:posOffset>475615</wp:posOffset>
                  </wp:positionH>
                  <wp:positionV relativeFrom="page">
                    <wp:posOffset>309245</wp:posOffset>
                  </wp:positionV>
                  <wp:extent cx="2089150" cy="688340"/>
                  <wp:effectExtent l="0" t="0" r="6350" b="0"/>
                  <wp:wrapTight wrapText="bothSides">
                    <wp:wrapPolygon edited="0">
                      <wp:start x="0" y="0"/>
                      <wp:lineTo x="0" y="20923"/>
                      <wp:lineTo x="21469" y="20923"/>
                      <wp:lineTo x="2146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089150" cy="688340"/>
                          </a:xfrm>
                          <a:prstGeom prst="rect">
                            <a:avLst/>
                          </a:prstGeom>
                        </pic:spPr>
                      </pic:pic>
                    </a:graphicData>
                  </a:graphic>
                  <wp14:sizeRelH relativeFrom="page">
                    <wp14:pctWidth>0</wp14:pctWidth>
                  </wp14:sizeRelH>
                  <wp14:sizeRelV relativeFrom="page">
                    <wp14:pctHeight>0</wp14:pctHeight>
                  </wp14:sizeRelV>
                </wp:anchor>
              </w:drawing>
            </w:r>
            <w:hyperlink r:id="rId33" w:history="1">
              <w:r w:rsidR="00021C66" w:rsidRPr="007D5FE1">
                <w:rPr>
                  <w:rStyle w:val="Hyperlink"/>
                  <w:color w:val="1CA4A1"/>
                  <w:sz w:val="24"/>
                  <w:szCs w:val="24"/>
                </w:rPr>
                <w:t>https://missiontogether.org.uk/</w:t>
              </w:r>
            </w:hyperlink>
          </w:p>
          <w:p w14:paraId="7A256AFE" w14:textId="52B65C4F" w:rsidR="00021C66" w:rsidRPr="007D5FE1" w:rsidRDefault="00021C66" w:rsidP="00021C66">
            <w:pPr>
              <w:spacing w:after="160" w:line="259" w:lineRule="auto"/>
              <w:rPr>
                <w:rStyle w:val="Hyperlink"/>
                <w:color w:val="1CA4A1"/>
                <w:sz w:val="24"/>
                <w:szCs w:val="24"/>
              </w:rPr>
            </w:pPr>
          </w:p>
          <w:p w14:paraId="08869BFF" w14:textId="77777777" w:rsidR="00021C66" w:rsidRPr="007D5FE1" w:rsidRDefault="00021C66" w:rsidP="00021C66">
            <w:pPr>
              <w:spacing w:after="160" w:line="259" w:lineRule="auto"/>
              <w:rPr>
                <w:rStyle w:val="Hyperlink"/>
                <w:color w:val="1CA4A1"/>
                <w:sz w:val="24"/>
                <w:szCs w:val="24"/>
              </w:rPr>
            </w:pPr>
          </w:p>
          <w:p w14:paraId="2F1B33B8" w14:textId="77777777" w:rsidR="00021C66" w:rsidRPr="007D5FE1" w:rsidRDefault="00021C66" w:rsidP="00021C66">
            <w:pPr>
              <w:spacing w:after="160" w:line="259" w:lineRule="auto"/>
              <w:rPr>
                <w:rFonts w:ascii="Candara" w:eastAsia="Times New Roman" w:hAnsi="Candara" w:cs="Arial"/>
                <w:b/>
                <w:noProof/>
                <w:color w:val="1CA4A1"/>
                <w:sz w:val="24"/>
                <w:szCs w:val="24"/>
                <w:lang w:eastAsia="en-GB"/>
              </w:rPr>
            </w:pPr>
          </w:p>
        </w:tc>
      </w:tr>
      <w:tr w:rsidR="00F3706C" w:rsidRPr="00BF46D6" w14:paraId="79C9767D" w14:textId="77777777" w:rsidTr="004E5AC4">
        <w:tc>
          <w:tcPr>
            <w:tcW w:w="4720" w:type="dxa"/>
          </w:tcPr>
          <w:p w14:paraId="79570605" w14:textId="17D75CA5" w:rsidR="00F3706C" w:rsidRDefault="008C2CFC" w:rsidP="007B45BF">
            <w:pPr>
              <w:spacing w:after="160" w:line="259" w:lineRule="auto"/>
              <w:rPr>
                <w:rFonts w:ascii="Candara" w:hAnsi="Candara"/>
                <w:b/>
                <w:color w:val="FF0066"/>
                <w:sz w:val="32"/>
                <w:szCs w:val="32"/>
              </w:rPr>
            </w:pPr>
            <w:r w:rsidRPr="008C2CFC">
              <w:rPr>
                <w:rFonts w:ascii="Candara" w:hAnsi="Candara"/>
                <w:b/>
                <w:color w:val="FF0066"/>
                <w:sz w:val="28"/>
                <w:szCs w:val="28"/>
                <w:lang w:eastAsia="en-US"/>
              </w:rPr>
              <w:t>Pope’s Prayer Intentions</w:t>
            </w:r>
            <w:r>
              <w:rPr>
                <w:rFonts w:ascii="Candara" w:hAnsi="Candara"/>
                <w:b/>
                <w:color w:val="FF0066"/>
                <w:sz w:val="28"/>
                <w:szCs w:val="28"/>
                <w:lang w:eastAsia="en-US"/>
              </w:rPr>
              <w:t xml:space="preserve">: </w:t>
            </w:r>
            <w:r w:rsidRPr="008C2CFC">
              <w:rPr>
                <w:rFonts w:ascii="Candara" w:hAnsi="Candara"/>
                <w:sz w:val="28"/>
                <w:szCs w:val="28"/>
              </w:rPr>
              <w:t>For the Pope’s monthly prayer intentions every year</w:t>
            </w:r>
          </w:p>
        </w:tc>
        <w:tc>
          <w:tcPr>
            <w:tcW w:w="5736" w:type="dxa"/>
          </w:tcPr>
          <w:p w14:paraId="388442A0" w14:textId="6296D9C0" w:rsidR="008C2CFC" w:rsidRDefault="008C2CFC" w:rsidP="008C2CFC">
            <w:pPr>
              <w:rPr>
                <w:rStyle w:val="Hyperlink"/>
                <w:color w:val="1CA4A1"/>
                <w:sz w:val="24"/>
                <w:szCs w:val="24"/>
              </w:rPr>
            </w:pPr>
            <w:r>
              <w:rPr>
                <w:noProof/>
              </w:rPr>
              <w:drawing>
                <wp:anchor distT="0" distB="0" distL="114300" distR="114300" simplePos="0" relativeHeight="251735040" behindDoc="0" locked="0" layoutInCell="1" allowOverlap="1" wp14:anchorId="75DB81A8" wp14:editId="10E7365B">
                  <wp:simplePos x="0" y="0"/>
                  <wp:positionH relativeFrom="column">
                    <wp:posOffset>2715113</wp:posOffset>
                  </wp:positionH>
                  <wp:positionV relativeFrom="paragraph">
                    <wp:posOffset>232912</wp:posOffset>
                  </wp:positionV>
                  <wp:extent cx="792000" cy="1033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792000" cy="1033200"/>
                          </a:xfrm>
                          <a:prstGeom prst="rect">
                            <a:avLst/>
                          </a:prstGeom>
                        </pic:spPr>
                      </pic:pic>
                    </a:graphicData>
                  </a:graphic>
                  <wp14:sizeRelH relativeFrom="margin">
                    <wp14:pctWidth>0</wp14:pctWidth>
                  </wp14:sizeRelH>
                  <wp14:sizeRelV relativeFrom="margin">
                    <wp14:pctHeight>0</wp14:pctHeight>
                  </wp14:sizeRelV>
                </wp:anchor>
              </w:drawing>
            </w:r>
            <w:hyperlink r:id="rId35" w:anchor="INTENTIONS" w:history="1">
              <w:r w:rsidRPr="008C2CFC">
                <w:rPr>
                  <w:rStyle w:val="Hyperlink"/>
                  <w:color w:val="1CA4A1"/>
                  <w:sz w:val="24"/>
                  <w:szCs w:val="24"/>
                </w:rPr>
                <w:t>https://www.popesprayer.va/the-challenges-facing-humanity-and-assists-the-mission-of-the-church/#INTENTIONS</w:t>
              </w:r>
            </w:hyperlink>
          </w:p>
          <w:p w14:paraId="61EF23A5" w14:textId="1C5777AD" w:rsidR="008C2CFC" w:rsidRPr="008C2CFC" w:rsidRDefault="008C2CFC" w:rsidP="008C2CFC">
            <w:pPr>
              <w:rPr>
                <w:rStyle w:val="Hyperlink"/>
                <w:color w:val="1CA4A1"/>
                <w:sz w:val="24"/>
                <w:szCs w:val="24"/>
              </w:rPr>
            </w:pPr>
          </w:p>
          <w:p w14:paraId="1A8EF7E9" w14:textId="77777777" w:rsidR="00F3706C" w:rsidRDefault="00F3706C" w:rsidP="00021C66">
            <w:pPr>
              <w:spacing w:after="160" w:line="259" w:lineRule="auto"/>
              <w:rPr>
                <w:noProof/>
              </w:rPr>
            </w:pPr>
          </w:p>
        </w:tc>
      </w:tr>
    </w:tbl>
    <w:p w14:paraId="37298942" w14:textId="3B9B9B14" w:rsidR="009A66ED" w:rsidRDefault="009A66ED" w:rsidP="005D0A38"/>
    <w:sectPr w:rsidR="009A66ED" w:rsidSect="0039127D">
      <w:footerReference w:type="default" r:id="rId3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F9DF" w14:textId="77777777" w:rsidR="00807EA8" w:rsidRDefault="00807EA8" w:rsidP="00570E3B">
      <w:pPr>
        <w:spacing w:after="0" w:line="240" w:lineRule="auto"/>
      </w:pPr>
      <w:r>
        <w:separator/>
      </w:r>
    </w:p>
  </w:endnote>
  <w:endnote w:type="continuationSeparator" w:id="0">
    <w:p w14:paraId="3F33A769" w14:textId="77777777" w:rsidR="00807EA8" w:rsidRDefault="00807EA8" w:rsidP="0057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750807"/>
      <w:docPartObj>
        <w:docPartGallery w:val="Page Numbers (Bottom of Page)"/>
        <w:docPartUnique/>
      </w:docPartObj>
    </w:sdtPr>
    <w:sdtEndPr>
      <w:rPr>
        <w:color w:val="7F7F7F" w:themeColor="background1" w:themeShade="7F"/>
        <w:spacing w:val="60"/>
      </w:rPr>
    </w:sdtEndPr>
    <w:sdtContent>
      <w:p w14:paraId="1CF84D87" w14:textId="4607996C" w:rsidR="00807EA8" w:rsidRDefault="00807E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7056">
          <w:rPr>
            <w:noProof/>
          </w:rPr>
          <w:t>1</w:t>
        </w:r>
        <w:r>
          <w:rPr>
            <w:noProof/>
          </w:rPr>
          <w:fldChar w:fldCharType="end"/>
        </w:r>
        <w:r>
          <w:t xml:space="preserve"> | </w:t>
        </w:r>
        <w:r>
          <w:rPr>
            <w:color w:val="7F7F7F" w:themeColor="background1" w:themeShade="7F"/>
            <w:spacing w:val="60"/>
          </w:rPr>
          <w:t>Page</w:t>
        </w:r>
      </w:p>
    </w:sdtContent>
  </w:sdt>
  <w:p w14:paraId="7CC30543" w14:textId="4EDF320A" w:rsidR="00807EA8" w:rsidRDefault="00807EA8">
    <w:pPr>
      <w:pStyle w:val="Footer"/>
    </w:pPr>
    <w:r>
      <w:rPr>
        <w:noProof/>
        <w:lang w:val="en-US"/>
      </w:rPr>
      <w:drawing>
        <wp:inline distT="0" distB="0" distL="0" distR="0" wp14:anchorId="638F8040" wp14:editId="34C192E5">
          <wp:extent cx="240486" cy="400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flipH="1">
                    <a:off x="0" y="0"/>
                    <a:ext cx="247690" cy="412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55BA" w14:textId="77777777" w:rsidR="00807EA8" w:rsidRDefault="00807EA8" w:rsidP="00570E3B">
      <w:pPr>
        <w:spacing w:after="0" w:line="240" w:lineRule="auto"/>
      </w:pPr>
      <w:r>
        <w:separator/>
      </w:r>
    </w:p>
  </w:footnote>
  <w:footnote w:type="continuationSeparator" w:id="0">
    <w:p w14:paraId="02E2D51E" w14:textId="77777777" w:rsidR="00807EA8" w:rsidRDefault="00807EA8" w:rsidP="0057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E088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2615C"/>
    <w:multiLevelType w:val="hybridMultilevel"/>
    <w:tmpl w:val="D57EC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978D4"/>
    <w:multiLevelType w:val="hybridMultilevel"/>
    <w:tmpl w:val="5BC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6C29"/>
    <w:multiLevelType w:val="hybridMultilevel"/>
    <w:tmpl w:val="E5C07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E3342"/>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06EE0"/>
    <w:multiLevelType w:val="hybridMultilevel"/>
    <w:tmpl w:val="D1D4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0A7E4F"/>
    <w:multiLevelType w:val="hybridMultilevel"/>
    <w:tmpl w:val="4B7C2948"/>
    <w:lvl w:ilvl="0" w:tplc="493850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20A4B"/>
    <w:multiLevelType w:val="hybridMultilevel"/>
    <w:tmpl w:val="14EA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58D5"/>
    <w:multiLevelType w:val="hybridMultilevel"/>
    <w:tmpl w:val="1A86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96E11"/>
    <w:multiLevelType w:val="hybridMultilevel"/>
    <w:tmpl w:val="BA98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334DD"/>
    <w:multiLevelType w:val="hybridMultilevel"/>
    <w:tmpl w:val="8E7A8176"/>
    <w:lvl w:ilvl="0" w:tplc="FE0C989A">
      <w:start w:val="1"/>
      <w:numFmt w:val="bullet"/>
      <w:lvlText w:val="•"/>
      <w:lvlJc w:val="left"/>
      <w:pPr>
        <w:tabs>
          <w:tab w:val="num" w:pos="720"/>
        </w:tabs>
        <w:ind w:left="720" w:hanging="360"/>
      </w:pPr>
      <w:rPr>
        <w:rFonts w:ascii="Arial" w:hAnsi="Arial" w:hint="default"/>
      </w:rPr>
    </w:lvl>
    <w:lvl w:ilvl="1" w:tplc="D124C762" w:tentative="1">
      <w:start w:val="1"/>
      <w:numFmt w:val="bullet"/>
      <w:lvlText w:val="•"/>
      <w:lvlJc w:val="left"/>
      <w:pPr>
        <w:tabs>
          <w:tab w:val="num" w:pos="1440"/>
        </w:tabs>
        <w:ind w:left="1440" w:hanging="360"/>
      </w:pPr>
      <w:rPr>
        <w:rFonts w:ascii="Arial" w:hAnsi="Arial" w:hint="default"/>
      </w:rPr>
    </w:lvl>
    <w:lvl w:ilvl="2" w:tplc="7AB03664" w:tentative="1">
      <w:start w:val="1"/>
      <w:numFmt w:val="bullet"/>
      <w:lvlText w:val="•"/>
      <w:lvlJc w:val="left"/>
      <w:pPr>
        <w:tabs>
          <w:tab w:val="num" w:pos="2160"/>
        </w:tabs>
        <w:ind w:left="2160" w:hanging="360"/>
      </w:pPr>
      <w:rPr>
        <w:rFonts w:ascii="Arial" w:hAnsi="Arial" w:hint="default"/>
      </w:rPr>
    </w:lvl>
    <w:lvl w:ilvl="3" w:tplc="2A8A5C38" w:tentative="1">
      <w:start w:val="1"/>
      <w:numFmt w:val="bullet"/>
      <w:lvlText w:val="•"/>
      <w:lvlJc w:val="left"/>
      <w:pPr>
        <w:tabs>
          <w:tab w:val="num" w:pos="2880"/>
        </w:tabs>
        <w:ind w:left="2880" w:hanging="360"/>
      </w:pPr>
      <w:rPr>
        <w:rFonts w:ascii="Arial" w:hAnsi="Arial" w:hint="default"/>
      </w:rPr>
    </w:lvl>
    <w:lvl w:ilvl="4" w:tplc="5492EFBA" w:tentative="1">
      <w:start w:val="1"/>
      <w:numFmt w:val="bullet"/>
      <w:lvlText w:val="•"/>
      <w:lvlJc w:val="left"/>
      <w:pPr>
        <w:tabs>
          <w:tab w:val="num" w:pos="3600"/>
        </w:tabs>
        <w:ind w:left="3600" w:hanging="360"/>
      </w:pPr>
      <w:rPr>
        <w:rFonts w:ascii="Arial" w:hAnsi="Arial" w:hint="default"/>
      </w:rPr>
    </w:lvl>
    <w:lvl w:ilvl="5" w:tplc="6F72E014" w:tentative="1">
      <w:start w:val="1"/>
      <w:numFmt w:val="bullet"/>
      <w:lvlText w:val="•"/>
      <w:lvlJc w:val="left"/>
      <w:pPr>
        <w:tabs>
          <w:tab w:val="num" w:pos="4320"/>
        </w:tabs>
        <w:ind w:left="4320" w:hanging="360"/>
      </w:pPr>
      <w:rPr>
        <w:rFonts w:ascii="Arial" w:hAnsi="Arial" w:hint="default"/>
      </w:rPr>
    </w:lvl>
    <w:lvl w:ilvl="6" w:tplc="1B166844" w:tentative="1">
      <w:start w:val="1"/>
      <w:numFmt w:val="bullet"/>
      <w:lvlText w:val="•"/>
      <w:lvlJc w:val="left"/>
      <w:pPr>
        <w:tabs>
          <w:tab w:val="num" w:pos="5040"/>
        </w:tabs>
        <w:ind w:left="5040" w:hanging="360"/>
      </w:pPr>
      <w:rPr>
        <w:rFonts w:ascii="Arial" w:hAnsi="Arial" w:hint="default"/>
      </w:rPr>
    </w:lvl>
    <w:lvl w:ilvl="7" w:tplc="6E88D0CA" w:tentative="1">
      <w:start w:val="1"/>
      <w:numFmt w:val="bullet"/>
      <w:lvlText w:val="•"/>
      <w:lvlJc w:val="left"/>
      <w:pPr>
        <w:tabs>
          <w:tab w:val="num" w:pos="5760"/>
        </w:tabs>
        <w:ind w:left="5760" w:hanging="360"/>
      </w:pPr>
      <w:rPr>
        <w:rFonts w:ascii="Arial" w:hAnsi="Arial" w:hint="default"/>
      </w:rPr>
    </w:lvl>
    <w:lvl w:ilvl="8" w:tplc="9412FA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517293"/>
    <w:multiLevelType w:val="hybridMultilevel"/>
    <w:tmpl w:val="8B7E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F564C"/>
    <w:multiLevelType w:val="hybridMultilevel"/>
    <w:tmpl w:val="EB5A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52009"/>
    <w:multiLevelType w:val="hybridMultilevel"/>
    <w:tmpl w:val="36C226CC"/>
    <w:lvl w:ilvl="0" w:tplc="65365912">
      <w:start w:val="1"/>
      <w:numFmt w:val="bullet"/>
      <w:lvlText w:val="•"/>
      <w:lvlJc w:val="left"/>
      <w:pPr>
        <w:tabs>
          <w:tab w:val="num" w:pos="720"/>
        </w:tabs>
        <w:ind w:left="720" w:hanging="360"/>
      </w:pPr>
      <w:rPr>
        <w:rFonts w:ascii="Arial" w:hAnsi="Arial" w:hint="default"/>
      </w:rPr>
    </w:lvl>
    <w:lvl w:ilvl="1" w:tplc="78049A7A" w:tentative="1">
      <w:start w:val="1"/>
      <w:numFmt w:val="bullet"/>
      <w:lvlText w:val="•"/>
      <w:lvlJc w:val="left"/>
      <w:pPr>
        <w:tabs>
          <w:tab w:val="num" w:pos="1440"/>
        </w:tabs>
        <w:ind w:left="1440" w:hanging="360"/>
      </w:pPr>
      <w:rPr>
        <w:rFonts w:ascii="Arial" w:hAnsi="Arial" w:hint="default"/>
      </w:rPr>
    </w:lvl>
    <w:lvl w:ilvl="2" w:tplc="B9B4BEC4" w:tentative="1">
      <w:start w:val="1"/>
      <w:numFmt w:val="bullet"/>
      <w:lvlText w:val="•"/>
      <w:lvlJc w:val="left"/>
      <w:pPr>
        <w:tabs>
          <w:tab w:val="num" w:pos="2160"/>
        </w:tabs>
        <w:ind w:left="2160" w:hanging="360"/>
      </w:pPr>
      <w:rPr>
        <w:rFonts w:ascii="Arial" w:hAnsi="Arial" w:hint="default"/>
      </w:rPr>
    </w:lvl>
    <w:lvl w:ilvl="3" w:tplc="17A80636" w:tentative="1">
      <w:start w:val="1"/>
      <w:numFmt w:val="bullet"/>
      <w:lvlText w:val="•"/>
      <w:lvlJc w:val="left"/>
      <w:pPr>
        <w:tabs>
          <w:tab w:val="num" w:pos="2880"/>
        </w:tabs>
        <w:ind w:left="2880" w:hanging="360"/>
      </w:pPr>
      <w:rPr>
        <w:rFonts w:ascii="Arial" w:hAnsi="Arial" w:hint="default"/>
      </w:rPr>
    </w:lvl>
    <w:lvl w:ilvl="4" w:tplc="C482672C" w:tentative="1">
      <w:start w:val="1"/>
      <w:numFmt w:val="bullet"/>
      <w:lvlText w:val="•"/>
      <w:lvlJc w:val="left"/>
      <w:pPr>
        <w:tabs>
          <w:tab w:val="num" w:pos="3600"/>
        </w:tabs>
        <w:ind w:left="3600" w:hanging="360"/>
      </w:pPr>
      <w:rPr>
        <w:rFonts w:ascii="Arial" w:hAnsi="Arial" w:hint="default"/>
      </w:rPr>
    </w:lvl>
    <w:lvl w:ilvl="5" w:tplc="8362EEF0" w:tentative="1">
      <w:start w:val="1"/>
      <w:numFmt w:val="bullet"/>
      <w:lvlText w:val="•"/>
      <w:lvlJc w:val="left"/>
      <w:pPr>
        <w:tabs>
          <w:tab w:val="num" w:pos="4320"/>
        </w:tabs>
        <w:ind w:left="4320" w:hanging="360"/>
      </w:pPr>
      <w:rPr>
        <w:rFonts w:ascii="Arial" w:hAnsi="Arial" w:hint="default"/>
      </w:rPr>
    </w:lvl>
    <w:lvl w:ilvl="6" w:tplc="1C50999A" w:tentative="1">
      <w:start w:val="1"/>
      <w:numFmt w:val="bullet"/>
      <w:lvlText w:val="•"/>
      <w:lvlJc w:val="left"/>
      <w:pPr>
        <w:tabs>
          <w:tab w:val="num" w:pos="5040"/>
        </w:tabs>
        <w:ind w:left="5040" w:hanging="360"/>
      </w:pPr>
      <w:rPr>
        <w:rFonts w:ascii="Arial" w:hAnsi="Arial" w:hint="default"/>
      </w:rPr>
    </w:lvl>
    <w:lvl w:ilvl="7" w:tplc="4AD662DA" w:tentative="1">
      <w:start w:val="1"/>
      <w:numFmt w:val="bullet"/>
      <w:lvlText w:val="•"/>
      <w:lvlJc w:val="left"/>
      <w:pPr>
        <w:tabs>
          <w:tab w:val="num" w:pos="5760"/>
        </w:tabs>
        <w:ind w:left="5760" w:hanging="360"/>
      </w:pPr>
      <w:rPr>
        <w:rFonts w:ascii="Arial" w:hAnsi="Arial" w:hint="default"/>
      </w:rPr>
    </w:lvl>
    <w:lvl w:ilvl="8" w:tplc="99D4E3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ED15C1"/>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37E58"/>
    <w:multiLevelType w:val="hybridMultilevel"/>
    <w:tmpl w:val="CAE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36134"/>
    <w:multiLevelType w:val="hybridMultilevel"/>
    <w:tmpl w:val="5EE6F81C"/>
    <w:lvl w:ilvl="0" w:tplc="8902B2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40495"/>
    <w:multiLevelType w:val="multilevel"/>
    <w:tmpl w:val="E69E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0131F"/>
    <w:multiLevelType w:val="hybridMultilevel"/>
    <w:tmpl w:val="5A3040A2"/>
    <w:lvl w:ilvl="0" w:tplc="65365912">
      <w:start w:val="1"/>
      <w:numFmt w:val="bullet"/>
      <w:lvlText w:val="•"/>
      <w:lvlJc w:val="left"/>
      <w:pPr>
        <w:ind w:left="783" w:hanging="360"/>
      </w:pPr>
      <w:rPr>
        <w:rFonts w:ascii="Arial" w:hAnsi="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52BB1F1B"/>
    <w:multiLevelType w:val="hybridMultilevel"/>
    <w:tmpl w:val="1BE0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27339"/>
    <w:multiLevelType w:val="hybridMultilevel"/>
    <w:tmpl w:val="14EC1C08"/>
    <w:lvl w:ilvl="0" w:tplc="0D5CC1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F4F66"/>
    <w:multiLevelType w:val="multilevel"/>
    <w:tmpl w:val="58BF4F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B5FC2"/>
    <w:multiLevelType w:val="hybridMultilevel"/>
    <w:tmpl w:val="EFB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8055E"/>
    <w:multiLevelType w:val="multilevel"/>
    <w:tmpl w:val="168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03382"/>
    <w:multiLevelType w:val="hybridMultilevel"/>
    <w:tmpl w:val="98A0CF78"/>
    <w:lvl w:ilvl="0" w:tplc="DDF4816E">
      <w:start w:val="1"/>
      <w:numFmt w:val="bullet"/>
      <w:lvlText w:val="•"/>
      <w:lvlJc w:val="left"/>
      <w:pPr>
        <w:tabs>
          <w:tab w:val="num" w:pos="720"/>
        </w:tabs>
        <w:ind w:left="720" w:hanging="360"/>
      </w:pPr>
      <w:rPr>
        <w:rFonts w:ascii="Arial" w:hAnsi="Arial" w:hint="default"/>
      </w:rPr>
    </w:lvl>
    <w:lvl w:ilvl="1" w:tplc="BF8CF108" w:tentative="1">
      <w:start w:val="1"/>
      <w:numFmt w:val="bullet"/>
      <w:lvlText w:val="•"/>
      <w:lvlJc w:val="left"/>
      <w:pPr>
        <w:tabs>
          <w:tab w:val="num" w:pos="1440"/>
        </w:tabs>
        <w:ind w:left="1440" w:hanging="360"/>
      </w:pPr>
      <w:rPr>
        <w:rFonts w:ascii="Arial" w:hAnsi="Arial" w:hint="default"/>
      </w:rPr>
    </w:lvl>
    <w:lvl w:ilvl="2" w:tplc="687AB054" w:tentative="1">
      <w:start w:val="1"/>
      <w:numFmt w:val="bullet"/>
      <w:lvlText w:val="•"/>
      <w:lvlJc w:val="left"/>
      <w:pPr>
        <w:tabs>
          <w:tab w:val="num" w:pos="2160"/>
        </w:tabs>
        <w:ind w:left="2160" w:hanging="360"/>
      </w:pPr>
      <w:rPr>
        <w:rFonts w:ascii="Arial" w:hAnsi="Arial" w:hint="default"/>
      </w:rPr>
    </w:lvl>
    <w:lvl w:ilvl="3" w:tplc="18781FB6" w:tentative="1">
      <w:start w:val="1"/>
      <w:numFmt w:val="bullet"/>
      <w:lvlText w:val="•"/>
      <w:lvlJc w:val="left"/>
      <w:pPr>
        <w:tabs>
          <w:tab w:val="num" w:pos="2880"/>
        </w:tabs>
        <w:ind w:left="2880" w:hanging="360"/>
      </w:pPr>
      <w:rPr>
        <w:rFonts w:ascii="Arial" w:hAnsi="Arial" w:hint="default"/>
      </w:rPr>
    </w:lvl>
    <w:lvl w:ilvl="4" w:tplc="D2128B68" w:tentative="1">
      <w:start w:val="1"/>
      <w:numFmt w:val="bullet"/>
      <w:lvlText w:val="•"/>
      <w:lvlJc w:val="left"/>
      <w:pPr>
        <w:tabs>
          <w:tab w:val="num" w:pos="3600"/>
        </w:tabs>
        <w:ind w:left="3600" w:hanging="360"/>
      </w:pPr>
      <w:rPr>
        <w:rFonts w:ascii="Arial" w:hAnsi="Arial" w:hint="default"/>
      </w:rPr>
    </w:lvl>
    <w:lvl w:ilvl="5" w:tplc="9104F1A4" w:tentative="1">
      <w:start w:val="1"/>
      <w:numFmt w:val="bullet"/>
      <w:lvlText w:val="•"/>
      <w:lvlJc w:val="left"/>
      <w:pPr>
        <w:tabs>
          <w:tab w:val="num" w:pos="4320"/>
        </w:tabs>
        <w:ind w:left="4320" w:hanging="360"/>
      </w:pPr>
      <w:rPr>
        <w:rFonts w:ascii="Arial" w:hAnsi="Arial" w:hint="default"/>
      </w:rPr>
    </w:lvl>
    <w:lvl w:ilvl="6" w:tplc="D0F4BFDE" w:tentative="1">
      <w:start w:val="1"/>
      <w:numFmt w:val="bullet"/>
      <w:lvlText w:val="•"/>
      <w:lvlJc w:val="left"/>
      <w:pPr>
        <w:tabs>
          <w:tab w:val="num" w:pos="5040"/>
        </w:tabs>
        <w:ind w:left="5040" w:hanging="360"/>
      </w:pPr>
      <w:rPr>
        <w:rFonts w:ascii="Arial" w:hAnsi="Arial" w:hint="default"/>
      </w:rPr>
    </w:lvl>
    <w:lvl w:ilvl="7" w:tplc="4314CCD6" w:tentative="1">
      <w:start w:val="1"/>
      <w:numFmt w:val="bullet"/>
      <w:lvlText w:val="•"/>
      <w:lvlJc w:val="left"/>
      <w:pPr>
        <w:tabs>
          <w:tab w:val="num" w:pos="5760"/>
        </w:tabs>
        <w:ind w:left="5760" w:hanging="360"/>
      </w:pPr>
      <w:rPr>
        <w:rFonts w:ascii="Arial" w:hAnsi="Arial" w:hint="default"/>
      </w:rPr>
    </w:lvl>
    <w:lvl w:ilvl="8" w:tplc="BA665E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F70567"/>
    <w:multiLevelType w:val="hybridMultilevel"/>
    <w:tmpl w:val="ED82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85455"/>
    <w:multiLevelType w:val="hybridMultilevel"/>
    <w:tmpl w:val="D7F2DBEC"/>
    <w:lvl w:ilvl="0" w:tplc="24B0E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026B3"/>
    <w:multiLevelType w:val="hybridMultilevel"/>
    <w:tmpl w:val="C27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729A4"/>
    <w:multiLevelType w:val="hybridMultilevel"/>
    <w:tmpl w:val="5982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9B4D43"/>
    <w:multiLevelType w:val="hybridMultilevel"/>
    <w:tmpl w:val="9A927D96"/>
    <w:lvl w:ilvl="0" w:tplc="4CF6CC02">
      <w:start w:val="1"/>
      <w:numFmt w:val="decimal"/>
      <w:lvlText w:val="%1."/>
      <w:lvlJc w:val="left"/>
      <w:pPr>
        <w:tabs>
          <w:tab w:val="num" w:pos="720"/>
        </w:tabs>
        <w:ind w:left="720" w:hanging="360"/>
      </w:pPr>
    </w:lvl>
    <w:lvl w:ilvl="1" w:tplc="15DCF552" w:tentative="1">
      <w:start w:val="1"/>
      <w:numFmt w:val="decimal"/>
      <w:lvlText w:val="%2."/>
      <w:lvlJc w:val="left"/>
      <w:pPr>
        <w:tabs>
          <w:tab w:val="num" w:pos="1440"/>
        </w:tabs>
        <w:ind w:left="1440" w:hanging="360"/>
      </w:pPr>
    </w:lvl>
    <w:lvl w:ilvl="2" w:tplc="DFC29A2E" w:tentative="1">
      <w:start w:val="1"/>
      <w:numFmt w:val="decimal"/>
      <w:lvlText w:val="%3."/>
      <w:lvlJc w:val="left"/>
      <w:pPr>
        <w:tabs>
          <w:tab w:val="num" w:pos="2160"/>
        </w:tabs>
        <w:ind w:left="2160" w:hanging="360"/>
      </w:pPr>
    </w:lvl>
    <w:lvl w:ilvl="3" w:tplc="86501258" w:tentative="1">
      <w:start w:val="1"/>
      <w:numFmt w:val="decimal"/>
      <w:lvlText w:val="%4."/>
      <w:lvlJc w:val="left"/>
      <w:pPr>
        <w:tabs>
          <w:tab w:val="num" w:pos="2880"/>
        </w:tabs>
        <w:ind w:left="2880" w:hanging="360"/>
      </w:pPr>
    </w:lvl>
    <w:lvl w:ilvl="4" w:tplc="092EAF04" w:tentative="1">
      <w:start w:val="1"/>
      <w:numFmt w:val="decimal"/>
      <w:lvlText w:val="%5."/>
      <w:lvlJc w:val="left"/>
      <w:pPr>
        <w:tabs>
          <w:tab w:val="num" w:pos="3600"/>
        </w:tabs>
        <w:ind w:left="3600" w:hanging="360"/>
      </w:pPr>
    </w:lvl>
    <w:lvl w:ilvl="5" w:tplc="9AB80E18" w:tentative="1">
      <w:start w:val="1"/>
      <w:numFmt w:val="decimal"/>
      <w:lvlText w:val="%6."/>
      <w:lvlJc w:val="left"/>
      <w:pPr>
        <w:tabs>
          <w:tab w:val="num" w:pos="4320"/>
        </w:tabs>
        <w:ind w:left="4320" w:hanging="360"/>
      </w:pPr>
    </w:lvl>
    <w:lvl w:ilvl="6" w:tplc="0FF0C69E" w:tentative="1">
      <w:start w:val="1"/>
      <w:numFmt w:val="decimal"/>
      <w:lvlText w:val="%7."/>
      <w:lvlJc w:val="left"/>
      <w:pPr>
        <w:tabs>
          <w:tab w:val="num" w:pos="5040"/>
        </w:tabs>
        <w:ind w:left="5040" w:hanging="360"/>
      </w:pPr>
    </w:lvl>
    <w:lvl w:ilvl="7" w:tplc="56661E36" w:tentative="1">
      <w:start w:val="1"/>
      <w:numFmt w:val="decimal"/>
      <w:lvlText w:val="%8."/>
      <w:lvlJc w:val="left"/>
      <w:pPr>
        <w:tabs>
          <w:tab w:val="num" w:pos="5760"/>
        </w:tabs>
        <w:ind w:left="5760" w:hanging="360"/>
      </w:pPr>
    </w:lvl>
    <w:lvl w:ilvl="8" w:tplc="8236CF3C" w:tentative="1">
      <w:start w:val="1"/>
      <w:numFmt w:val="decimal"/>
      <w:lvlText w:val="%9."/>
      <w:lvlJc w:val="left"/>
      <w:pPr>
        <w:tabs>
          <w:tab w:val="num" w:pos="6480"/>
        </w:tabs>
        <w:ind w:left="6480" w:hanging="360"/>
      </w:pPr>
    </w:lvl>
  </w:abstractNum>
  <w:abstractNum w:abstractNumId="30" w15:restartNumberingAfterBreak="0">
    <w:nsid w:val="79BB4B74"/>
    <w:multiLevelType w:val="hybridMultilevel"/>
    <w:tmpl w:val="B672D652"/>
    <w:lvl w:ilvl="0" w:tplc="A6188C96">
      <w:start w:val="1"/>
      <w:numFmt w:val="bullet"/>
      <w:lvlText w:val="•"/>
      <w:lvlJc w:val="left"/>
      <w:pPr>
        <w:tabs>
          <w:tab w:val="num" w:pos="720"/>
        </w:tabs>
        <w:ind w:left="720" w:hanging="360"/>
      </w:pPr>
      <w:rPr>
        <w:rFonts w:ascii="Arial" w:hAnsi="Arial" w:hint="default"/>
      </w:rPr>
    </w:lvl>
    <w:lvl w:ilvl="1" w:tplc="DB18D17E" w:tentative="1">
      <w:start w:val="1"/>
      <w:numFmt w:val="bullet"/>
      <w:lvlText w:val="•"/>
      <w:lvlJc w:val="left"/>
      <w:pPr>
        <w:tabs>
          <w:tab w:val="num" w:pos="1440"/>
        </w:tabs>
        <w:ind w:left="1440" w:hanging="360"/>
      </w:pPr>
      <w:rPr>
        <w:rFonts w:ascii="Arial" w:hAnsi="Arial" w:hint="default"/>
      </w:rPr>
    </w:lvl>
    <w:lvl w:ilvl="2" w:tplc="7E72749A" w:tentative="1">
      <w:start w:val="1"/>
      <w:numFmt w:val="bullet"/>
      <w:lvlText w:val="•"/>
      <w:lvlJc w:val="left"/>
      <w:pPr>
        <w:tabs>
          <w:tab w:val="num" w:pos="2160"/>
        </w:tabs>
        <w:ind w:left="2160" w:hanging="360"/>
      </w:pPr>
      <w:rPr>
        <w:rFonts w:ascii="Arial" w:hAnsi="Arial" w:hint="default"/>
      </w:rPr>
    </w:lvl>
    <w:lvl w:ilvl="3" w:tplc="C7DA9926" w:tentative="1">
      <w:start w:val="1"/>
      <w:numFmt w:val="bullet"/>
      <w:lvlText w:val="•"/>
      <w:lvlJc w:val="left"/>
      <w:pPr>
        <w:tabs>
          <w:tab w:val="num" w:pos="2880"/>
        </w:tabs>
        <w:ind w:left="2880" w:hanging="360"/>
      </w:pPr>
      <w:rPr>
        <w:rFonts w:ascii="Arial" w:hAnsi="Arial" w:hint="default"/>
      </w:rPr>
    </w:lvl>
    <w:lvl w:ilvl="4" w:tplc="F77C1ACA" w:tentative="1">
      <w:start w:val="1"/>
      <w:numFmt w:val="bullet"/>
      <w:lvlText w:val="•"/>
      <w:lvlJc w:val="left"/>
      <w:pPr>
        <w:tabs>
          <w:tab w:val="num" w:pos="3600"/>
        </w:tabs>
        <w:ind w:left="3600" w:hanging="360"/>
      </w:pPr>
      <w:rPr>
        <w:rFonts w:ascii="Arial" w:hAnsi="Arial" w:hint="default"/>
      </w:rPr>
    </w:lvl>
    <w:lvl w:ilvl="5" w:tplc="32BA5DE4" w:tentative="1">
      <w:start w:val="1"/>
      <w:numFmt w:val="bullet"/>
      <w:lvlText w:val="•"/>
      <w:lvlJc w:val="left"/>
      <w:pPr>
        <w:tabs>
          <w:tab w:val="num" w:pos="4320"/>
        </w:tabs>
        <w:ind w:left="4320" w:hanging="360"/>
      </w:pPr>
      <w:rPr>
        <w:rFonts w:ascii="Arial" w:hAnsi="Arial" w:hint="default"/>
      </w:rPr>
    </w:lvl>
    <w:lvl w:ilvl="6" w:tplc="4B6CBDFE" w:tentative="1">
      <w:start w:val="1"/>
      <w:numFmt w:val="bullet"/>
      <w:lvlText w:val="•"/>
      <w:lvlJc w:val="left"/>
      <w:pPr>
        <w:tabs>
          <w:tab w:val="num" w:pos="5040"/>
        </w:tabs>
        <w:ind w:left="5040" w:hanging="360"/>
      </w:pPr>
      <w:rPr>
        <w:rFonts w:ascii="Arial" w:hAnsi="Arial" w:hint="default"/>
      </w:rPr>
    </w:lvl>
    <w:lvl w:ilvl="7" w:tplc="5E208D96" w:tentative="1">
      <w:start w:val="1"/>
      <w:numFmt w:val="bullet"/>
      <w:lvlText w:val="•"/>
      <w:lvlJc w:val="left"/>
      <w:pPr>
        <w:tabs>
          <w:tab w:val="num" w:pos="5760"/>
        </w:tabs>
        <w:ind w:left="5760" w:hanging="360"/>
      </w:pPr>
      <w:rPr>
        <w:rFonts w:ascii="Arial" w:hAnsi="Arial" w:hint="default"/>
      </w:rPr>
    </w:lvl>
    <w:lvl w:ilvl="8" w:tplc="3EE4FD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D82C6E"/>
    <w:multiLevelType w:val="hybridMultilevel"/>
    <w:tmpl w:val="65C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65A13"/>
    <w:multiLevelType w:val="hybridMultilevel"/>
    <w:tmpl w:val="A164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F7CB5"/>
    <w:multiLevelType w:val="multilevel"/>
    <w:tmpl w:val="7DAF7CB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8"/>
  </w:num>
  <w:num w:numId="4">
    <w:abstractNumId w:val="5"/>
  </w:num>
  <w:num w:numId="5">
    <w:abstractNumId w:val="33"/>
  </w:num>
  <w:num w:numId="6">
    <w:abstractNumId w:val="27"/>
  </w:num>
  <w:num w:numId="7">
    <w:abstractNumId w:val="13"/>
  </w:num>
  <w:num w:numId="8">
    <w:abstractNumId w:val="24"/>
  </w:num>
  <w:num w:numId="9">
    <w:abstractNumId w:val="10"/>
  </w:num>
  <w:num w:numId="10">
    <w:abstractNumId w:val="30"/>
  </w:num>
  <w:num w:numId="11">
    <w:abstractNumId w:val="31"/>
  </w:num>
  <w:num w:numId="12">
    <w:abstractNumId w:val="9"/>
  </w:num>
  <w:num w:numId="13">
    <w:abstractNumId w:val="19"/>
  </w:num>
  <w:num w:numId="14">
    <w:abstractNumId w:val="7"/>
  </w:num>
  <w:num w:numId="15">
    <w:abstractNumId w:val="3"/>
  </w:num>
  <w:num w:numId="16">
    <w:abstractNumId w:val="1"/>
  </w:num>
  <w:num w:numId="17">
    <w:abstractNumId w:val="11"/>
  </w:num>
  <w:num w:numId="18">
    <w:abstractNumId w:val="2"/>
  </w:num>
  <w:num w:numId="19">
    <w:abstractNumId w:val="20"/>
  </w:num>
  <w:num w:numId="20">
    <w:abstractNumId w:val="16"/>
  </w:num>
  <w:num w:numId="21">
    <w:abstractNumId w:val="6"/>
  </w:num>
  <w:num w:numId="22">
    <w:abstractNumId w:val="26"/>
  </w:num>
  <w:num w:numId="23">
    <w:abstractNumId w:val="17"/>
  </w:num>
  <w:num w:numId="24">
    <w:abstractNumId w:val="8"/>
  </w:num>
  <w:num w:numId="25">
    <w:abstractNumId w:val="15"/>
  </w:num>
  <w:num w:numId="26">
    <w:abstractNumId w:val="29"/>
  </w:num>
  <w:num w:numId="27">
    <w:abstractNumId w:val="12"/>
  </w:num>
  <w:num w:numId="28">
    <w:abstractNumId w:val="32"/>
  </w:num>
  <w:num w:numId="29">
    <w:abstractNumId w:val="22"/>
  </w:num>
  <w:num w:numId="30">
    <w:abstractNumId w:val="25"/>
  </w:num>
  <w:num w:numId="31">
    <w:abstractNumId w:val="23"/>
  </w:num>
  <w:num w:numId="32">
    <w:abstractNumId w:val="18"/>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E6"/>
    <w:rsid w:val="00012E32"/>
    <w:rsid w:val="00014159"/>
    <w:rsid w:val="00021C66"/>
    <w:rsid w:val="00034606"/>
    <w:rsid w:val="000757B1"/>
    <w:rsid w:val="000D390B"/>
    <w:rsid w:val="00142295"/>
    <w:rsid w:val="001543D5"/>
    <w:rsid w:val="00155750"/>
    <w:rsid w:val="00163D52"/>
    <w:rsid w:val="0021778A"/>
    <w:rsid w:val="00230097"/>
    <w:rsid w:val="00233620"/>
    <w:rsid w:val="0026739A"/>
    <w:rsid w:val="00291AA5"/>
    <w:rsid w:val="0030318B"/>
    <w:rsid w:val="00324046"/>
    <w:rsid w:val="003243E9"/>
    <w:rsid w:val="00324626"/>
    <w:rsid w:val="0039127D"/>
    <w:rsid w:val="003C053A"/>
    <w:rsid w:val="003E4C9F"/>
    <w:rsid w:val="004300E8"/>
    <w:rsid w:val="00490B35"/>
    <w:rsid w:val="004C338E"/>
    <w:rsid w:val="004C3B82"/>
    <w:rsid w:val="004D76B4"/>
    <w:rsid w:val="004E5AC4"/>
    <w:rsid w:val="005140E6"/>
    <w:rsid w:val="00533E9D"/>
    <w:rsid w:val="00543A5E"/>
    <w:rsid w:val="00570E3B"/>
    <w:rsid w:val="005B5350"/>
    <w:rsid w:val="005D0A38"/>
    <w:rsid w:val="00621F45"/>
    <w:rsid w:val="00657838"/>
    <w:rsid w:val="00667A73"/>
    <w:rsid w:val="006848C3"/>
    <w:rsid w:val="006924D3"/>
    <w:rsid w:val="006D4299"/>
    <w:rsid w:val="006D5F67"/>
    <w:rsid w:val="006D798D"/>
    <w:rsid w:val="007505E4"/>
    <w:rsid w:val="007B45BF"/>
    <w:rsid w:val="007B572F"/>
    <w:rsid w:val="007B79DD"/>
    <w:rsid w:val="007E22B6"/>
    <w:rsid w:val="00807EA8"/>
    <w:rsid w:val="00825A62"/>
    <w:rsid w:val="00860197"/>
    <w:rsid w:val="00864DE6"/>
    <w:rsid w:val="008A2576"/>
    <w:rsid w:val="008C2CFC"/>
    <w:rsid w:val="008C4DC9"/>
    <w:rsid w:val="008D1A2C"/>
    <w:rsid w:val="00927E9A"/>
    <w:rsid w:val="00930CC2"/>
    <w:rsid w:val="009A66ED"/>
    <w:rsid w:val="009E6A4D"/>
    <w:rsid w:val="00A113D7"/>
    <w:rsid w:val="00A179E1"/>
    <w:rsid w:val="00A36609"/>
    <w:rsid w:val="00A51047"/>
    <w:rsid w:val="00A6752A"/>
    <w:rsid w:val="00A863A5"/>
    <w:rsid w:val="00AA337E"/>
    <w:rsid w:val="00AB6A83"/>
    <w:rsid w:val="00B16716"/>
    <w:rsid w:val="00BB4D86"/>
    <w:rsid w:val="00BC6EA5"/>
    <w:rsid w:val="00BD2549"/>
    <w:rsid w:val="00BF4365"/>
    <w:rsid w:val="00C002D5"/>
    <w:rsid w:val="00C02BE1"/>
    <w:rsid w:val="00C22FDA"/>
    <w:rsid w:val="00CD2432"/>
    <w:rsid w:val="00CE6D20"/>
    <w:rsid w:val="00D72D84"/>
    <w:rsid w:val="00D735CD"/>
    <w:rsid w:val="00DD289F"/>
    <w:rsid w:val="00DD4AA8"/>
    <w:rsid w:val="00DF161F"/>
    <w:rsid w:val="00E030CE"/>
    <w:rsid w:val="00E50C22"/>
    <w:rsid w:val="00E91BFD"/>
    <w:rsid w:val="00F3706C"/>
    <w:rsid w:val="00F47056"/>
    <w:rsid w:val="00F957C4"/>
    <w:rsid w:val="00F9666C"/>
    <w:rsid w:val="00FA5E13"/>
    <w:rsid w:val="00FA69FA"/>
    <w:rsid w:val="00FB0F49"/>
    <w:rsid w:val="00FB12FD"/>
    <w:rsid w:val="00FC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3EC140"/>
  <w15:chartTrackingRefBased/>
  <w15:docId w15:val="{A6301749-CA9E-41F1-9215-3F8501D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E6"/>
    <w:pPr>
      <w:spacing w:after="200" w:line="276" w:lineRule="auto"/>
    </w:pPr>
    <w:rPr>
      <w:rFonts w:eastAsia="Calibri" w:cs="Times New Roman"/>
    </w:rPr>
  </w:style>
  <w:style w:type="paragraph" w:styleId="Heading1">
    <w:name w:val="heading 1"/>
    <w:basedOn w:val="Normal"/>
    <w:next w:val="Normal"/>
    <w:link w:val="Heading1Char"/>
    <w:uiPriority w:val="9"/>
    <w:qFormat/>
    <w:rsid w:val="00864DE6"/>
    <w:pPr>
      <w:jc w:val="center"/>
      <w:outlineLvl w:val="0"/>
    </w:pPr>
    <w:rPr>
      <w:rFonts w:asciiTheme="majorHAnsi" w:hAnsiTheme="majorHAnsi"/>
      <w:b/>
      <w:sz w:val="56"/>
      <w:szCs w:val="56"/>
    </w:rPr>
  </w:style>
  <w:style w:type="paragraph" w:styleId="Heading2">
    <w:name w:val="heading 2"/>
    <w:basedOn w:val="Normal"/>
    <w:next w:val="Normal"/>
    <w:link w:val="Heading2Char"/>
    <w:uiPriority w:val="9"/>
    <w:qFormat/>
    <w:rsid w:val="00864DE6"/>
    <w:pPr>
      <w:outlineLvl w:val="1"/>
    </w:pPr>
    <w:rPr>
      <w:rFonts w:asciiTheme="majorHAnsi" w:hAnsiTheme="majorHAnsi" w:cs="Calibri Light"/>
      <w:b/>
      <w:sz w:val="24"/>
      <w:szCs w:val="24"/>
    </w:rPr>
  </w:style>
  <w:style w:type="paragraph" w:styleId="Heading3">
    <w:name w:val="heading 3"/>
    <w:basedOn w:val="Normal"/>
    <w:link w:val="Heading3Char"/>
    <w:uiPriority w:val="9"/>
    <w:qFormat/>
    <w:rsid w:val="00864DE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E6"/>
    <w:rPr>
      <w:rFonts w:asciiTheme="majorHAnsi" w:eastAsia="Calibri" w:hAnsiTheme="majorHAnsi" w:cs="Times New Roman"/>
      <w:b/>
      <w:sz w:val="56"/>
      <w:szCs w:val="56"/>
    </w:rPr>
  </w:style>
  <w:style w:type="character" w:customStyle="1" w:styleId="Heading2Char">
    <w:name w:val="Heading 2 Char"/>
    <w:basedOn w:val="DefaultParagraphFont"/>
    <w:link w:val="Heading2"/>
    <w:uiPriority w:val="9"/>
    <w:rsid w:val="00864DE6"/>
    <w:rPr>
      <w:rFonts w:asciiTheme="majorHAnsi" w:eastAsia="Calibri" w:hAnsiTheme="majorHAnsi" w:cs="Calibri Light"/>
      <w:b/>
      <w:sz w:val="24"/>
      <w:szCs w:val="24"/>
    </w:rPr>
  </w:style>
  <w:style w:type="character" w:customStyle="1" w:styleId="Heading3Char">
    <w:name w:val="Heading 3 Char"/>
    <w:basedOn w:val="DefaultParagraphFont"/>
    <w:link w:val="Heading3"/>
    <w:uiPriority w:val="9"/>
    <w:rsid w:val="00864DE6"/>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64DE6"/>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64DE6"/>
    <w:pPr>
      <w:spacing w:after="0" w:line="240" w:lineRule="auto"/>
    </w:pPr>
    <w:rPr>
      <w:rFonts w:ascii="Calibri" w:eastAsia="Calibri" w:hAnsi="Calibri" w:cs="Times New Roman"/>
      <w:sz w:val="20"/>
      <w:szCs w:val="20"/>
      <w:lang w:val="en-US"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864DE6"/>
    <w:pPr>
      <w:spacing w:after="0" w:line="240" w:lineRule="auto"/>
    </w:pPr>
    <w:rPr>
      <w:rFonts w:ascii="Calibri" w:eastAsia="Calibri" w:hAnsi="Calibri" w:cs="Times New Roman"/>
      <w:color w:val="2E74B5"/>
      <w:sz w:val="20"/>
      <w:szCs w:val="20"/>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864DE6"/>
    <w:pPr>
      <w:ind w:left="720"/>
      <w:contextualSpacing/>
    </w:pPr>
  </w:style>
  <w:style w:type="paragraph" w:styleId="ListBullet">
    <w:name w:val="List Bullet"/>
    <w:basedOn w:val="Normal"/>
    <w:uiPriority w:val="99"/>
    <w:rsid w:val="00864DE6"/>
    <w:pPr>
      <w:numPr>
        <w:numId w:val="1"/>
      </w:numPr>
      <w:spacing w:after="120"/>
    </w:pPr>
  </w:style>
  <w:style w:type="character" w:styleId="PlaceholderText">
    <w:name w:val="Placeholder Text"/>
    <w:basedOn w:val="DefaultParagraphFont"/>
    <w:uiPriority w:val="99"/>
    <w:semiHidden/>
    <w:rsid w:val="00864DE6"/>
    <w:rPr>
      <w:color w:val="808080"/>
    </w:rPr>
  </w:style>
  <w:style w:type="paragraph" w:styleId="Header">
    <w:name w:val="header"/>
    <w:basedOn w:val="Normal"/>
    <w:link w:val="HeaderChar"/>
    <w:uiPriority w:val="99"/>
    <w:rsid w:val="0086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E6"/>
    <w:rPr>
      <w:rFonts w:eastAsia="Calibri" w:cs="Times New Roman"/>
    </w:rPr>
  </w:style>
  <w:style w:type="paragraph" w:styleId="Footer">
    <w:name w:val="footer"/>
    <w:basedOn w:val="Normal"/>
    <w:link w:val="FooterChar"/>
    <w:uiPriority w:val="99"/>
    <w:unhideWhenUsed/>
    <w:rsid w:val="0086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E6"/>
    <w:rPr>
      <w:rFonts w:eastAsia="Calibri" w:cs="Times New Roman"/>
    </w:rPr>
  </w:style>
  <w:style w:type="paragraph" w:customStyle="1" w:styleId="line">
    <w:name w:val="line"/>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864DE6"/>
    <w:rPr>
      <w:color w:val="0563C1" w:themeColor="hyperlink"/>
      <w:u w:val="single"/>
    </w:rPr>
  </w:style>
  <w:style w:type="character" w:styleId="CommentReference">
    <w:name w:val="annotation reference"/>
    <w:basedOn w:val="DefaultParagraphFont"/>
    <w:uiPriority w:val="99"/>
    <w:semiHidden/>
    <w:unhideWhenUsed/>
    <w:rsid w:val="00864DE6"/>
    <w:rPr>
      <w:sz w:val="16"/>
      <w:szCs w:val="16"/>
    </w:rPr>
  </w:style>
  <w:style w:type="paragraph" w:styleId="CommentText">
    <w:name w:val="annotation text"/>
    <w:basedOn w:val="Normal"/>
    <w:link w:val="CommentTextChar"/>
    <w:uiPriority w:val="99"/>
    <w:unhideWhenUsed/>
    <w:rsid w:val="00864DE6"/>
    <w:pPr>
      <w:spacing w:line="240" w:lineRule="auto"/>
    </w:pPr>
    <w:rPr>
      <w:sz w:val="20"/>
      <w:szCs w:val="20"/>
    </w:rPr>
  </w:style>
  <w:style w:type="character" w:customStyle="1" w:styleId="CommentTextChar">
    <w:name w:val="Comment Text Char"/>
    <w:basedOn w:val="DefaultParagraphFont"/>
    <w:link w:val="CommentText"/>
    <w:uiPriority w:val="99"/>
    <w:rsid w:val="00864DE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64DE6"/>
    <w:rPr>
      <w:b/>
      <w:bCs/>
    </w:rPr>
  </w:style>
  <w:style w:type="character" w:customStyle="1" w:styleId="CommentSubjectChar">
    <w:name w:val="Comment Subject Char"/>
    <w:basedOn w:val="CommentTextChar"/>
    <w:link w:val="CommentSubject"/>
    <w:uiPriority w:val="99"/>
    <w:semiHidden/>
    <w:rsid w:val="00864DE6"/>
    <w:rPr>
      <w:rFonts w:eastAsia="Calibri" w:cs="Times New Roman"/>
      <w:b/>
      <w:bCs/>
      <w:sz w:val="20"/>
      <w:szCs w:val="20"/>
    </w:rPr>
  </w:style>
  <w:style w:type="paragraph" w:styleId="BalloonText">
    <w:name w:val="Balloon Text"/>
    <w:basedOn w:val="Normal"/>
    <w:link w:val="BalloonTextChar"/>
    <w:uiPriority w:val="99"/>
    <w:semiHidden/>
    <w:unhideWhenUsed/>
    <w:rsid w:val="0086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E6"/>
    <w:rPr>
      <w:rFonts w:ascii="Segoe UI" w:eastAsia="Calibri" w:hAnsi="Segoe UI" w:cs="Segoe UI"/>
      <w:sz w:val="18"/>
      <w:szCs w:val="18"/>
    </w:rPr>
  </w:style>
  <w:style w:type="character" w:styleId="FollowedHyperlink">
    <w:name w:val="FollowedHyperlink"/>
    <w:basedOn w:val="DefaultParagraphFont"/>
    <w:uiPriority w:val="99"/>
    <w:semiHidden/>
    <w:unhideWhenUsed/>
    <w:rsid w:val="00864DE6"/>
    <w:rPr>
      <w:color w:val="954F72" w:themeColor="followedHyperlink"/>
      <w:u w:val="single"/>
    </w:rPr>
  </w:style>
  <w:style w:type="character" w:customStyle="1" w:styleId="note">
    <w:name w:val="note"/>
    <w:basedOn w:val="DefaultParagraphFont"/>
    <w:rsid w:val="00864DE6"/>
  </w:style>
  <w:style w:type="character" w:customStyle="1" w:styleId="vote-buttons">
    <w:name w:val="vote-buttons"/>
    <w:basedOn w:val="DefaultParagraphFont"/>
    <w:rsid w:val="00864DE6"/>
  </w:style>
  <w:style w:type="character" w:customStyle="1" w:styleId="exdous">
    <w:name w:val="exdous"/>
    <w:basedOn w:val="DefaultParagraphFont"/>
    <w:rsid w:val="00864DE6"/>
  </w:style>
  <w:style w:type="paragraph" w:customStyle="1" w:styleId="result-wrap">
    <w:name w:val="result-wrap"/>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864DE6"/>
  </w:style>
  <w:style w:type="character" w:styleId="Strong">
    <w:name w:val="Strong"/>
    <w:basedOn w:val="DefaultParagraphFont"/>
    <w:uiPriority w:val="22"/>
    <w:qFormat/>
    <w:rsid w:val="00864DE6"/>
    <w:rPr>
      <w:b/>
      <w:bCs/>
    </w:rPr>
  </w:style>
  <w:style w:type="character" w:styleId="Emphasis">
    <w:name w:val="Emphasis"/>
    <w:basedOn w:val="DefaultParagraphFont"/>
    <w:uiPriority w:val="20"/>
    <w:qFormat/>
    <w:rsid w:val="00864DE6"/>
    <w:rPr>
      <w:i/>
      <w:iCs/>
    </w:rPr>
  </w:style>
  <w:style w:type="character" w:customStyle="1" w:styleId="verse-18">
    <w:name w:val="verse-18"/>
    <w:basedOn w:val="DefaultParagraphFont"/>
    <w:rsid w:val="00864DE6"/>
  </w:style>
  <w:style w:type="paragraph" w:styleId="NoSpacing">
    <w:name w:val="No Spacing"/>
    <w:link w:val="NoSpacingChar"/>
    <w:uiPriority w:val="1"/>
    <w:qFormat/>
    <w:rsid w:val="00864D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DE6"/>
    <w:rPr>
      <w:rFonts w:eastAsiaTheme="minorEastAsia"/>
      <w:lang w:val="en-US"/>
    </w:rPr>
  </w:style>
  <w:style w:type="paragraph" w:styleId="TOCHeading">
    <w:name w:val="TOC Heading"/>
    <w:basedOn w:val="Heading1"/>
    <w:next w:val="Normal"/>
    <w:uiPriority w:val="39"/>
    <w:unhideWhenUsed/>
    <w:qFormat/>
    <w:rsid w:val="00864DE6"/>
    <w:pPr>
      <w:keepNext/>
      <w:keepLines/>
      <w:spacing w:before="240" w:after="0" w:line="259" w:lineRule="auto"/>
      <w:jc w:val="left"/>
      <w:outlineLvl w:val="9"/>
    </w:pPr>
    <w:rPr>
      <w:rFonts w:eastAsiaTheme="majorEastAsia" w:cstheme="majorBidi"/>
      <w:b w:val="0"/>
      <w:color w:val="2E74B5" w:themeColor="accent1" w:themeShade="BF"/>
      <w:sz w:val="32"/>
      <w:szCs w:val="32"/>
      <w:lang w:val="en-US"/>
    </w:rPr>
  </w:style>
  <w:style w:type="paragraph" w:styleId="TOC2">
    <w:name w:val="toc 2"/>
    <w:basedOn w:val="Normal"/>
    <w:next w:val="Normal"/>
    <w:autoRedefine/>
    <w:uiPriority w:val="39"/>
    <w:unhideWhenUsed/>
    <w:rsid w:val="00864DE6"/>
    <w:pPr>
      <w:spacing w:after="100"/>
      <w:ind w:left="220"/>
    </w:pPr>
  </w:style>
  <w:style w:type="paragraph" w:styleId="TOC3">
    <w:name w:val="toc 3"/>
    <w:basedOn w:val="Normal"/>
    <w:next w:val="Normal"/>
    <w:autoRedefine/>
    <w:uiPriority w:val="39"/>
    <w:unhideWhenUsed/>
    <w:rsid w:val="00864DE6"/>
    <w:pPr>
      <w:spacing w:after="100"/>
      <w:ind w:left="440"/>
    </w:pPr>
  </w:style>
  <w:style w:type="character" w:customStyle="1" w:styleId="gingersoftwaremark">
    <w:name w:val="ginger_software_mark"/>
    <w:basedOn w:val="DefaultParagraphFont"/>
    <w:rsid w:val="00864DE6"/>
  </w:style>
  <w:style w:type="paragraph" w:customStyle="1" w:styleId="prayer2">
    <w:name w:val="prayer2"/>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864DE6"/>
  </w:style>
  <w:style w:type="paragraph" w:styleId="TOC1">
    <w:name w:val="toc 1"/>
    <w:basedOn w:val="Normal"/>
    <w:next w:val="Normal"/>
    <w:autoRedefine/>
    <w:uiPriority w:val="39"/>
    <w:unhideWhenUsed/>
    <w:rsid w:val="00A675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3.png"/><Relationship Id="rId21" Type="http://schemas.openxmlformats.org/officeDocument/2006/relationships/image" Target="media/image10.png"/><Relationship Id="rId34" Type="http://schemas.openxmlformats.org/officeDocument/2006/relationships/image" Target="media/image1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rcdow.org.uk/diocese/liturgy/diocesan-supplement/" TargetMode="External"/><Relationship Id="rId33" Type="http://schemas.openxmlformats.org/officeDocument/2006/relationships/hyperlink" Target="https://missiontogether.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catholiccultur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liturgyoffice.org.uk/" TargetMode="External"/><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cafod.org.uk/Education/Primary-teaching-resources/Collective-worship-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yperlink" Target="https://universalis.com/" TargetMode="External"/><Relationship Id="rId30" Type="http://schemas.openxmlformats.org/officeDocument/2006/relationships/image" Target="media/image15.png"/><Relationship Id="rId35" Type="http://schemas.openxmlformats.org/officeDocument/2006/relationships/hyperlink" Target="https://www.popesprayer.va/the-challenges-facing-humanity-and-assists-the-mission-of-the-church/"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The diocese of westminster education service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0F446858901D4B8AFDB2919DD12F8C" ma:contentTypeVersion="9" ma:contentTypeDescription="Create a new document." ma:contentTypeScope="" ma:versionID="a04a6e96f0ad6b935851255546ac8ab5">
  <xsd:schema xmlns:xsd="http://www.w3.org/2001/XMLSchema" xmlns:xs="http://www.w3.org/2001/XMLSchema" xmlns:p="http://schemas.microsoft.com/office/2006/metadata/properties" xmlns:ns3="4b059342-3a0e-4d21-af66-c3938e0b4bcc" xmlns:ns4="c8f9b87a-6b54-4568-9ed5-8475f8e7335a" targetNamespace="http://schemas.microsoft.com/office/2006/metadata/properties" ma:root="true" ma:fieldsID="100ba523784270e2d556020f2ee1f189" ns3:_="" ns4:_="">
    <xsd:import namespace="4b059342-3a0e-4d21-af66-c3938e0b4bcc"/>
    <xsd:import namespace="c8f9b87a-6b54-4568-9ed5-8475f8e73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59342-3a0e-4d21-af66-c3938e0b4b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9b87a-6b54-4568-9ed5-8475f8e7335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7EE3A-29D5-44F7-B32D-9645A20B9898}">
  <ds:schemaRefs>
    <ds:schemaRef ds:uri="http://schemas.openxmlformats.org/package/2006/metadata/core-properties"/>
    <ds:schemaRef ds:uri="http://purl.org/dc/dcmitype/"/>
    <ds:schemaRef ds:uri="http://purl.org/dc/terms/"/>
    <ds:schemaRef ds:uri="http://purl.org/dc/elements/1.1/"/>
    <ds:schemaRef ds:uri="c8f9b87a-6b54-4568-9ed5-8475f8e7335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4b059342-3a0e-4d21-af66-c3938e0b4bcc"/>
  </ds:schemaRefs>
</ds:datastoreItem>
</file>

<file path=customXml/itemProps3.xml><?xml version="1.0" encoding="utf-8"?>
<ds:datastoreItem xmlns:ds="http://schemas.openxmlformats.org/officeDocument/2006/customXml" ds:itemID="{66489D56-F5AB-46E2-ADA0-6DEF50E7DD57}">
  <ds:schemaRefs>
    <ds:schemaRef ds:uri="http://schemas.microsoft.com/sharepoint/v3/contenttype/forms"/>
  </ds:schemaRefs>
</ds:datastoreItem>
</file>

<file path=customXml/itemProps4.xml><?xml version="1.0" encoding="utf-8"?>
<ds:datastoreItem xmlns:ds="http://schemas.openxmlformats.org/officeDocument/2006/customXml" ds:itemID="{7519FE34-FC9A-4858-B9E1-51CFEA2A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9342-3a0e-4d21-af66-c3938e0b4bcc"/>
    <ds:schemaRef ds:uri="c8f9b87a-6b54-4568-9ed5-8475f8e7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7E8152-1C98-434C-8691-618FC6CC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Enhancing the School Year</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the School Year</dc:title>
  <dc:subject>Support materials for a chaplaincy team</dc:subject>
  <dc:creator>diocese of westminster education service</dc:creator>
  <cp:keywords/>
  <dc:description/>
  <cp:lastModifiedBy>Linette Blackmore</cp:lastModifiedBy>
  <cp:revision>2</cp:revision>
  <cp:lastPrinted>2019-11-10T16:13:00Z</cp:lastPrinted>
  <dcterms:created xsi:type="dcterms:W3CDTF">2021-01-12T16:21:00Z</dcterms:created>
  <dcterms:modified xsi:type="dcterms:W3CDTF">2021-01-12T16:21:00Z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0x010100600F446858901D4B8AFDB2919DD12F8C</vt:lpwstr>
  </property>
</Properties>
</file>