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3FE59C3D" w14:textId="0CA52E4E" w:rsidR="00A66F64" w:rsidRPr="0040152A" w:rsidRDefault="000A312D">
      <w:pPr>
        <w:rPr>
          <w:rFonts w:ascii="Candara" w:hAnsi="Candara"/>
          <w:color w:val="FFFFFF" w:themeColor="background1"/>
          <w:sz w:val="36"/>
          <w:szCs w:val="36"/>
        </w:rPr>
      </w:pPr>
      <w:bookmarkStart w:id="0" w:name="_Hlk52967743"/>
      <w:r w:rsidRPr="0040152A">
        <w:rPr>
          <w:rFonts w:ascii="Candara" w:hAnsi="Candara"/>
          <w:bCs/>
          <w:noProof/>
          <w:color w:val="7030A0"/>
          <w:sz w:val="24"/>
          <w:szCs w:val="24"/>
          <w:lang w:val="en-US"/>
        </w:rPr>
        <mc:AlternateContent>
          <mc:Choice Requires="wps">
            <w:drawing>
              <wp:anchor distT="45720" distB="45720" distL="114300" distR="114300" simplePos="0" relativeHeight="251751424" behindDoc="0" locked="0" layoutInCell="1" allowOverlap="1" wp14:anchorId="0343D388" wp14:editId="335B7F62">
                <wp:simplePos x="0" y="0"/>
                <wp:positionH relativeFrom="page">
                  <wp:posOffset>222250</wp:posOffset>
                </wp:positionH>
                <wp:positionV relativeFrom="paragraph">
                  <wp:posOffset>7896860</wp:posOffset>
                </wp:positionV>
                <wp:extent cx="5943600" cy="1542415"/>
                <wp:effectExtent l="0" t="0" r="0" b="63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542415"/>
                        </a:xfrm>
                        <a:prstGeom prst="rect">
                          <a:avLst/>
                        </a:prstGeom>
                        <a:noFill/>
                        <a:ln w="9525">
                          <a:noFill/>
                          <a:miter lim="800000"/>
                          <a:headEnd/>
                          <a:tailEnd/>
                        </a:ln>
                      </wps:spPr>
                      <wps:txbx>
                        <w:txbxContent>
                          <w:p w14:paraId="5FFB372E" w14:textId="4F07EADA" w:rsidR="00093CC8" w:rsidRPr="000A312D" w:rsidRDefault="00093CC8" w:rsidP="004923DD">
                            <w:pPr>
                              <w:jc w:val="center"/>
                              <w:rPr>
                                <w:rFonts w:ascii="Candara" w:hAnsi="Candara"/>
                                <w:color w:val="FFC000"/>
                                <w:sz w:val="94"/>
                                <w:szCs w:val="94"/>
                              </w:rPr>
                            </w:pPr>
                            <w:r w:rsidRPr="000A312D">
                              <w:rPr>
                                <w:rFonts w:ascii="Candara" w:hAnsi="Candara"/>
                                <w:color w:val="FFC000"/>
                                <w:sz w:val="94"/>
                                <w:szCs w:val="94"/>
                              </w:rPr>
                              <w:t xml:space="preserve">LENT </w:t>
                            </w:r>
                            <w:r w:rsidRPr="000A312D">
                              <w:rPr>
                                <w:rFonts w:ascii="Candara" w:hAnsi="Candara"/>
                                <w:color w:val="FFC000"/>
                                <w:sz w:val="108"/>
                                <w:szCs w:val="108"/>
                              </w:rPr>
                              <w:t>202</w:t>
                            </w:r>
                            <w:r>
                              <w:rPr>
                                <w:rFonts w:ascii="Candara" w:hAnsi="Candara"/>
                                <w:color w:val="FFC000"/>
                                <w:sz w:val="108"/>
                                <w:szCs w:val="10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43D388" id="_x0000_t202" coordsize="21600,21600" o:spt="202" path="m,l,21600r21600,l21600,xe">
                <v:stroke joinstyle="miter"/>
                <v:path gradientshapeok="t" o:connecttype="rect"/>
              </v:shapetype>
              <v:shape id="Text Box 2" o:spid="_x0000_s1026" type="#_x0000_t202" style="position:absolute;margin-left:17.5pt;margin-top:621.8pt;width:468pt;height:121.45pt;z-index:2517514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" filled="f" stroked="f">
                <v:textbox>
                  <w:txbxContent>
                    <w:p w14:paraId="5FFB372E" w14:textId="4F07EADA" w:rsidR="00093CC8" w:rsidRPr="000A312D" w:rsidRDefault="00093CC8" w:rsidP="004923DD">
                      <w:pPr>
                        <w:jc w:val="center"/>
                        <w:rPr>
                          <w:rFonts w:ascii="Candara" w:hAnsi="Candara"/>
                          <w:color w:val="FFC000"/>
                          <w:sz w:val="94"/>
                          <w:szCs w:val="94"/>
                        </w:rPr>
                      </w:pPr>
                      <w:r w:rsidRPr="000A312D">
                        <w:rPr>
                          <w:rFonts w:ascii="Candara" w:hAnsi="Candara"/>
                          <w:color w:val="FFC000"/>
                          <w:sz w:val="94"/>
                          <w:szCs w:val="94"/>
                        </w:rPr>
                        <w:t xml:space="preserve">LENT </w:t>
                      </w:r>
                      <w:r w:rsidRPr="000A312D">
                        <w:rPr>
                          <w:rFonts w:ascii="Candara" w:hAnsi="Candara"/>
                          <w:color w:val="FFC000"/>
                          <w:sz w:val="108"/>
                          <w:szCs w:val="108"/>
                        </w:rPr>
                        <w:t>202</w:t>
                      </w:r>
                      <w:r>
                        <w:rPr>
                          <w:rFonts w:ascii="Candara" w:hAnsi="Candara"/>
                          <w:color w:val="FFC000"/>
                          <w:sz w:val="108"/>
                          <w:szCs w:val="108"/>
                        </w:rPr>
                        <w:t>1</w:t>
                      </w:r>
                    </w:p>
                  </w:txbxContent>
                </v:textbox>
                <w10:wrap type="square" anchorx="page"/>
              </v:shape>
            </w:pict>
          </mc:Fallback>
        </mc:AlternateContent>
      </w:r>
      <w:r w:rsidRPr="0040152A">
        <w:rPr>
          <w:rFonts w:ascii="Candara" w:hAnsi="Candara"/>
          <w:noProof/>
          <w:lang w:val="en-US"/>
        </w:rPr>
        <w:drawing>
          <wp:anchor distT="0" distB="0" distL="114300" distR="114300" simplePos="0" relativeHeight="251757568" behindDoc="1" locked="0" layoutInCell="1" allowOverlap="1" wp14:anchorId="4E46A1DA" wp14:editId="573EBE28">
            <wp:simplePos x="0" y="0"/>
            <wp:positionH relativeFrom="margin">
              <wp:align>center</wp:align>
            </wp:positionH>
            <wp:positionV relativeFrom="paragraph">
              <wp:posOffset>3771900</wp:posOffset>
            </wp:positionV>
            <wp:extent cx="6951345" cy="5213350"/>
            <wp:effectExtent l="19050" t="19050" r="20955" b="25400"/>
            <wp:wrapNone/>
            <wp:docPr id="34" name="Picture 34" descr="Christ, Jesus, Cross, Station, Station Of The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rist, Jesus, Cross, Station, Station Of The Cros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1345" cy="5213350"/>
                    </a:xfrm>
                    <a:prstGeom prst="rect">
                      <a:avLst/>
                    </a:prstGeom>
                    <a:noFill/>
                    <a:ln w="25400">
                      <a:solidFill>
                        <a:srgbClr val="7030A0"/>
                      </a:solidFill>
                    </a:ln>
                  </pic:spPr>
                </pic:pic>
              </a:graphicData>
            </a:graphic>
            <wp14:sizeRelH relativeFrom="page">
              <wp14:pctWidth>0</wp14:pctWidth>
            </wp14:sizeRelH>
            <wp14:sizeRelV relativeFrom="page">
              <wp14:pctHeight>0</wp14:pctHeight>
            </wp14:sizeRelV>
          </wp:anchor>
        </w:drawing>
      </w:r>
      <w:r w:rsidR="00C12C6F" w:rsidRPr="0040152A">
        <w:rPr>
          <w:rFonts w:ascii="Candara" w:hAnsi="Candara"/>
          <w:noProof/>
          <w:lang w:val="en-US"/>
        </w:rPr>
        <w:drawing>
          <wp:anchor distT="0" distB="0" distL="114300" distR="114300" simplePos="0" relativeHeight="251748352" behindDoc="1" locked="0" layoutInCell="1" allowOverlap="1" wp14:anchorId="44CA38A4" wp14:editId="6F5D1621">
            <wp:simplePos x="0" y="0"/>
            <wp:positionH relativeFrom="column">
              <wp:posOffset>-43312</wp:posOffset>
            </wp:positionH>
            <wp:positionV relativeFrom="paragraph">
              <wp:posOffset>9173210</wp:posOffset>
            </wp:positionV>
            <wp:extent cx="3848100" cy="266700"/>
            <wp:effectExtent l="0" t="0" r="0" b="0"/>
            <wp:wrapTight wrapText="bothSides">
              <wp:wrapPolygon edited="0">
                <wp:start x="0" y="0"/>
                <wp:lineTo x="0" y="20057"/>
                <wp:lineTo x="21493" y="20057"/>
                <wp:lineTo x="21493"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848100" cy="266700"/>
                    </a:xfrm>
                    <a:prstGeom prst="rect">
                      <a:avLst/>
                    </a:prstGeom>
                  </pic:spPr>
                </pic:pic>
              </a:graphicData>
            </a:graphic>
            <wp14:sizeRelH relativeFrom="page">
              <wp14:pctWidth>0</wp14:pctWidth>
            </wp14:sizeRelH>
            <wp14:sizeRelV relativeFrom="page">
              <wp14:pctHeight>0</wp14:pctHeight>
            </wp14:sizeRelV>
          </wp:anchor>
        </w:drawing>
      </w:r>
      <w:r w:rsidR="001B74DA" w:rsidRPr="0040152A">
        <w:rPr>
          <w:rFonts w:ascii="Candara" w:hAnsi="Candara"/>
          <w:noProof/>
          <w:lang w:val="en-US"/>
        </w:rPr>
        <mc:AlternateContent>
          <mc:Choice Requires="wps">
            <w:drawing>
              <wp:anchor distT="0" distB="0" distL="114300" distR="114300" simplePos="0" relativeHeight="251754496" behindDoc="0" locked="0" layoutInCell="1" allowOverlap="1" wp14:anchorId="31133F7F" wp14:editId="3CD0666B">
                <wp:simplePos x="0" y="0"/>
                <wp:positionH relativeFrom="page">
                  <wp:align>left</wp:align>
                </wp:positionH>
                <wp:positionV relativeFrom="paragraph">
                  <wp:posOffset>1881036</wp:posOffset>
                </wp:positionV>
                <wp:extent cx="7545429" cy="166702"/>
                <wp:effectExtent l="0" t="0" r="0" b="5080"/>
                <wp:wrapNone/>
                <wp:docPr id="194" name="Rectangle 194"/>
                <wp:cNvGraphicFramePr/>
                <a:graphic xmlns:a="http://schemas.openxmlformats.org/drawingml/2006/main">
                  <a:graphicData uri="http://schemas.microsoft.com/office/word/2010/wordprocessingShape">
                    <wps:wsp>
                      <wps:cNvSpPr/>
                      <wps:spPr>
                        <a:xfrm>
                          <a:off x="0" y="0"/>
                          <a:ext cx="7545429" cy="16670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45999F2F" id="Rectangle 194" o:spid="_x0000_s1026" style="position:absolute;margin-left:0;margin-top:148.1pt;width:594.15pt;height:13.15pt;z-index:2517544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" fillcolor="#7030a0" stroked="f" strokeweight="1.25pt">
                <v:stroke endcap="round"/>
                <w10:wrap anchorx="page"/>
              </v:rect>
            </w:pict>
          </mc:Fallback>
        </mc:AlternateContent>
      </w:r>
      <w:r w:rsidR="001B74DA" w:rsidRPr="0040152A">
        <w:rPr>
          <w:rFonts w:ascii="Candara" w:hAnsi="Candara"/>
          <w:noProof/>
          <w:lang w:val="en-US"/>
        </w:rPr>
        <mc:AlternateContent>
          <mc:Choice Requires="wps">
            <w:drawing>
              <wp:anchor distT="0" distB="0" distL="114300" distR="114300" simplePos="0" relativeHeight="251756544" behindDoc="0" locked="0" layoutInCell="1" allowOverlap="1" wp14:anchorId="54B1FCA2" wp14:editId="32FF5B41">
                <wp:simplePos x="0" y="0"/>
                <wp:positionH relativeFrom="page">
                  <wp:align>left</wp:align>
                </wp:positionH>
                <wp:positionV relativeFrom="paragraph">
                  <wp:posOffset>2047434</wp:posOffset>
                </wp:positionV>
                <wp:extent cx="7553380" cy="166977"/>
                <wp:effectExtent l="0" t="0" r="9525" b="5080"/>
                <wp:wrapNone/>
                <wp:docPr id="198" name="Rectangle 198"/>
                <wp:cNvGraphicFramePr/>
                <a:graphic xmlns:a="http://schemas.openxmlformats.org/drawingml/2006/main">
                  <a:graphicData uri="http://schemas.microsoft.com/office/word/2010/wordprocessingShape">
                    <wps:wsp>
                      <wps:cNvSpPr/>
                      <wps:spPr>
                        <a:xfrm>
                          <a:off x="0" y="0"/>
                          <a:ext cx="7553380" cy="166977"/>
                        </a:xfrm>
                        <a:prstGeom prst="rect">
                          <a:avLst/>
                        </a:prstGeom>
                        <a:solidFill>
                          <a:srgbClr val="9933FF"/>
                        </a:solidFill>
                        <a:ln w="15875"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18914CDF" id="Rectangle 198" o:spid="_x0000_s1026" style="position:absolute;margin-left:0;margin-top:161.2pt;width:594.75pt;height:13.15pt;z-index:2517565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" fillcolor="#93f" stroked="f" strokeweight="1.25pt">
                <v:stroke endcap="round"/>
                <w10:wrap anchorx="page"/>
              </v:rect>
            </w:pict>
          </mc:Fallback>
        </mc:AlternateContent>
      </w:r>
      <w:r w:rsidR="001B74DA" w:rsidRPr="0040152A">
        <w:rPr>
          <w:rFonts w:ascii="Candara" w:hAnsi="Candara"/>
          <w:noProof/>
          <w:lang w:val="en-US"/>
        </w:rPr>
        <w:drawing>
          <wp:anchor distT="0" distB="0" distL="114300" distR="114300" simplePos="0" relativeHeight="251747328" behindDoc="1" locked="0" layoutInCell="1" allowOverlap="1" wp14:anchorId="251579F0" wp14:editId="328537DF">
            <wp:simplePos x="0" y="0"/>
            <wp:positionH relativeFrom="page">
              <wp:posOffset>294171</wp:posOffset>
            </wp:positionH>
            <wp:positionV relativeFrom="paragraph">
              <wp:posOffset>138</wp:posOffset>
            </wp:positionV>
            <wp:extent cx="6983730" cy="1778000"/>
            <wp:effectExtent l="0" t="0" r="7620" b="0"/>
            <wp:wrapTight wrapText="bothSides">
              <wp:wrapPolygon edited="0">
                <wp:start x="0" y="0"/>
                <wp:lineTo x="0" y="21291"/>
                <wp:lineTo x="21565" y="21291"/>
                <wp:lineTo x="21565"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r="7392" b="57175"/>
                    <a:stretch/>
                  </pic:blipFill>
                  <pic:spPr bwMode="auto">
                    <a:xfrm>
                      <a:off x="0" y="0"/>
                      <a:ext cx="6983730" cy="177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74DA" w:rsidRPr="0040152A">
        <w:rPr>
          <w:rFonts w:ascii="Candara" w:hAnsi="Candara"/>
          <w:noProof/>
          <w:lang w:val="en-US"/>
        </w:rPr>
        <w:drawing>
          <wp:anchor distT="0" distB="0" distL="114300" distR="114300" simplePos="0" relativeHeight="251753472" behindDoc="1" locked="0" layoutInCell="1" allowOverlap="1" wp14:anchorId="067D9C3E" wp14:editId="07D2F407">
            <wp:simplePos x="0" y="0"/>
            <wp:positionH relativeFrom="margin">
              <wp:posOffset>-209523</wp:posOffset>
            </wp:positionH>
            <wp:positionV relativeFrom="paragraph">
              <wp:posOffset>2268496</wp:posOffset>
            </wp:positionV>
            <wp:extent cx="7097285" cy="1465521"/>
            <wp:effectExtent l="0" t="0" r="0" b="1905"/>
            <wp:wrapTight wrapText="bothSides">
              <wp:wrapPolygon edited="0">
                <wp:start x="0" y="0"/>
                <wp:lineTo x="0" y="21347"/>
                <wp:lineTo x="21511" y="21347"/>
                <wp:lineTo x="21511"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62515"/>
                    <a:stretch/>
                  </pic:blipFill>
                  <pic:spPr bwMode="auto">
                    <a:xfrm>
                      <a:off x="0" y="0"/>
                      <a:ext cx="7097285" cy="14655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6F64" w:rsidRPr="0040152A">
        <w:rPr>
          <w:rFonts w:ascii="Candara" w:hAnsi="Candara"/>
          <w:color w:val="FFFFFF" w:themeColor="background1"/>
          <w:sz w:val="36"/>
          <w:szCs w:val="36"/>
        </w:rPr>
        <w:br w:type="page"/>
      </w:r>
    </w:p>
    <w:p w14:paraId="52923C29" w14:textId="3D98683C" w:rsidR="00AC4EC9" w:rsidRPr="0040152A" w:rsidRDefault="00AC4EC9" w:rsidP="00AC4EC9">
      <w:pPr>
        <w:shd w:val="clear" w:color="auto" w:fill="7030A0"/>
        <w:jc w:val="center"/>
        <w:rPr>
          <w:rFonts w:ascii="Candara" w:hAnsi="Candara"/>
          <w:color w:val="FFFFFF" w:themeColor="background1"/>
          <w:sz w:val="36"/>
          <w:szCs w:val="36"/>
        </w:rPr>
      </w:pPr>
      <w:r w:rsidRPr="0040152A">
        <w:rPr>
          <w:rFonts w:ascii="Candara" w:hAnsi="Candara"/>
          <w:color w:val="FFFFFF" w:themeColor="background1"/>
          <w:sz w:val="36"/>
          <w:szCs w:val="36"/>
        </w:rPr>
        <w:lastRenderedPageBreak/>
        <w:t>Contents</w:t>
      </w:r>
    </w:p>
    <w:p w14:paraId="366FB790" w14:textId="2E74172C" w:rsidR="00AC4EC9" w:rsidRPr="0040152A" w:rsidRDefault="00AC4EC9">
      <w:pPr>
        <w:rPr>
          <w:rFonts w:ascii="Candara" w:hAnsi="Candara"/>
          <w:color w:val="FFFFFF" w:themeColor="background1"/>
          <w:sz w:val="36"/>
          <w:szCs w:val="36"/>
        </w:rPr>
      </w:pPr>
    </w:p>
    <w:p w14:paraId="198D46F0" w14:textId="168B929F" w:rsidR="00AC4EC9" w:rsidRPr="0040152A" w:rsidRDefault="00AC4EC9">
      <w:pPr>
        <w:rPr>
          <w:rFonts w:ascii="Candara" w:hAnsi="Candara"/>
          <w:sz w:val="28"/>
          <w:szCs w:val="28"/>
        </w:rPr>
      </w:pPr>
      <w:r w:rsidRPr="0040152A">
        <w:rPr>
          <w:rFonts w:ascii="Candara" w:hAnsi="Candara"/>
          <w:sz w:val="28"/>
          <w:szCs w:val="28"/>
        </w:rPr>
        <w:t>Lent Document: An overview</w:t>
      </w:r>
      <w:r w:rsidR="00002EF0">
        <w:rPr>
          <w:rFonts w:ascii="Candara" w:hAnsi="Candara"/>
          <w:sz w:val="28"/>
          <w:szCs w:val="28"/>
        </w:rPr>
        <w:tab/>
      </w:r>
      <w:r w:rsidR="00002EF0">
        <w:rPr>
          <w:rFonts w:ascii="Candara" w:hAnsi="Candara"/>
          <w:sz w:val="28"/>
          <w:szCs w:val="28"/>
        </w:rPr>
        <w:tab/>
      </w:r>
      <w:r w:rsidR="00002EF0">
        <w:rPr>
          <w:rFonts w:ascii="Candara" w:hAnsi="Candara"/>
          <w:sz w:val="28"/>
          <w:szCs w:val="28"/>
        </w:rPr>
        <w:tab/>
      </w:r>
      <w:r w:rsidR="00002EF0">
        <w:rPr>
          <w:rFonts w:ascii="Candara" w:hAnsi="Candara"/>
          <w:sz w:val="28"/>
          <w:szCs w:val="28"/>
        </w:rPr>
        <w:tab/>
      </w:r>
      <w:r w:rsidR="00002EF0">
        <w:rPr>
          <w:rFonts w:ascii="Candara" w:hAnsi="Candara"/>
          <w:sz w:val="28"/>
          <w:szCs w:val="28"/>
        </w:rPr>
        <w:tab/>
      </w:r>
      <w:r w:rsidR="00002EF0">
        <w:rPr>
          <w:rFonts w:ascii="Candara" w:hAnsi="Candara"/>
          <w:sz w:val="28"/>
          <w:szCs w:val="28"/>
        </w:rPr>
        <w:tab/>
      </w:r>
      <w:r w:rsidR="00002EF0">
        <w:rPr>
          <w:rFonts w:ascii="Candara" w:hAnsi="Candara"/>
          <w:sz w:val="28"/>
          <w:szCs w:val="28"/>
        </w:rPr>
        <w:tab/>
      </w:r>
      <w:r w:rsidR="00002EF0">
        <w:rPr>
          <w:rFonts w:ascii="Candara" w:hAnsi="Candara"/>
          <w:sz w:val="28"/>
          <w:szCs w:val="28"/>
        </w:rPr>
        <w:tab/>
      </w:r>
      <w:r w:rsidR="00002EF0">
        <w:rPr>
          <w:rFonts w:ascii="Candara" w:hAnsi="Candara"/>
          <w:sz w:val="28"/>
          <w:szCs w:val="28"/>
        </w:rPr>
        <w:tab/>
      </w:r>
      <w:r w:rsidR="00002EF0">
        <w:rPr>
          <w:rFonts w:ascii="Candara" w:hAnsi="Candara"/>
          <w:sz w:val="28"/>
          <w:szCs w:val="28"/>
        </w:rPr>
        <w:tab/>
        <w:t>3</w:t>
      </w:r>
    </w:p>
    <w:p w14:paraId="0EE751B4" w14:textId="5B36221B" w:rsidR="00663F2B" w:rsidRPr="0040152A" w:rsidRDefault="00663F2B">
      <w:pPr>
        <w:rPr>
          <w:rFonts w:ascii="Candara" w:hAnsi="Candara"/>
          <w:sz w:val="28"/>
          <w:szCs w:val="28"/>
        </w:rPr>
      </w:pPr>
    </w:p>
    <w:p w14:paraId="46C75D18" w14:textId="11664A2B" w:rsidR="00663F2B" w:rsidRPr="0040152A" w:rsidRDefault="00663F2B">
      <w:pPr>
        <w:rPr>
          <w:rFonts w:ascii="Candara" w:hAnsi="Candara"/>
          <w:b/>
          <w:sz w:val="28"/>
          <w:szCs w:val="28"/>
        </w:rPr>
      </w:pPr>
      <w:r w:rsidRPr="0040152A">
        <w:rPr>
          <w:rFonts w:ascii="Candara" w:hAnsi="Candara"/>
          <w:b/>
          <w:sz w:val="28"/>
          <w:szCs w:val="28"/>
        </w:rPr>
        <w:t>Section 1: Information and theology</w:t>
      </w:r>
      <w:r w:rsidR="00002EF0">
        <w:rPr>
          <w:rFonts w:ascii="Candara" w:hAnsi="Candara"/>
          <w:b/>
          <w:sz w:val="28"/>
          <w:szCs w:val="28"/>
        </w:rPr>
        <w:tab/>
      </w:r>
      <w:r w:rsidR="00002EF0">
        <w:rPr>
          <w:rFonts w:ascii="Candara" w:hAnsi="Candara"/>
          <w:b/>
          <w:sz w:val="28"/>
          <w:szCs w:val="28"/>
        </w:rPr>
        <w:tab/>
      </w:r>
      <w:r w:rsidR="00002EF0">
        <w:rPr>
          <w:rFonts w:ascii="Candara" w:hAnsi="Candara"/>
          <w:b/>
          <w:sz w:val="28"/>
          <w:szCs w:val="28"/>
        </w:rPr>
        <w:tab/>
      </w:r>
      <w:r w:rsidR="00002EF0">
        <w:rPr>
          <w:rFonts w:ascii="Candara" w:hAnsi="Candara"/>
          <w:b/>
          <w:sz w:val="28"/>
          <w:szCs w:val="28"/>
        </w:rPr>
        <w:tab/>
      </w:r>
      <w:r w:rsidR="00002EF0">
        <w:rPr>
          <w:rFonts w:ascii="Candara" w:hAnsi="Candara"/>
          <w:b/>
          <w:sz w:val="28"/>
          <w:szCs w:val="28"/>
        </w:rPr>
        <w:tab/>
      </w:r>
      <w:r w:rsidR="00002EF0">
        <w:rPr>
          <w:rFonts w:ascii="Candara" w:hAnsi="Candara"/>
          <w:b/>
          <w:sz w:val="28"/>
          <w:szCs w:val="28"/>
        </w:rPr>
        <w:tab/>
      </w:r>
      <w:r w:rsidR="00002EF0">
        <w:rPr>
          <w:rFonts w:ascii="Candara" w:hAnsi="Candara"/>
          <w:b/>
          <w:sz w:val="28"/>
          <w:szCs w:val="28"/>
        </w:rPr>
        <w:tab/>
      </w:r>
      <w:r w:rsidR="00002EF0">
        <w:rPr>
          <w:rFonts w:ascii="Candara" w:hAnsi="Candara"/>
          <w:b/>
          <w:sz w:val="28"/>
          <w:szCs w:val="28"/>
        </w:rPr>
        <w:tab/>
      </w:r>
      <w:r w:rsidR="00002EF0">
        <w:rPr>
          <w:rFonts w:ascii="Candara" w:hAnsi="Candara"/>
          <w:b/>
          <w:sz w:val="28"/>
          <w:szCs w:val="28"/>
        </w:rPr>
        <w:tab/>
      </w:r>
      <w:r w:rsidR="00002EF0">
        <w:rPr>
          <w:rFonts w:ascii="Candara" w:hAnsi="Candara"/>
          <w:b/>
          <w:sz w:val="28"/>
          <w:szCs w:val="28"/>
        </w:rPr>
        <w:tab/>
      </w:r>
      <w:r w:rsidR="00002EF0">
        <w:rPr>
          <w:rFonts w:ascii="Candara" w:hAnsi="Candara"/>
          <w:b/>
          <w:sz w:val="28"/>
          <w:szCs w:val="28"/>
        </w:rPr>
        <w:tab/>
      </w:r>
      <w:r w:rsidR="00002EF0">
        <w:rPr>
          <w:rFonts w:ascii="Candara" w:hAnsi="Candara"/>
          <w:b/>
          <w:sz w:val="28"/>
          <w:szCs w:val="28"/>
        </w:rPr>
        <w:tab/>
      </w:r>
      <w:r w:rsidR="00002EF0">
        <w:rPr>
          <w:rFonts w:ascii="Candara" w:hAnsi="Candara"/>
          <w:b/>
          <w:sz w:val="28"/>
          <w:szCs w:val="28"/>
        </w:rPr>
        <w:tab/>
      </w:r>
      <w:r w:rsidR="00002EF0">
        <w:rPr>
          <w:rFonts w:ascii="Candara" w:hAnsi="Candara"/>
          <w:b/>
          <w:sz w:val="28"/>
          <w:szCs w:val="28"/>
        </w:rPr>
        <w:tab/>
      </w:r>
      <w:r w:rsidR="00002EF0">
        <w:rPr>
          <w:rFonts w:ascii="Candara" w:hAnsi="Candara"/>
          <w:b/>
          <w:sz w:val="28"/>
          <w:szCs w:val="28"/>
        </w:rPr>
        <w:tab/>
      </w:r>
      <w:r w:rsidR="00002EF0">
        <w:rPr>
          <w:rFonts w:ascii="Candara" w:hAnsi="Candara"/>
          <w:b/>
          <w:sz w:val="28"/>
          <w:szCs w:val="28"/>
        </w:rPr>
        <w:tab/>
      </w:r>
      <w:r w:rsidR="00002EF0">
        <w:rPr>
          <w:rFonts w:ascii="Candara" w:hAnsi="Candara"/>
          <w:b/>
          <w:sz w:val="28"/>
          <w:szCs w:val="28"/>
        </w:rPr>
        <w:tab/>
      </w:r>
    </w:p>
    <w:p w14:paraId="57A97AA1" w14:textId="1373786B" w:rsidR="00663F2B" w:rsidRPr="0040152A" w:rsidRDefault="00663F2B" w:rsidP="00663F2B">
      <w:pPr>
        <w:pStyle w:val="ListParagraph"/>
        <w:numPr>
          <w:ilvl w:val="0"/>
          <w:numId w:val="42"/>
        </w:numPr>
        <w:rPr>
          <w:rFonts w:ascii="Candara" w:hAnsi="Candara"/>
          <w:sz w:val="28"/>
          <w:szCs w:val="28"/>
        </w:rPr>
      </w:pPr>
      <w:r w:rsidRPr="0040152A">
        <w:rPr>
          <w:rFonts w:ascii="Candara" w:hAnsi="Candara"/>
          <w:sz w:val="28"/>
          <w:szCs w:val="28"/>
        </w:rPr>
        <w:t xml:space="preserve">Lent: An A-Z </w:t>
      </w:r>
      <w:r w:rsidR="00002EF0">
        <w:rPr>
          <w:rFonts w:ascii="Candara" w:hAnsi="Candara"/>
          <w:sz w:val="28"/>
          <w:szCs w:val="28"/>
        </w:rPr>
        <w:tab/>
      </w:r>
      <w:r w:rsidR="00002EF0">
        <w:rPr>
          <w:rFonts w:ascii="Candara" w:hAnsi="Candara"/>
          <w:sz w:val="28"/>
          <w:szCs w:val="28"/>
        </w:rPr>
        <w:tab/>
      </w:r>
      <w:r w:rsidR="00002EF0">
        <w:rPr>
          <w:rFonts w:ascii="Candara" w:hAnsi="Candara"/>
          <w:sz w:val="28"/>
          <w:szCs w:val="28"/>
        </w:rPr>
        <w:tab/>
      </w:r>
      <w:r w:rsidR="00002EF0">
        <w:rPr>
          <w:rFonts w:ascii="Candara" w:hAnsi="Candara"/>
          <w:sz w:val="28"/>
          <w:szCs w:val="28"/>
        </w:rPr>
        <w:tab/>
      </w:r>
      <w:r w:rsidR="00002EF0">
        <w:rPr>
          <w:rFonts w:ascii="Candara" w:hAnsi="Candara"/>
          <w:sz w:val="28"/>
          <w:szCs w:val="28"/>
        </w:rPr>
        <w:tab/>
      </w:r>
      <w:r w:rsidR="00002EF0">
        <w:rPr>
          <w:rFonts w:ascii="Candara" w:hAnsi="Candara"/>
          <w:sz w:val="28"/>
          <w:szCs w:val="28"/>
        </w:rPr>
        <w:tab/>
      </w:r>
      <w:r w:rsidR="00002EF0">
        <w:rPr>
          <w:rFonts w:ascii="Candara" w:hAnsi="Candara"/>
          <w:sz w:val="28"/>
          <w:szCs w:val="28"/>
        </w:rPr>
        <w:tab/>
      </w:r>
      <w:r w:rsidR="00002EF0">
        <w:rPr>
          <w:rFonts w:ascii="Candara" w:hAnsi="Candara"/>
          <w:sz w:val="28"/>
          <w:szCs w:val="28"/>
        </w:rPr>
        <w:tab/>
      </w:r>
      <w:r w:rsidR="00002EF0">
        <w:rPr>
          <w:rFonts w:ascii="Candara" w:hAnsi="Candara"/>
          <w:sz w:val="28"/>
          <w:szCs w:val="28"/>
        </w:rPr>
        <w:tab/>
      </w:r>
      <w:r w:rsidR="00002EF0">
        <w:rPr>
          <w:rFonts w:ascii="Candara" w:hAnsi="Candara"/>
          <w:sz w:val="28"/>
          <w:szCs w:val="28"/>
        </w:rPr>
        <w:tab/>
      </w:r>
      <w:r w:rsidR="00002EF0">
        <w:rPr>
          <w:rFonts w:ascii="Candara" w:hAnsi="Candara"/>
          <w:sz w:val="28"/>
          <w:szCs w:val="28"/>
        </w:rPr>
        <w:tab/>
        <w:t>4</w:t>
      </w:r>
    </w:p>
    <w:p w14:paraId="40D315D6" w14:textId="14F91978" w:rsidR="00663F2B" w:rsidRPr="0040152A" w:rsidRDefault="00663F2B" w:rsidP="00663F2B">
      <w:pPr>
        <w:pStyle w:val="ListParagraph"/>
        <w:numPr>
          <w:ilvl w:val="0"/>
          <w:numId w:val="42"/>
        </w:numPr>
        <w:rPr>
          <w:rFonts w:ascii="Candara" w:hAnsi="Candara"/>
          <w:sz w:val="28"/>
          <w:szCs w:val="28"/>
        </w:rPr>
      </w:pPr>
      <w:r w:rsidRPr="0040152A">
        <w:rPr>
          <w:rFonts w:ascii="Candara" w:hAnsi="Candara"/>
          <w:sz w:val="28"/>
          <w:szCs w:val="28"/>
        </w:rPr>
        <w:t>Lent: The Liturgical Year Q &amp; A</w:t>
      </w:r>
      <w:r w:rsidR="00002EF0">
        <w:rPr>
          <w:rFonts w:ascii="Candara" w:hAnsi="Candara"/>
          <w:sz w:val="28"/>
          <w:szCs w:val="28"/>
        </w:rPr>
        <w:tab/>
        <w:t xml:space="preserve"> </w:t>
      </w:r>
      <w:r w:rsidR="00002EF0">
        <w:rPr>
          <w:rFonts w:ascii="Candara" w:hAnsi="Candara"/>
          <w:sz w:val="28"/>
          <w:szCs w:val="28"/>
        </w:rPr>
        <w:tab/>
      </w:r>
      <w:r w:rsidR="00002EF0">
        <w:rPr>
          <w:rFonts w:ascii="Candara" w:hAnsi="Candara"/>
          <w:sz w:val="28"/>
          <w:szCs w:val="28"/>
        </w:rPr>
        <w:tab/>
      </w:r>
      <w:r w:rsidR="00002EF0">
        <w:rPr>
          <w:rFonts w:ascii="Candara" w:hAnsi="Candara"/>
          <w:sz w:val="28"/>
          <w:szCs w:val="28"/>
        </w:rPr>
        <w:tab/>
      </w:r>
      <w:r w:rsidR="00002EF0">
        <w:rPr>
          <w:rFonts w:ascii="Candara" w:hAnsi="Candara"/>
          <w:sz w:val="28"/>
          <w:szCs w:val="28"/>
        </w:rPr>
        <w:tab/>
      </w:r>
      <w:r w:rsidR="00002EF0">
        <w:rPr>
          <w:rFonts w:ascii="Candara" w:hAnsi="Candara"/>
          <w:sz w:val="28"/>
          <w:szCs w:val="28"/>
        </w:rPr>
        <w:tab/>
      </w:r>
      <w:r w:rsidR="00002EF0">
        <w:rPr>
          <w:rFonts w:ascii="Candara" w:hAnsi="Candara"/>
          <w:sz w:val="28"/>
          <w:szCs w:val="28"/>
        </w:rPr>
        <w:tab/>
      </w:r>
      <w:r w:rsidR="00002EF0">
        <w:rPr>
          <w:rFonts w:ascii="Candara" w:hAnsi="Candara"/>
          <w:sz w:val="28"/>
          <w:szCs w:val="28"/>
        </w:rPr>
        <w:tab/>
      </w:r>
      <w:r w:rsidR="00002EF0">
        <w:rPr>
          <w:rFonts w:ascii="Candara" w:hAnsi="Candara"/>
          <w:sz w:val="28"/>
          <w:szCs w:val="28"/>
        </w:rPr>
        <w:tab/>
        <w:t>12</w:t>
      </w:r>
      <w:bookmarkStart w:id="1" w:name="_GoBack"/>
      <w:bookmarkEnd w:id="1"/>
    </w:p>
    <w:p w14:paraId="1552A483" w14:textId="742529C6" w:rsidR="00663F2B" w:rsidRPr="0040152A" w:rsidRDefault="00663F2B" w:rsidP="00663F2B">
      <w:pPr>
        <w:pStyle w:val="ListParagraph"/>
        <w:numPr>
          <w:ilvl w:val="0"/>
          <w:numId w:val="42"/>
        </w:numPr>
        <w:rPr>
          <w:rFonts w:ascii="Candara" w:hAnsi="Candara"/>
          <w:sz w:val="28"/>
          <w:szCs w:val="28"/>
        </w:rPr>
      </w:pPr>
      <w:r w:rsidRPr="0040152A">
        <w:rPr>
          <w:rFonts w:ascii="Candara" w:hAnsi="Candara"/>
          <w:sz w:val="28"/>
          <w:szCs w:val="28"/>
        </w:rPr>
        <w:t>Lent: Ash Wednesday</w:t>
      </w:r>
      <w:r w:rsidR="00002EF0">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002EF0">
        <w:rPr>
          <w:rFonts w:ascii="Candara" w:hAnsi="Candara"/>
          <w:sz w:val="28"/>
          <w:szCs w:val="28"/>
        </w:rPr>
        <w:t>16</w:t>
      </w:r>
    </w:p>
    <w:p w14:paraId="562939D0" w14:textId="1DD167C1" w:rsidR="00663F2B" w:rsidRPr="0040152A" w:rsidRDefault="00663F2B" w:rsidP="00663F2B">
      <w:pPr>
        <w:pStyle w:val="ListParagraph"/>
        <w:numPr>
          <w:ilvl w:val="0"/>
          <w:numId w:val="42"/>
        </w:numPr>
        <w:rPr>
          <w:rFonts w:ascii="Candara" w:hAnsi="Candara"/>
          <w:sz w:val="28"/>
          <w:szCs w:val="28"/>
        </w:rPr>
      </w:pPr>
      <w:r w:rsidRPr="0040152A">
        <w:rPr>
          <w:rFonts w:ascii="Candara" w:hAnsi="Candara"/>
          <w:sz w:val="28"/>
          <w:szCs w:val="28"/>
        </w:rPr>
        <w:t>Lent: Observance and Practice</w:t>
      </w:r>
      <w:r w:rsidR="00002EF0">
        <w:rPr>
          <w:rFonts w:ascii="Candara" w:hAnsi="Candara"/>
          <w:sz w:val="28"/>
          <w:szCs w:val="28"/>
        </w:rPr>
        <w:t xml:space="preserve"> </w:t>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002EF0">
        <w:rPr>
          <w:rFonts w:ascii="Candara" w:hAnsi="Candara"/>
          <w:sz w:val="28"/>
          <w:szCs w:val="28"/>
        </w:rPr>
        <w:t>17</w:t>
      </w:r>
    </w:p>
    <w:p w14:paraId="4821BF71" w14:textId="67656806" w:rsidR="00663F2B" w:rsidRPr="0040152A" w:rsidRDefault="00663F2B" w:rsidP="00F7668D">
      <w:pPr>
        <w:pStyle w:val="ListParagraph"/>
        <w:numPr>
          <w:ilvl w:val="0"/>
          <w:numId w:val="42"/>
        </w:numPr>
        <w:rPr>
          <w:rFonts w:ascii="Candara" w:hAnsi="Candara"/>
          <w:sz w:val="28"/>
          <w:szCs w:val="28"/>
        </w:rPr>
      </w:pPr>
      <w:r w:rsidRPr="0040152A">
        <w:rPr>
          <w:rFonts w:ascii="Candara" w:hAnsi="Candara"/>
          <w:sz w:val="28"/>
          <w:szCs w:val="28"/>
        </w:rPr>
        <w:t>Lent: Holy Week and the Triduum</w:t>
      </w:r>
      <w:r w:rsidR="00002EF0">
        <w:rPr>
          <w:rFonts w:ascii="Candara" w:hAnsi="Candara"/>
          <w:sz w:val="28"/>
          <w:szCs w:val="28"/>
        </w:rPr>
        <w:t xml:space="preserve"> </w:t>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002EF0">
        <w:rPr>
          <w:rFonts w:ascii="Candara" w:hAnsi="Candara"/>
          <w:sz w:val="28"/>
          <w:szCs w:val="28"/>
        </w:rPr>
        <w:t>18</w:t>
      </w:r>
    </w:p>
    <w:p w14:paraId="704383B4" w14:textId="20D3EB2B" w:rsidR="00663F2B" w:rsidRDefault="00663F2B">
      <w:pPr>
        <w:rPr>
          <w:rFonts w:ascii="Candara" w:hAnsi="Candara"/>
          <w:b/>
          <w:sz w:val="28"/>
          <w:szCs w:val="28"/>
        </w:rPr>
      </w:pPr>
      <w:r w:rsidRPr="0040152A">
        <w:rPr>
          <w:rFonts w:ascii="Candara" w:hAnsi="Candara"/>
          <w:b/>
          <w:sz w:val="28"/>
          <w:szCs w:val="28"/>
        </w:rPr>
        <w:t>Section 2: Charitable Acts</w:t>
      </w:r>
    </w:p>
    <w:p w14:paraId="7CF19BC5" w14:textId="77777777" w:rsidR="00002EF0" w:rsidRPr="0040152A" w:rsidRDefault="00002EF0">
      <w:pPr>
        <w:rPr>
          <w:rFonts w:ascii="Candara" w:hAnsi="Candara"/>
          <w:b/>
          <w:sz w:val="28"/>
          <w:szCs w:val="28"/>
        </w:rPr>
      </w:pPr>
    </w:p>
    <w:p w14:paraId="6C032306" w14:textId="53B2EBE5" w:rsidR="00663F2B" w:rsidRPr="0040152A" w:rsidRDefault="00663F2B" w:rsidP="00663F2B">
      <w:pPr>
        <w:pStyle w:val="ListParagraph"/>
        <w:numPr>
          <w:ilvl w:val="0"/>
          <w:numId w:val="41"/>
        </w:numPr>
        <w:rPr>
          <w:rFonts w:ascii="Candara" w:hAnsi="Candara"/>
          <w:sz w:val="28"/>
          <w:szCs w:val="28"/>
        </w:rPr>
      </w:pPr>
      <w:r w:rsidRPr="0040152A">
        <w:rPr>
          <w:rFonts w:ascii="Candara" w:hAnsi="Candara"/>
          <w:sz w:val="28"/>
          <w:szCs w:val="28"/>
        </w:rPr>
        <w:t>Mission Together</w:t>
      </w:r>
      <w:r w:rsidR="00002EF0">
        <w:rPr>
          <w:rFonts w:ascii="Candara" w:hAnsi="Candara"/>
          <w:sz w:val="28"/>
          <w:szCs w:val="28"/>
        </w:rPr>
        <w:t xml:space="preserve"> </w:t>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002EF0">
        <w:rPr>
          <w:rFonts w:ascii="Candara" w:hAnsi="Candara"/>
          <w:sz w:val="28"/>
          <w:szCs w:val="28"/>
        </w:rPr>
        <w:t>20</w:t>
      </w:r>
    </w:p>
    <w:p w14:paraId="4CF640FC" w14:textId="681B05E9" w:rsidR="00663F2B" w:rsidRPr="0040152A" w:rsidRDefault="00663F2B" w:rsidP="00663F2B">
      <w:pPr>
        <w:pStyle w:val="ListParagraph"/>
        <w:numPr>
          <w:ilvl w:val="0"/>
          <w:numId w:val="41"/>
        </w:numPr>
        <w:rPr>
          <w:rFonts w:ascii="Candara" w:hAnsi="Candara"/>
          <w:sz w:val="28"/>
          <w:szCs w:val="28"/>
        </w:rPr>
      </w:pPr>
      <w:r w:rsidRPr="0040152A">
        <w:rPr>
          <w:rFonts w:ascii="Candara" w:hAnsi="Candara"/>
          <w:sz w:val="28"/>
          <w:szCs w:val="28"/>
        </w:rPr>
        <w:t>CAFOD</w:t>
      </w:r>
      <w:r w:rsidR="00002EF0">
        <w:rPr>
          <w:rFonts w:ascii="Candara" w:hAnsi="Candara"/>
          <w:sz w:val="28"/>
          <w:szCs w:val="28"/>
        </w:rPr>
        <w:t xml:space="preserve"> </w:t>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002EF0">
        <w:rPr>
          <w:rFonts w:ascii="Candara" w:hAnsi="Candara"/>
          <w:sz w:val="28"/>
          <w:szCs w:val="28"/>
        </w:rPr>
        <w:t>22</w:t>
      </w:r>
    </w:p>
    <w:p w14:paraId="232E268E" w14:textId="4F45D62B" w:rsidR="00663F2B" w:rsidRPr="0040152A" w:rsidRDefault="00663F2B" w:rsidP="00663F2B">
      <w:pPr>
        <w:pStyle w:val="ListParagraph"/>
        <w:numPr>
          <w:ilvl w:val="0"/>
          <w:numId w:val="41"/>
        </w:numPr>
        <w:rPr>
          <w:rFonts w:ascii="Candara" w:hAnsi="Candara"/>
          <w:sz w:val="28"/>
          <w:szCs w:val="28"/>
        </w:rPr>
      </w:pPr>
      <w:r w:rsidRPr="0040152A">
        <w:rPr>
          <w:rFonts w:ascii="Candara" w:hAnsi="Candara"/>
          <w:sz w:val="28"/>
          <w:szCs w:val="28"/>
        </w:rPr>
        <w:t>Caritas Westminster</w:t>
      </w:r>
      <w:r w:rsidR="00002EF0">
        <w:rPr>
          <w:rFonts w:ascii="Candara" w:hAnsi="Candara"/>
          <w:sz w:val="28"/>
          <w:szCs w:val="28"/>
        </w:rPr>
        <w:t xml:space="preserve"> </w:t>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002EF0">
        <w:rPr>
          <w:rFonts w:ascii="Candara" w:hAnsi="Candara"/>
          <w:sz w:val="28"/>
          <w:szCs w:val="28"/>
        </w:rPr>
        <w:t>24</w:t>
      </w:r>
    </w:p>
    <w:p w14:paraId="30860C90" w14:textId="79A45018" w:rsidR="00663F2B" w:rsidRPr="0040152A" w:rsidRDefault="00663F2B" w:rsidP="00663F2B">
      <w:pPr>
        <w:pStyle w:val="ListParagraph"/>
        <w:numPr>
          <w:ilvl w:val="0"/>
          <w:numId w:val="41"/>
        </w:numPr>
        <w:rPr>
          <w:rFonts w:ascii="Candara" w:hAnsi="Candara"/>
          <w:sz w:val="28"/>
          <w:szCs w:val="28"/>
        </w:rPr>
      </w:pPr>
      <w:r w:rsidRPr="0040152A">
        <w:rPr>
          <w:rFonts w:ascii="Candara" w:hAnsi="Candara"/>
          <w:sz w:val="28"/>
          <w:szCs w:val="28"/>
        </w:rPr>
        <w:t>Catholic Children Society</w:t>
      </w:r>
      <w:r w:rsidR="00002EF0">
        <w:rPr>
          <w:rFonts w:ascii="Candara" w:hAnsi="Candara"/>
          <w:sz w:val="28"/>
          <w:szCs w:val="28"/>
        </w:rPr>
        <w:t xml:space="preserve"> </w:t>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002EF0">
        <w:rPr>
          <w:rFonts w:ascii="Candara" w:hAnsi="Candara"/>
          <w:sz w:val="28"/>
          <w:szCs w:val="28"/>
        </w:rPr>
        <w:t>25</w:t>
      </w:r>
    </w:p>
    <w:p w14:paraId="088B9752" w14:textId="751DB638" w:rsidR="00AC4EC9" w:rsidRDefault="00663F2B">
      <w:pPr>
        <w:rPr>
          <w:rFonts w:ascii="Candara" w:hAnsi="Candara"/>
          <w:b/>
          <w:sz w:val="28"/>
          <w:szCs w:val="28"/>
        </w:rPr>
      </w:pPr>
      <w:r w:rsidRPr="0040152A">
        <w:rPr>
          <w:rFonts w:ascii="Candara" w:hAnsi="Candara"/>
          <w:b/>
          <w:sz w:val="28"/>
          <w:szCs w:val="28"/>
        </w:rPr>
        <w:t>Section 3: Resources for further research and teaching</w:t>
      </w:r>
    </w:p>
    <w:p w14:paraId="0FE474EA" w14:textId="77777777" w:rsidR="00002EF0" w:rsidRPr="0040152A" w:rsidRDefault="00002EF0">
      <w:pPr>
        <w:rPr>
          <w:rFonts w:ascii="Candara" w:hAnsi="Candara"/>
          <w:b/>
          <w:sz w:val="28"/>
          <w:szCs w:val="28"/>
        </w:rPr>
      </w:pPr>
    </w:p>
    <w:p w14:paraId="7C860B63" w14:textId="21B7740A" w:rsidR="0081311B" w:rsidRPr="0040152A" w:rsidRDefault="00FC7926" w:rsidP="00663F2B">
      <w:pPr>
        <w:pStyle w:val="ListParagraph"/>
        <w:numPr>
          <w:ilvl w:val="0"/>
          <w:numId w:val="41"/>
        </w:numPr>
        <w:rPr>
          <w:rFonts w:ascii="Candara" w:hAnsi="Candara"/>
          <w:sz w:val="28"/>
          <w:szCs w:val="28"/>
        </w:rPr>
      </w:pPr>
      <w:r w:rsidRPr="0040152A">
        <w:rPr>
          <w:rFonts w:ascii="Candara" w:hAnsi="Candara"/>
          <w:sz w:val="28"/>
          <w:szCs w:val="28"/>
        </w:rPr>
        <w:t>Lent</w:t>
      </w:r>
      <w:r w:rsidR="002F12F2">
        <w:rPr>
          <w:rFonts w:ascii="Candara" w:hAnsi="Candara"/>
          <w:sz w:val="28"/>
          <w:szCs w:val="28"/>
        </w:rPr>
        <w:t>:</w:t>
      </w:r>
      <w:r w:rsidRPr="0040152A">
        <w:rPr>
          <w:rFonts w:ascii="Candara" w:hAnsi="Candara"/>
          <w:sz w:val="28"/>
          <w:szCs w:val="28"/>
        </w:rPr>
        <w:t xml:space="preserve"> </w:t>
      </w:r>
      <w:r w:rsidR="002F12F2">
        <w:rPr>
          <w:rFonts w:ascii="Candara" w:hAnsi="Candara"/>
          <w:sz w:val="28"/>
          <w:szCs w:val="28"/>
        </w:rPr>
        <w:t>V</w:t>
      </w:r>
      <w:r w:rsidRPr="0040152A">
        <w:rPr>
          <w:rFonts w:ascii="Candara" w:hAnsi="Candara"/>
          <w:sz w:val="28"/>
          <w:szCs w:val="28"/>
        </w:rPr>
        <w:t>ideos</w:t>
      </w:r>
      <w:r w:rsidR="00002EF0">
        <w:rPr>
          <w:rFonts w:ascii="Candara" w:hAnsi="Candara"/>
          <w:sz w:val="28"/>
          <w:szCs w:val="28"/>
        </w:rPr>
        <w:t xml:space="preserve"> </w:t>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002EF0">
        <w:rPr>
          <w:rFonts w:ascii="Candara" w:hAnsi="Candara"/>
          <w:sz w:val="28"/>
          <w:szCs w:val="28"/>
        </w:rPr>
        <w:t>27</w:t>
      </w:r>
    </w:p>
    <w:p w14:paraId="64ACCF6D" w14:textId="327C45B1" w:rsidR="00FC7926" w:rsidRDefault="00F7668D" w:rsidP="00663F2B">
      <w:pPr>
        <w:pStyle w:val="ListParagraph"/>
        <w:numPr>
          <w:ilvl w:val="0"/>
          <w:numId w:val="41"/>
        </w:numPr>
        <w:rPr>
          <w:rFonts w:ascii="Candara" w:hAnsi="Candara"/>
          <w:sz w:val="28"/>
          <w:szCs w:val="28"/>
        </w:rPr>
      </w:pPr>
      <w:r w:rsidRPr="0040152A">
        <w:rPr>
          <w:rFonts w:ascii="Candara" w:hAnsi="Candara"/>
          <w:sz w:val="28"/>
          <w:szCs w:val="28"/>
        </w:rPr>
        <w:t>Lent</w:t>
      </w:r>
      <w:r w:rsidR="002F12F2">
        <w:rPr>
          <w:rFonts w:ascii="Candara" w:hAnsi="Candara"/>
          <w:sz w:val="28"/>
          <w:szCs w:val="28"/>
        </w:rPr>
        <w:t>:</w:t>
      </w:r>
      <w:r w:rsidRPr="0040152A">
        <w:rPr>
          <w:rFonts w:ascii="Candara" w:hAnsi="Candara"/>
          <w:sz w:val="28"/>
          <w:szCs w:val="28"/>
        </w:rPr>
        <w:t xml:space="preserve"> </w:t>
      </w:r>
      <w:r w:rsidR="00D03E62">
        <w:rPr>
          <w:rFonts w:ascii="Candara" w:hAnsi="Candara"/>
          <w:sz w:val="28"/>
          <w:szCs w:val="28"/>
        </w:rPr>
        <w:t>General r</w:t>
      </w:r>
      <w:r w:rsidRPr="0040152A">
        <w:rPr>
          <w:rFonts w:ascii="Candara" w:hAnsi="Candara"/>
          <w:sz w:val="28"/>
          <w:szCs w:val="28"/>
        </w:rPr>
        <w:t xml:space="preserve">esources </w:t>
      </w:r>
      <w:r w:rsidR="00D03E62">
        <w:rPr>
          <w:rFonts w:ascii="Candara" w:hAnsi="Candara"/>
          <w:sz w:val="28"/>
          <w:szCs w:val="28"/>
        </w:rPr>
        <w:t xml:space="preserve">and artwork </w:t>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002EF0">
        <w:rPr>
          <w:rFonts w:ascii="Candara" w:hAnsi="Candara"/>
          <w:sz w:val="28"/>
          <w:szCs w:val="28"/>
        </w:rPr>
        <w:t xml:space="preserve">31 </w:t>
      </w:r>
    </w:p>
    <w:p w14:paraId="5D1C5E23" w14:textId="421F8B09" w:rsidR="00F7668D" w:rsidRPr="0040152A" w:rsidRDefault="00F7668D" w:rsidP="00663F2B">
      <w:pPr>
        <w:pStyle w:val="ListParagraph"/>
        <w:numPr>
          <w:ilvl w:val="0"/>
          <w:numId w:val="41"/>
        </w:numPr>
        <w:rPr>
          <w:rFonts w:ascii="Candara" w:hAnsi="Candara"/>
          <w:sz w:val="28"/>
          <w:szCs w:val="28"/>
        </w:rPr>
      </w:pPr>
      <w:r w:rsidRPr="0040152A">
        <w:rPr>
          <w:rFonts w:ascii="Candara" w:hAnsi="Candara"/>
          <w:sz w:val="28"/>
          <w:szCs w:val="28"/>
        </w:rPr>
        <w:t>Lent</w:t>
      </w:r>
      <w:r w:rsidR="002F12F2">
        <w:rPr>
          <w:rFonts w:ascii="Candara" w:hAnsi="Candara"/>
          <w:sz w:val="28"/>
          <w:szCs w:val="28"/>
        </w:rPr>
        <w:t>:</w:t>
      </w:r>
      <w:r w:rsidRPr="0040152A">
        <w:rPr>
          <w:rFonts w:ascii="Candara" w:hAnsi="Candara"/>
          <w:sz w:val="28"/>
          <w:szCs w:val="28"/>
        </w:rPr>
        <w:t xml:space="preserve"> </w:t>
      </w:r>
      <w:r w:rsidR="00D03E62">
        <w:rPr>
          <w:rFonts w:ascii="Candara" w:hAnsi="Candara"/>
          <w:sz w:val="28"/>
          <w:szCs w:val="28"/>
        </w:rPr>
        <w:t>Prayer r</w:t>
      </w:r>
      <w:r w:rsidRPr="0040152A">
        <w:rPr>
          <w:rFonts w:ascii="Candara" w:hAnsi="Candara"/>
          <w:sz w:val="28"/>
          <w:szCs w:val="28"/>
        </w:rPr>
        <w:t xml:space="preserve">esources </w:t>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03E62">
        <w:rPr>
          <w:rFonts w:ascii="Candara" w:hAnsi="Candara"/>
          <w:sz w:val="28"/>
          <w:szCs w:val="28"/>
        </w:rPr>
        <w:t>32</w:t>
      </w:r>
    </w:p>
    <w:p w14:paraId="269D00B8" w14:textId="7A32CDD7" w:rsidR="00F7668D" w:rsidRPr="0040152A" w:rsidRDefault="00F7668D" w:rsidP="00663F2B">
      <w:pPr>
        <w:pStyle w:val="ListParagraph"/>
        <w:numPr>
          <w:ilvl w:val="0"/>
          <w:numId w:val="41"/>
        </w:numPr>
        <w:rPr>
          <w:rFonts w:ascii="Candara" w:hAnsi="Candara"/>
          <w:sz w:val="28"/>
          <w:szCs w:val="28"/>
        </w:rPr>
      </w:pPr>
      <w:r w:rsidRPr="0040152A">
        <w:rPr>
          <w:rFonts w:ascii="Candara" w:hAnsi="Candara"/>
          <w:sz w:val="28"/>
          <w:szCs w:val="28"/>
        </w:rPr>
        <w:t>Lent: Song Prayers</w:t>
      </w:r>
      <w:r w:rsidR="00D03E62">
        <w:rPr>
          <w:rFonts w:ascii="Candara" w:hAnsi="Candara"/>
          <w:sz w:val="28"/>
          <w:szCs w:val="28"/>
        </w:rPr>
        <w:t xml:space="preserve"> </w:t>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03E62">
        <w:rPr>
          <w:rFonts w:ascii="Candara" w:hAnsi="Candara"/>
          <w:sz w:val="28"/>
          <w:szCs w:val="28"/>
        </w:rPr>
        <w:t>33</w:t>
      </w:r>
    </w:p>
    <w:p w14:paraId="17B8EC27" w14:textId="66A09F3D" w:rsidR="00D03E62" w:rsidRDefault="00F7668D" w:rsidP="00502228">
      <w:pPr>
        <w:pStyle w:val="ListParagraph"/>
        <w:numPr>
          <w:ilvl w:val="0"/>
          <w:numId w:val="41"/>
        </w:numPr>
        <w:rPr>
          <w:rFonts w:ascii="Candara" w:hAnsi="Candara"/>
          <w:sz w:val="28"/>
          <w:szCs w:val="28"/>
        </w:rPr>
      </w:pPr>
      <w:r w:rsidRPr="0040152A">
        <w:rPr>
          <w:rFonts w:ascii="Candara" w:hAnsi="Candara"/>
          <w:sz w:val="28"/>
          <w:szCs w:val="28"/>
        </w:rPr>
        <w:t xml:space="preserve">Lent: Virtual Retreats </w:t>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03E62">
        <w:rPr>
          <w:rFonts w:ascii="Candara" w:hAnsi="Candara"/>
          <w:sz w:val="28"/>
          <w:szCs w:val="28"/>
        </w:rPr>
        <w:t>34</w:t>
      </w:r>
    </w:p>
    <w:p w14:paraId="2A37EB5D" w14:textId="5F90F075" w:rsidR="00502228" w:rsidRPr="00D03E62" w:rsidRDefault="00502228" w:rsidP="00502228">
      <w:pPr>
        <w:pStyle w:val="ListParagraph"/>
        <w:numPr>
          <w:ilvl w:val="0"/>
          <w:numId w:val="41"/>
        </w:numPr>
        <w:rPr>
          <w:rFonts w:ascii="Candara" w:hAnsi="Candara"/>
          <w:sz w:val="28"/>
          <w:szCs w:val="28"/>
        </w:rPr>
      </w:pPr>
      <w:r w:rsidRPr="00D03E62">
        <w:rPr>
          <w:rFonts w:ascii="Candara" w:hAnsi="Candara"/>
          <w:sz w:val="28"/>
          <w:szCs w:val="28"/>
        </w:rPr>
        <w:t>Sources and thanks</w:t>
      </w:r>
      <w:r w:rsidR="00D03E62">
        <w:rPr>
          <w:rFonts w:ascii="Candara" w:hAnsi="Candara"/>
          <w:sz w:val="28"/>
          <w:szCs w:val="28"/>
        </w:rPr>
        <w:t xml:space="preserve"> </w:t>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81E28">
        <w:rPr>
          <w:rFonts w:ascii="Candara" w:hAnsi="Candara"/>
          <w:sz w:val="28"/>
          <w:szCs w:val="28"/>
        </w:rPr>
        <w:tab/>
      </w:r>
      <w:r w:rsidR="00D03E62">
        <w:rPr>
          <w:rFonts w:ascii="Candara" w:hAnsi="Candara"/>
          <w:sz w:val="28"/>
          <w:szCs w:val="28"/>
        </w:rPr>
        <w:t>35</w:t>
      </w:r>
    </w:p>
    <w:p w14:paraId="798E3156" w14:textId="5F07A2F5" w:rsidR="00AC4EC9" w:rsidRPr="0040152A" w:rsidRDefault="00AC4EC9">
      <w:pPr>
        <w:rPr>
          <w:rFonts w:ascii="Candara" w:hAnsi="Candara"/>
          <w:sz w:val="28"/>
          <w:szCs w:val="28"/>
        </w:rPr>
      </w:pPr>
    </w:p>
    <w:p w14:paraId="4EC91F7A" w14:textId="77777777" w:rsidR="00AC4EC9" w:rsidRPr="0040152A" w:rsidRDefault="00AC4EC9">
      <w:pPr>
        <w:rPr>
          <w:rFonts w:ascii="Candara" w:hAnsi="Candara"/>
          <w:sz w:val="36"/>
          <w:szCs w:val="36"/>
        </w:rPr>
      </w:pPr>
    </w:p>
    <w:p w14:paraId="591AD29C" w14:textId="020CFD92" w:rsidR="00AC4EC9" w:rsidRPr="0040152A" w:rsidRDefault="00D65EB5">
      <w:pPr>
        <w:rPr>
          <w:rFonts w:ascii="Candara" w:hAnsi="Candara"/>
          <w:sz w:val="36"/>
          <w:szCs w:val="36"/>
        </w:rPr>
      </w:pPr>
      <w:r w:rsidRPr="0040152A">
        <w:rPr>
          <w:rFonts w:ascii="Candara" w:hAnsi="Candara"/>
          <w:sz w:val="36"/>
          <w:szCs w:val="36"/>
        </w:rPr>
        <w:br w:type="page"/>
      </w:r>
    </w:p>
    <w:p w14:paraId="53ACE55E" w14:textId="2E826BED" w:rsidR="002F66EC" w:rsidRPr="0040152A" w:rsidRDefault="00D65EB5" w:rsidP="00036164">
      <w:pPr>
        <w:shd w:val="clear" w:color="auto" w:fill="7030A0"/>
        <w:jc w:val="center"/>
        <w:rPr>
          <w:rFonts w:ascii="Candara" w:hAnsi="Candara"/>
          <w:color w:val="FFFFFF" w:themeColor="background1"/>
          <w:sz w:val="36"/>
          <w:szCs w:val="36"/>
        </w:rPr>
      </w:pPr>
      <w:r w:rsidRPr="0040152A">
        <w:rPr>
          <w:rFonts w:ascii="Candara" w:hAnsi="Candara"/>
          <w:color w:val="FFFFFF" w:themeColor="background1"/>
          <w:sz w:val="36"/>
          <w:szCs w:val="36"/>
        </w:rPr>
        <w:lastRenderedPageBreak/>
        <w:t xml:space="preserve">Lent document: </w:t>
      </w:r>
      <w:r w:rsidR="00AC4EC9" w:rsidRPr="0040152A">
        <w:rPr>
          <w:rFonts w:ascii="Candara" w:hAnsi="Candara"/>
          <w:color w:val="FFFFFF" w:themeColor="background1"/>
          <w:sz w:val="36"/>
          <w:szCs w:val="36"/>
        </w:rPr>
        <w:t>An Overview</w:t>
      </w:r>
    </w:p>
    <w:p w14:paraId="311E04D6" w14:textId="253E0191" w:rsidR="00686A66" w:rsidRPr="00686A66" w:rsidRDefault="00686A66" w:rsidP="00686A66">
      <w:pPr>
        <w:jc w:val="center"/>
        <w:rPr>
          <w:rFonts w:ascii="Candara" w:eastAsia="Times New Roman" w:hAnsi="Candara" w:cs="Times New Roman"/>
          <w:color w:val="C60B46"/>
          <w:sz w:val="36"/>
          <w:szCs w:val="36"/>
          <w:lang w:eastAsia="en-GB"/>
        </w:rPr>
      </w:pPr>
      <w:r>
        <w:rPr>
          <w:rFonts w:ascii="Candara" w:eastAsia="Times New Roman" w:hAnsi="Candara" w:cs="Times New Roman"/>
          <w:noProof/>
          <w:color w:val="000000"/>
          <w:sz w:val="24"/>
          <w:szCs w:val="24"/>
          <w:lang w:val="en-US"/>
        </w:rPr>
        <w:drawing>
          <wp:anchor distT="0" distB="0" distL="114300" distR="114300" simplePos="0" relativeHeight="251865088" behindDoc="1" locked="0" layoutInCell="1" allowOverlap="1" wp14:anchorId="5BB8A86F" wp14:editId="27684A99">
            <wp:simplePos x="0" y="0"/>
            <wp:positionH relativeFrom="column">
              <wp:posOffset>82550</wp:posOffset>
            </wp:positionH>
            <wp:positionV relativeFrom="paragraph">
              <wp:posOffset>216535</wp:posOffset>
            </wp:positionV>
            <wp:extent cx="1840865" cy="3327400"/>
            <wp:effectExtent l="19050" t="19050" r="26035" b="25400"/>
            <wp:wrapTight wrapText="bothSides">
              <wp:wrapPolygon edited="0">
                <wp:start x="-224" y="-124"/>
                <wp:lineTo x="-224" y="21641"/>
                <wp:lineTo x="21682" y="21641"/>
                <wp:lineTo x="21682" y="-124"/>
                <wp:lineTo x="-224" y="-124"/>
              </wp:wrapPolygon>
            </wp:wrapTight>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ope francis photo.PNG"/>
                    <pic:cNvPicPr/>
                  </pic:nvPicPr>
                  <pic:blipFill>
                    <a:blip r:embed="rId10">
                      <a:extLst>
                        <a:ext uri="{28A0092B-C50C-407E-A947-70E740481C1C}">
                          <a14:useLocalDpi xmlns:a14="http://schemas.microsoft.com/office/drawing/2010/main" val="0"/>
                        </a:ext>
                      </a:extLst>
                    </a:blip>
                    <a:stretch>
                      <a:fillRect/>
                    </a:stretch>
                  </pic:blipFill>
                  <pic:spPr>
                    <a:xfrm>
                      <a:off x="0" y="0"/>
                      <a:ext cx="1840865" cy="3327400"/>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r w:rsidR="00036164" w:rsidRPr="0040152A">
        <w:rPr>
          <w:rFonts w:ascii="Candara" w:hAnsi="Candara"/>
          <w:b/>
          <w:noProof/>
          <w:sz w:val="24"/>
          <w:szCs w:val="24"/>
          <w:lang w:val="en-US"/>
        </w:rPr>
        <w:drawing>
          <wp:anchor distT="0" distB="0" distL="114300" distR="114300" simplePos="0" relativeHeight="251676672" behindDoc="1" locked="0" layoutInCell="1" allowOverlap="1" wp14:anchorId="3906333C" wp14:editId="2EE038F5">
            <wp:simplePos x="0" y="0"/>
            <wp:positionH relativeFrom="margin">
              <wp:align>right</wp:align>
            </wp:positionH>
            <wp:positionV relativeFrom="paragraph">
              <wp:posOffset>6350</wp:posOffset>
            </wp:positionV>
            <wp:extent cx="474345" cy="790575"/>
            <wp:effectExtent l="0" t="0" r="1905" b="9525"/>
            <wp:wrapTight wrapText="bothSides">
              <wp:wrapPolygon edited="0">
                <wp:start x="0" y="0"/>
                <wp:lineTo x="0" y="21340"/>
                <wp:lineTo x="20819" y="21340"/>
                <wp:lineTo x="2081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345" cy="790575"/>
                    </a:xfrm>
                    <a:prstGeom prst="rect">
                      <a:avLst/>
                    </a:prstGeom>
                  </pic:spPr>
                </pic:pic>
              </a:graphicData>
            </a:graphic>
            <wp14:sizeRelH relativeFrom="page">
              <wp14:pctWidth>0</wp14:pctWidth>
            </wp14:sizeRelH>
            <wp14:sizeRelV relativeFrom="page">
              <wp14:pctHeight>0</wp14:pctHeight>
            </wp14:sizeRelV>
          </wp:anchor>
        </w:drawing>
      </w:r>
      <w:bookmarkStart w:id="2" w:name="_Hlk54680766"/>
      <w:r w:rsidR="00F710E3" w:rsidRPr="00F710E3">
        <w:rPr>
          <w:rFonts w:ascii="Lucida Bright" w:eastAsia="Times New Roman" w:hAnsi="Lucida Bright" w:cs="Times New Roman"/>
          <w:color w:val="C60B46"/>
          <w:sz w:val="27"/>
          <w:szCs w:val="27"/>
          <w:lang w:eastAsia="en-GB"/>
        </w:rPr>
        <w:br/>
      </w:r>
      <w:r w:rsidRPr="00686A66">
        <w:rPr>
          <w:rFonts w:ascii="Candara" w:eastAsia="Times New Roman" w:hAnsi="Candara" w:cs="Times New Roman"/>
          <w:color w:val="C60B46"/>
          <w:sz w:val="36"/>
          <w:szCs w:val="36"/>
          <w:lang w:eastAsia="en-GB"/>
        </w:rPr>
        <w:t>A Lenten Challenge</w:t>
      </w:r>
    </w:p>
    <w:p w14:paraId="674ADE08" w14:textId="77777777" w:rsidR="00686A66" w:rsidRDefault="00686A66" w:rsidP="00686A66">
      <w:pPr>
        <w:rPr>
          <w:rFonts w:ascii="Candara" w:eastAsia="Times New Roman" w:hAnsi="Candara" w:cs="Times New Roman"/>
          <w:color w:val="C60B46"/>
          <w:sz w:val="27"/>
          <w:szCs w:val="27"/>
          <w:lang w:eastAsia="en-GB"/>
        </w:rPr>
      </w:pPr>
    </w:p>
    <w:p w14:paraId="426EBCC9" w14:textId="65049BBE" w:rsidR="00F710E3" w:rsidRDefault="00F710E3" w:rsidP="00686A66">
      <w:pPr>
        <w:rPr>
          <w:rFonts w:ascii="Candara" w:eastAsia="Times New Roman" w:hAnsi="Candara" w:cs="Times New Roman"/>
          <w:color w:val="000000"/>
          <w:sz w:val="24"/>
          <w:szCs w:val="24"/>
          <w:lang w:eastAsia="en-GB"/>
        </w:rPr>
      </w:pPr>
      <w:r w:rsidRPr="00686A66">
        <w:rPr>
          <w:rFonts w:ascii="Candara" w:eastAsia="Times New Roman" w:hAnsi="Candara" w:cs="Times New Roman"/>
          <w:color w:val="7030A0"/>
          <w:sz w:val="27"/>
          <w:szCs w:val="27"/>
          <w:lang w:eastAsia="en-GB"/>
        </w:rPr>
        <w:t>Fasting</w:t>
      </w:r>
    </w:p>
    <w:p w14:paraId="66F278DE" w14:textId="77777777" w:rsidR="00686A66" w:rsidRPr="00F710E3" w:rsidRDefault="00686A66" w:rsidP="00686A66">
      <w:pPr>
        <w:rPr>
          <w:rFonts w:ascii="Candara" w:hAnsi="Candara"/>
          <w:bCs/>
          <w:iCs/>
          <w:sz w:val="24"/>
          <w:szCs w:val="24"/>
        </w:rPr>
      </w:pPr>
    </w:p>
    <w:p w14:paraId="768BC3A4" w14:textId="2370474F" w:rsidR="00323D31" w:rsidRPr="0040152A" w:rsidRDefault="00F710E3" w:rsidP="00686A66">
      <w:pPr>
        <w:shd w:val="clear" w:color="auto" w:fill="FFFFFF" w:themeFill="background1"/>
        <w:rPr>
          <w:rFonts w:ascii="Candara" w:hAnsi="Candara"/>
          <w:b/>
          <w:color w:val="FF0000"/>
          <w:sz w:val="24"/>
          <w:szCs w:val="24"/>
        </w:rPr>
      </w:pPr>
      <w:r w:rsidRPr="00F710E3">
        <w:rPr>
          <w:rFonts w:ascii="Candara" w:eastAsia="Times New Roman" w:hAnsi="Candara" w:cs="Times New Roman"/>
          <w:color w:val="000000"/>
          <w:sz w:val="24"/>
          <w:szCs w:val="24"/>
          <w:lang w:eastAsia="en-GB"/>
        </w:rPr>
        <w:t>Fast from hurtful words and speak kind words.</w:t>
      </w:r>
      <w:r w:rsidRPr="00F710E3">
        <w:rPr>
          <w:rFonts w:ascii="Candara" w:eastAsia="Times New Roman" w:hAnsi="Candara" w:cs="Times New Roman"/>
          <w:color w:val="000000"/>
          <w:sz w:val="24"/>
          <w:szCs w:val="24"/>
          <w:lang w:eastAsia="en-GB"/>
        </w:rPr>
        <w:br/>
        <w:t>Fast from sadness and be filled with gratitude.</w:t>
      </w:r>
      <w:r w:rsidRPr="00F710E3">
        <w:rPr>
          <w:rFonts w:ascii="Candara" w:eastAsia="Times New Roman" w:hAnsi="Candara" w:cs="Times New Roman"/>
          <w:color w:val="000000"/>
          <w:sz w:val="24"/>
          <w:szCs w:val="24"/>
          <w:lang w:eastAsia="en-GB"/>
        </w:rPr>
        <w:br/>
        <w:t>Fast from anger and be filled with patience.</w:t>
      </w:r>
      <w:r w:rsidRPr="00F710E3">
        <w:rPr>
          <w:rFonts w:ascii="Candara" w:eastAsia="Times New Roman" w:hAnsi="Candara" w:cs="Times New Roman"/>
          <w:color w:val="000000"/>
          <w:sz w:val="24"/>
          <w:szCs w:val="24"/>
          <w:lang w:eastAsia="en-GB"/>
        </w:rPr>
        <w:br/>
        <w:t>Fast from pessimism and be filled with hope.</w:t>
      </w:r>
      <w:r w:rsidRPr="00F710E3">
        <w:rPr>
          <w:rFonts w:ascii="Candara" w:eastAsia="Times New Roman" w:hAnsi="Candara" w:cs="Times New Roman"/>
          <w:color w:val="000000"/>
          <w:sz w:val="24"/>
          <w:szCs w:val="24"/>
          <w:lang w:eastAsia="en-GB"/>
        </w:rPr>
        <w:br/>
        <w:t>Fast from worries and have trust in God.</w:t>
      </w:r>
      <w:r w:rsidRPr="00F710E3">
        <w:rPr>
          <w:rFonts w:ascii="Candara" w:eastAsia="Times New Roman" w:hAnsi="Candara" w:cs="Times New Roman"/>
          <w:color w:val="000000"/>
          <w:sz w:val="24"/>
          <w:szCs w:val="24"/>
          <w:lang w:eastAsia="en-GB"/>
        </w:rPr>
        <w:br/>
        <w:t>Fast from complaints and contemplate simplicity.</w:t>
      </w:r>
      <w:r w:rsidRPr="00F710E3">
        <w:rPr>
          <w:rFonts w:ascii="Candara" w:eastAsia="Times New Roman" w:hAnsi="Candara" w:cs="Times New Roman"/>
          <w:color w:val="000000"/>
          <w:sz w:val="24"/>
          <w:szCs w:val="24"/>
          <w:lang w:eastAsia="en-GB"/>
        </w:rPr>
        <w:br/>
        <w:t>Fast from pressures and be prayerful.</w:t>
      </w:r>
      <w:r w:rsidRPr="00F710E3">
        <w:rPr>
          <w:rFonts w:ascii="Candara" w:eastAsia="Times New Roman" w:hAnsi="Candara" w:cs="Times New Roman"/>
          <w:color w:val="000000"/>
          <w:sz w:val="24"/>
          <w:szCs w:val="24"/>
          <w:lang w:eastAsia="en-GB"/>
        </w:rPr>
        <w:br/>
        <w:t>Fast from bitterness and fill your heart with joy.</w:t>
      </w:r>
      <w:r w:rsidRPr="00F710E3">
        <w:rPr>
          <w:rFonts w:ascii="Candara" w:eastAsia="Times New Roman" w:hAnsi="Candara" w:cs="Times New Roman"/>
          <w:color w:val="000000"/>
          <w:sz w:val="24"/>
          <w:szCs w:val="24"/>
          <w:lang w:eastAsia="en-GB"/>
        </w:rPr>
        <w:br/>
        <w:t>Fast from selfishness and be compassionate.</w:t>
      </w:r>
      <w:r w:rsidRPr="00F710E3">
        <w:rPr>
          <w:rFonts w:ascii="Candara" w:eastAsia="Times New Roman" w:hAnsi="Candara" w:cs="Times New Roman"/>
          <w:color w:val="000000"/>
          <w:sz w:val="24"/>
          <w:szCs w:val="24"/>
          <w:lang w:eastAsia="en-GB"/>
        </w:rPr>
        <w:br/>
        <w:t>Fast from grudges and be reconciled.</w:t>
      </w:r>
      <w:r w:rsidR="00686A66">
        <w:rPr>
          <w:rFonts w:ascii="Candara" w:eastAsia="Times New Roman" w:hAnsi="Candara" w:cs="Times New Roman"/>
          <w:color w:val="000000"/>
          <w:sz w:val="24"/>
          <w:szCs w:val="24"/>
          <w:lang w:eastAsia="en-GB"/>
        </w:rPr>
        <w:br/>
      </w:r>
      <w:r w:rsidRPr="00F710E3">
        <w:rPr>
          <w:rFonts w:ascii="Candara" w:eastAsia="Times New Roman" w:hAnsi="Candara" w:cs="Times New Roman"/>
          <w:color w:val="000000"/>
          <w:sz w:val="24"/>
          <w:szCs w:val="24"/>
          <w:lang w:eastAsia="en-GB"/>
        </w:rPr>
        <w:t>Fast from words and be silent so you can listen.</w:t>
      </w:r>
      <w:r w:rsidR="004D1291" w:rsidRPr="0040152A">
        <w:rPr>
          <w:rFonts w:ascii="Candara" w:hAnsi="Candara"/>
          <w:color w:val="FFFFFF" w:themeColor="background1"/>
          <w:sz w:val="32"/>
          <w:szCs w:val="32"/>
        </w:rPr>
        <w:t>t</w:t>
      </w:r>
      <w:bookmarkEnd w:id="2"/>
    </w:p>
    <w:p w14:paraId="5115D5C2" w14:textId="7CD7C274" w:rsidR="00686A66" w:rsidRPr="00686A66" w:rsidRDefault="00686A66" w:rsidP="00EC4114">
      <w:pPr>
        <w:spacing w:line="276" w:lineRule="auto"/>
        <w:rPr>
          <w:rFonts w:ascii="Candara" w:hAnsi="Candara"/>
          <w:bCs/>
          <w:i/>
          <w:color w:val="7030A0"/>
          <w:sz w:val="24"/>
          <w:szCs w:val="24"/>
        </w:rPr>
      </w:pPr>
      <w:r w:rsidRPr="00F710E3">
        <w:rPr>
          <w:rFonts w:ascii="Candara" w:eastAsia="Times New Roman" w:hAnsi="Candara" w:cs="Times New Roman"/>
          <w:i/>
          <w:color w:val="7030A0"/>
          <w:sz w:val="24"/>
          <w:szCs w:val="24"/>
          <w:lang w:eastAsia="en-GB"/>
        </w:rPr>
        <w:t>Pope Francis (Ash Wednesday 2017)</w:t>
      </w:r>
    </w:p>
    <w:p w14:paraId="66BDE2B7" w14:textId="77777777" w:rsidR="00686A66" w:rsidRDefault="00686A66" w:rsidP="00EC4114">
      <w:pPr>
        <w:spacing w:line="276" w:lineRule="auto"/>
        <w:rPr>
          <w:rFonts w:ascii="Candara" w:hAnsi="Candara"/>
          <w:bCs/>
          <w:color w:val="7030A0"/>
          <w:sz w:val="24"/>
          <w:szCs w:val="24"/>
        </w:rPr>
      </w:pPr>
    </w:p>
    <w:p w14:paraId="1CAE3511" w14:textId="4ACC952F" w:rsidR="00686A66" w:rsidRPr="0040152A" w:rsidRDefault="00686A66" w:rsidP="00686A66">
      <w:pPr>
        <w:shd w:val="clear" w:color="auto" w:fill="7030A0"/>
        <w:jc w:val="center"/>
        <w:rPr>
          <w:rFonts w:ascii="Candara" w:hAnsi="Candara"/>
          <w:color w:val="FFFFFF" w:themeColor="background1"/>
          <w:sz w:val="36"/>
          <w:szCs w:val="36"/>
        </w:rPr>
      </w:pPr>
      <w:r>
        <w:rPr>
          <w:rFonts w:ascii="Candara" w:hAnsi="Candara"/>
          <w:color w:val="FFFFFF" w:themeColor="background1"/>
          <w:sz w:val="36"/>
          <w:szCs w:val="36"/>
        </w:rPr>
        <w:t>This document</w:t>
      </w:r>
    </w:p>
    <w:p w14:paraId="6F229806" w14:textId="77777777" w:rsidR="00686A66" w:rsidRDefault="00686A66" w:rsidP="00EC4114">
      <w:pPr>
        <w:spacing w:line="276" w:lineRule="auto"/>
        <w:rPr>
          <w:rFonts w:ascii="Candara" w:hAnsi="Candara"/>
          <w:bCs/>
          <w:color w:val="7030A0"/>
          <w:sz w:val="24"/>
          <w:szCs w:val="24"/>
        </w:rPr>
      </w:pPr>
    </w:p>
    <w:p w14:paraId="3569530D" w14:textId="1DAF74DA" w:rsidR="002F66EC" w:rsidRPr="0040152A" w:rsidRDefault="004D1291" w:rsidP="00EC4114">
      <w:pPr>
        <w:spacing w:line="276" w:lineRule="auto"/>
        <w:rPr>
          <w:rFonts w:ascii="Candara" w:hAnsi="Candara"/>
          <w:bCs/>
          <w:color w:val="7030A0"/>
          <w:sz w:val="24"/>
          <w:szCs w:val="24"/>
        </w:rPr>
      </w:pPr>
      <w:r w:rsidRPr="0040152A">
        <w:rPr>
          <w:rFonts w:ascii="Candara" w:hAnsi="Candara"/>
          <w:bCs/>
          <w:color w:val="7030A0"/>
          <w:sz w:val="24"/>
          <w:szCs w:val="24"/>
        </w:rPr>
        <w:t>Aims</w:t>
      </w:r>
    </w:p>
    <w:p w14:paraId="3D1A9725" w14:textId="0A891DF6" w:rsidR="002F66EC" w:rsidRPr="0040152A" w:rsidRDefault="004D1291" w:rsidP="00EC4114">
      <w:pPr>
        <w:spacing w:line="276" w:lineRule="auto"/>
        <w:rPr>
          <w:rFonts w:ascii="Candara" w:hAnsi="Candara"/>
          <w:bCs/>
          <w:sz w:val="24"/>
          <w:szCs w:val="24"/>
        </w:rPr>
      </w:pPr>
      <w:r w:rsidRPr="0040152A">
        <w:rPr>
          <w:rFonts w:ascii="Candara" w:hAnsi="Candara"/>
          <w:bCs/>
          <w:sz w:val="24"/>
          <w:szCs w:val="24"/>
        </w:rPr>
        <w:t xml:space="preserve">The main purpose of this resource is to help you as teachers and leaders to </w:t>
      </w:r>
      <w:r w:rsidR="00A851B3" w:rsidRPr="0040152A">
        <w:rPr>
          <w:rFonts w:ascii="Candara" w:hAnsi="Candara"/>
          <w:bCs/>
          <w:sz w:val="24"/>
          <w:szCs w:val="24"/>
        </w:rPr>
        <w:t xml:space="preserve">appreciate </w:t>
      </w:r>
      <w:r w:rsidRPr="0040152A">
        <w:rPr>
          <w:rFonts w:ascii="Candara" w:hAnsi="Candara"/>
          <w:bCs/>
          <w:sz w:val="24"/>
          <w:szCs w:val="24"/>
        </w:rPr>
        <w:t xml:space="preserve">more </w:t>
      </w:r>
      <w:r w:rsidR="00A851B3" w:rsidRPr="0040152A">
        <w:rPr>
          <w:rFonts w:ascii="Candara" w:hAnsi="Candara"/>
          <w:bCs/>
          <w:sz w:val="24"/>
          <w:szCs w:val="24"/>
        </w:rPr>
        <w:t xml:space="preserve">fully </w:t>
      </w:r>
      <w:r w:rsidRPr="0040152A">
        <w:rPr>
          <w:rFonts w:ascii="Candara" w:hAnsi="Candara"/>
          <w:bCs/>
          <w:sz w:val="24"/>
          <w:szCs w:val="24"/>
        </w:rPr>
        <w:t xml:space="preserve">the </w:t>
      </w:r>
      <w:r w:rsidR="000A312D" w:rsidRPr="0040152A">
        <w:rPr>
          <w:rFonts w:ascii="Candara" w:hAnsi="Candara"/>
          <w:bCs/>
          <w:sz w:val="24"/>
          <w:szCs w:val="24"/>
        </w:rPr>
        <w:t>L</w:t>
      </w:r>
      <w:r w:rsidRPr="0040152A">
        <w:rPr>
          <w:rFonts w:ascii="Candara" w:hAnsi="Candara"/>
          <w:bCs/>
          <w:sz w:val="24"/>
          <w:szCs w:val="24"/>
        </w:rPr>
        <w:t>ent</w:t>
      </w:r>
      <w:r w:rsidR="000A312D" w:rsidRPr="0040152A">
        <w:rPr>
          <w:rFonts w:ascii="Candara" w:hAnsi="Candara"/>
          <w:bCs/>
          <w:sz w:val="24"/>
          <w:szCs w:val="24"/>
        </w:rPr>
        <w:t>en</w:t>
      </w:r>
      <w:r w:rsidRPr="0040152A">
        <w:rPr>
          <w:rFonts w:ascii="Candara" w:hAnsi="Candara"/>
          <w:bCs/>
          <w:sz w:val="24"/>
          <w:szCs w:val="24"/>
        </w:rPr>
        <w:t xml:space="preserve"> season and save you time and energy so that you, in turn, can develop the theology, religious literacy and spiritu</w:t>
      </w:r>
      <w:r w:rsidR="00A851B3" w:rsidRPr="0040152A">
        <w:rPr>
          <w:rFonts w:ascii="Candara" w:hAnsi="Candara"/>
          <w:bCs/>
          <w:sz w:val="24"/>
          <w:szCs w:val="24"/>
        </w:rPr>
        <w:t>ality of pupils as well as their understanding of Catholic Social Teaching.</w:t>
      </w:r>
    </w:p>
    <w:p w14:paraId="1D562DDA" w14:textId="0E29D4BF" w:rsidR="00A851B3" w:rsidRPr="0040152A" w:rsidRDefault="00A851B3" w:rsidP="00EC4114">
      <w:pPr>
        <w:spacing w:line="276" w:lineRule="auto"/>
        <w:rPr>
          <w:rFonts w:ascii="Candara" w:hAnsi="Candara"/>
          <w:bCs/>
          <w:sz w:val="24"/>
          <w:szCs w:val="24"/>
        </w:rPr>
      </w:pPr>
    </w:p>
    <w:p w14:paraId="75D360FA" w14:textId="069CE89A" w:rsidR="00A851B3" w:rsidRPr="0040152A" w:rsidRDefault="00A851B3" w:rsidP="00EC4114">
      <w:pPr>
        <w:spacing w:line="276" w:lineRule="auto"/>
        <w:rPr>
          <w:rFonts w:ascii="Candara" w:hAnsi="Candara"/>
          <w:bCs/>
          <w:color w:val="7030A0"/>
          <w:sz w:val="24"/>
          <w:szCs w:val="24"/>
        </w:rPr>
      </w:pPr>
      <w:r w:rsidRPr="0040152A">
        <w:rPr>
          <w:rFonts w:ascii="Candara" w:hAnsi="Candara"/>
          <w:bCs/>
          <w:color w:val="7030A0"/>
          <w:sz w:val="24"/>
          <w:szCs w:val="24"/>
        </w:rPr>
        <w:t>S</w:t>
      </w:r>
      <w:r w:rsidR="000E29F6" w:rsidRPr="0040152A">
        <w:rPr>
          <w:rFonts w:ascii="Candara" w:hAnsi="Candara"/>
          <w:bCs/>
          <w:color w:val="7030A0"/>
          <w:sz w:val="24"/>
          <w:szCs w:val="24"/>
        </w:rPr>
        <w:t>tructure</w:t>
      </w:r>
    </w:p>
    <w:p w14:paraId="64385393" w14:textId="344099B8" w:rsidR="00A851B3" w:rsidRPr="0040152A" w:rsidRDefault="00A851B3" w:rsidP="00EC4114">
      <w:pPr>
        <w:spacing w:line="276" w:lineRule="auto"/>
        <w:rPr>
          <w:rFonts w:ascii="Candara" w:hAnsi="Candara"/>
          <w:bCs/>
          <w:sz w:val="24"/>
          <w:szCs w:val="24"/>
        </w:rPr>
      </w:pPr>
      <w:r w:rsidRPr="0040152A">
        <w:rPr>
          <w:rFonts w:ascii="Candara" w:hAnsi="Candara"/>
          <w:bCs/>
          <w:sz w:val="24"/>
          <w:szCs w:val="24"/>
        </w:rPr>
        <w:t xml:space="preserve">There are </w:t>
      </w:r>
      <w:r w:rsidR="001F571F" w:rsidRPr="0040152A">
        <w:rPr>
          <w:rFonts w:ascii="Candara" w:hAnsi="Candara"/>
          <w:bCs/>
          <w:sz w:val="24"/>
          <w:szCs w:val="24"/>
        </w:rPr>
        <w:t>three</w:t>
      </w:r>
      <w:r w:rsidRPr="0040152A">
        <w:rPr>
          <w:rFonts w:ascii="Candara" w:hAnsi="Candara"/>
          <w:bCs/>
          <w:sz w:val="24"/>
          <w:szCs w:val="24"/>
        </w:rPr>
        <w:t xml:space="preserve"> main sections in the document, although they may overlap:</w:t>
      </w:r>
    </w:p>
    <w:p w14:paraId="28000D8C" w14:textId="6D722621" w:rsidR="00A851B3" w:rsidRPr="0040152A" w:rsidRDefault="001F571F" w:rsidP="001F571F">
      <w:pPr>
        <w:pStyle w:val="ListParagraph"/>
        <w:numPr>
          <w:ilvl w:val="0"/>
          <w:numId w:val="20"/>
        </w:numPr>
        <w:spacing w:line="276" w:lineRule="auto"/>
        <w:rPr>
          <w:rFonts w:ascii="Candara" w:hAnsi="Candara"/>
          <w:bCs/>
          <w:sz w:val="24"/>
          <w:szCs w:val="24"/>
        </w:rPr>
      </w:pPr>
      <w:r w:rsidRPr="0040152A">
        <w:rPr>
          <w:rFonts w:ascii="Candara" w:hAnsi="Candara"/>
          <w:bCs/>
          <w:sz w:val="24"/>
          <w:szCs w:val="24"/>
        </w:rPr>
        <w:t>Information to d</w:t>
      </w:r>
      <w:r w:rsidR="00A851B3" w:rsidRPr="0040152A">
        <w:rPr>
          <w:rFonts w:ascii="Candara" w:hAnsi="Candara"/>
          <w:bCs/>
          <w:sz w:val="24"/>
          <w:szCs w:val="24"/>
        </w:rPr>
        <w:t>evelop one’s own theology and religious literacy</w:t>
      </w:r>
      <w:r w:rsidRPr="0040152A">
        <w:rPr>
          <w:rFonts w:ascii="Candara" w:hAnsi="Candara"/>
          <w:bCs/>
          <w:sz w:val="24"/>
          <w:szCs w:val="24"/>
        </w:rPr>
        <w:t>. This takes the form of Q&amp;A as well as an A-Z of Lent</w:t>
      </w:r>
    </w:p>
    <w:p w14:paraId="3D45C7E5" w14:textId="4F2DB207" w:rsidR="001F571F" w:rsidRPr="0040152A" w:rsidRDefault="001F571F" w:rsidP="001F571F">
      <w:pPr>
        <w:pStyle w:val="ListParagraph"/>
        <w:numPr>
          <w:ilvl w:val="0"/>
          <w:numId w:val="20"/>
        </w:numPr>
        <w:spacing w:line="276" w:lineRule="auto"/>
        <w:rPr>
          <w:rFonts w:ascii="Candara" w:hAnsi="Candara"/>
          <w:bCs/>
          <w:sz w:val="24"/>
          <w:szCs w:val="24"/>
        </w:rPr>
      </w:pPr>
      <w:r w:rsidRPr="0040152A">
        <w:rPr>
          <w:rFonts w:ascii="Candara" w:hAnsi="Candara"/>
          <w:bCs/>
          <w:sz w:val="24"/>
          <w:szCs w:val="24"/>
        </w:rPr>
        <w:t xml:space="preserve">Support materials to develop this theology and share it with pupils. </w:t>
      </w:r>
      <w:r w:rsidR="002F12F2">
        <w:rPr>
          <w:rFonts w:ascii="Candara" w:hAnsi="Candara"/>
          <w:bCs/>
          <w:sz w:val="24"/>
          <w:szCs w:val="24"/>
        </w:rPr>
        <w:t>T</w:t>
      </w:r>
      <w:r w:rsidRPr="0040152A">
        <w:rPr>
          <w:rFonts w:ascii="Candara" w:hAnsi="Candara"/>
          <w:bCs/>
          <w:sz w:val="24"/>
          <w:szCs w:val="24"/>
        </w:rPr>
        <w:t>his will take the form of video and website links</w:t>
      </w:r>
    </w:p>
    <w:p w14:paraId="680D47A1" w14:textId="1D8F5A40" w:rsidR="001F571F" w:rsidRPr="0040152A" w:rsidRDefault="001F571F" w:rsidP="001F571F">
      <w:pPr>
        <w:pStyle w:val="ListParagraph"/>
        <w:numPr>
          <w:ilvl w:val="0"/>
          <w:numId w:val="20"/>
        </w:numPr>
        <w:spacing w:line="276" w:lineRule="auto"/>
        <w:rPr>
          <w:rFonts w:ascii="Candara" w:hAnsi="Candara"/>
          <w:bCs/>
          <w:sz w:val="24"/>
          <w:szCs w:val="24"/>
        </w:rPr>
      </w:pPr>
      <w:r w:rsidRPr="0040152A">
        <w:rPr>
          <w:rFonts w:ascii="Candara" w:hAnsi="Candara"/>
          <w:bCs/>
          <w:sz w:val="24"/>
          <w:szCs w:val="24"/>
        </w:rPr>
        <w:t>Links to various diocesan, national and universal charities in order to enhance the Lenten experience for all members of the community</w:t>
      </w:r>
    </w:p>
    <w:p w14:paraId="40254095" w14:textId="77777777" w:rsidR="002F66EC" w:rsidRPr="0040152A" w:rsidRDefault="002F66EC" w:rsidP="00EC4114">
      <w:pPr>
        <w:spacing w:line="276" w:lineRule="auto"/>
        <w:rPr>
          <w:rFonts w:ascii="Candara" w:hAnsi="Candara"/>
          <w:bCs/>
          <w:color w:val="FF0000"/>
          <w:sz w:val="24"/>
          <w:szCs w:val="24"/>
        </w:rPr>
      </w:pPr>
    </w:p>
    <w:p w14:paraId="58D77C7B" w14:textId="1F85FD54" w:rsidR="004D1291" w:rsidRPr="0040152A" w:rsidRDefault="000E29F6" w:rsidP="00EC4114">
      <w:pPr>
        <w:spacing w:line="276" w:lineRule="auto"/>
        <w:rPr>
          <w:rFonts w:ascii="Candara" w:hAnsi="Candara"/>
          <w:bCs/>
          <w:color w:val="7030A0"/>
          <w:sz w:val="24"/>
          <w:szCs w:val="24"/>
        </w:rPr>
      </w:pPr>
      <w:r w:rsidRPr="0040152A">
        <w:rPr>
          <w:rFonts w:ascii="Candara" w:hAnsi="Candara"/>
          <w:bCs/>
          <w:color w:val="7030A0"/>
          <w:sz w:val="24"/>
          <w:szCs w:val="24"/>
        </w:rPr>
        <w:t>How to use this resource</w:t>
      </w:r>
    </w:p>
    <w:p w14:paraId="3A744044" w14:textId="77777777" w:rsidR="00686A66" w:rsidRDefault="001F571F" w:rsidP="00EC4114">
      <w:pPr>
        <w:spacing w:line="276" w:lineRule="auto"/>
        <w:rPr>
          <w:rFonts w:ascii="Candara" w:eastAsiaTheme="minorHAnsi" w:hAnsi="Candara"/>
          <w:bCs/>
          <w:sz w:val="24"/>
          <w:szCs w:val="24"/>
        </w:rPr>
      </w:pPr>
      <w:r w:rsidRPr="0040152A">
        <w:rPr>
          <w:rFonts w:ascii="Candara" w:eastAsiaTheme="minorHAnsi" w:hAnsi="Candara"/>
          <w:bCs/>
          <w:sz w:val="24"/>
          <w:szCs w:val="24"/>
        </w:rPr>
        <w:t xml:space="preserve">This resource is intended to support various members of staff in a Catholic school, it is not intended as a resource for pupils. Due to its importance, there is a plethora of materials on Lent </w:t>
      </w:r>
      <w:r w:rsidR="0003646B" w:rsidRPr="0040152A">
        <w:rPr>
          <w:rFonts w:ascii="Candara" w:eastAsiaTheme="minorHAnsi" w:hAnsi="Candara"/>
          <w:bCs/>
          <w:sz w:val="24"/>
          <w:szCs w:val="24"/>
        </w:rPr>
        <w:t xml:space="preserve">and Holy Week </w:t>
      </w:r>
      <w:r w:rsidRPr="0040152A">
        <w:rPr>
          <w:rFonts w:ascii="Candara" w:eastAsiaTheme="minorHAnsi" w:hAnsi="Candara"/>
          <w:bCs/>
          <w:sz w:val="24"/>
          <w:szCs w:val="24"/>
        </w:rPr>
        <w:t>so this document is not intended as a complete or exhaustive list of information</w:t>
      </w:r>
      <w:r w:rsidR="00686A66">
        <w:rPr>
          <w:rFonts w:ascii="Candara" w:eastAsiaTheme="minorHAnsi" w:hAnsi="Candara"/>
          <w:bCs/>
          <w:sz w:val="24"/>
          <w:szCs w:val="24"/>
        </w:rPr>
        <w:t>.</w:t>
      </w:r>
    </w:p>
    <w:p w14:paraId="55F88E60" w14:textId="77777777" w:rsidR="00686A66" w:rsidRDefault="00686A66" w:rsidP="00EC4114">
      <w:pPr>
        <w:spacing w:line="276" w:lineRule="auto"/>
        <w:rPr>
          <w:rFonts w:ascii="Candara" w:eastAsiaTheme="minorHAnsi" w:hAnsi="Candara"/>
          <w:bCs/>
          <w:sz w:val="24"/>
          <w:szCs w:val="24"/>
        </w:rPr>
      </w:pPr>
    </w:p>
    <w:p w14:paraId="72543C34" w14:textId="18D246F3" w:rsidR="001F571F" w:rsidRPr="0040152A" w:rsidRDefault="00D65EB5" w:rsidP="00EC4114">
      <w:pPr>
        <w:spacing w:line="276" w:lineRule="auto"/>
        <w:rPr>
          <w:rFonts w:ascii="Candara" w:eastAsiaTheme="minorHAnsi" w:hAnsi="Candara"/>
          <w:bCs/>
          <w:sz w:val="24"/>
          <w:szCs w:val="24"/>
        </w:rPr>
      </w:pPr>
      <w:r w:rsidRPr="0040152A">
        <w:rPr>
          <w:rFonts w:ascii="Candara" w:eastAsiaTheme="minorHAnsi" w:hAnsi="Candara"/>
          <w:bCs/>
          <w:sz w:val="24"/>
          <w:szCs w:val="24"/>
        </w:rPr>
        <w:t>However, it is hoped that it will be useful for all members of staff especially teachers and RE Coordinators. The materials here are relevant for teaching about Lent as well as the Passion and death of Christ. We hope that you find it helpful and have a happy and holy Lent.</w:t>
      </w:r>
    </w:p>
    <w:p w14:paraId="2507C62E" w14:textId="67B28E05" w:rsidR="00B2405D" w:rsidRPr="0040152A" w:rsidRDefault="003002D4" w:rsidP="00B2405D">
      <w:pPr>
        <w:rPr>
          <w:rFonts w:ascii="Candara" w:hAnsi="Candara"/>
          <w:bCs/>
          <w:color w:val="C00000"/>
          <w:sz w:val="24"/>
          <w:szCs w:val="24"/>
        </w:rPr>
      </w:pPr>
      <w:r w:rsidRPr="0040152A">
        <w:rPr>
          <w:rFonts w:ascii="Candara" w:hAnsi="Candara"/>
          <w:bCs/>
          <w:color w:val="C00000"/>
          <w:sz w:val="24"/>
          <w:szCs w:val="24"/>
        </w:rPr>
        <w:br w:type="page"/>
      </w:r>
    </w:p>
    <w:p w14:paraId="6BD7BA93" w14:textId="42394AE0" w:rsidR="0067147E" w:rsidRPr="0040152A" w:rsidRDefault="0067147E" w:rsidP="0067147E">
      <w:pPr>
        <w:shd w:val="clear" w:color="auto" w:fill="7030A0"/>
        <w:jc w:val="center"/>
        <w:rPr>
          <w:rFonts w:ascii="Candara" w:hAnsi="Candara"/>
          <w:color w:val="FFFFFF" w:themeColor="background1"/>
          <w:sz w:val="36"/>
          <w:szCs w:val="36"/>
        </w:rPr>
      </w:pPr>
      <w:bookmarkStart w:id="3" w:name="_Hlk63421684"/>
      <w:bookmarkStart w:id="4" w:name="_Hlk63334753"/>
      <w:r w:rsidRPr="0040152A">
        <w:rPr>
          <w:rFonts w:ascii="Candara" w:hAnsi="Candara"/>
          <w:color w:val="FFFFFF" w:themeColor="background1"/>
          <w:sz w:val="36"/>
          <w:szCs w:val="36"/>
        </w:rPr>
        <w:lastRenderedPageBreak/>
        <w:t>Lent: An A-Z</w:t>
      </w:r>
    </w:p>
    <w:p w14:paraId="249C4EE6" w14:textId="77777777" w:rsidR="0067147E" w:rsidRPr="0040152A" w:rsidRDefault="0067147E" w:rsidP="0067147E">
      <w:pPr>
        <w:jc w:val="center"/>
        <w:rPr>
          <w:rFonts w:ascii="Candara" w:hAnsi="Candara"/>
          <w:b/>
          <w:color w:val="FF0000"/>
          <w:sz w:val="24"/>
          <w:szCs w:val="24"/>
        </w:rPr>
      </w:pPr>
      <w:bookmarkStart w:id="5" w:name="_Hlk53002022"/>
      <w:bookmarkStart w:id="6" w:name="_Hlk53503178"/>
    </w:p>
    <w:tbl>
      <w:tblPr>
        <w:tblStyle w:val="TableGrid"/>
        <w:tblW w:w="0" w:type="auto"/>
        <w:tblInd w:w="-5" w:type="dxa"/>
        <w:tblLook w:val="04A0" w:firstRow="1" w:lastRow="0" w:firstColumn="1" w:lastColumn="0" w:noHBand="0" w:noVBand="1"/>
      </w:tblPr>
      <w:tblGrid>
        <w:gridCol w:w="10348"/>
      </w:tblGrid>
      <w:tr w:rsidR="0067147E" w:rsidRPr="0040152A" w14:paraId="629DA226" w14:textId="77777777" w:rsidTr="00663F2B">
        <w:tc>
          <w:tcPr>
            <w:tcW w:w="10348" w:type="dxa"/>
          </w:tcPr>
          <w:p w14:paraId="1B8B91AB" w14:textId="77777777" w:rsidR="0067147E" w:rsidRPr="0040152A" w:rsidRDefault="0067147E" w:rsidP="00663F2B">
            <w:pPr>
              <w:pStyle w:val="ListParagraph"/>
              <w:ind w:left="0"/>
              <w:rPr>
                <w:rFonts w:ascii="Candara" w:eastAsia="Times New Roman" w:hAnsi="Candara"/>
                <w:b/>
                <w:color w:val="C00000"/>
                <w:sz w:val="40"/>
                <w:szCs w:val="40"/>
              </w:rPr>
            </w:pPr>
            <w:r w:rsidRPr="0040152A">
              <w:rPr>
                <w:rFonts w:ascii="Candara" w:eastAsia="Times New Roman" w:hAnsi="Candara"/>
                <w:b/>
                <w:color w:val="C00000"/>
                <w:sz w:val="40"/>
                <w:szCs w:val="40"/>
              </w:rPr>
              <w:t>A</w:t>
            </w:r>
          </w:p>
          <w:p w14:paraId="546004DE" w14:textId="35608BF9" w:rsidR="0067147E" w:rsidRPr="0040152A" w:rsidRDefault="0067147E" w:rsidP="00663F2B">
            <w:pPr>
              <w:pStyle w:val="ListParagraph"/>
              <w:ind w:left="0"/>
              <w:rPr>
                <w:rFonts w:ascii="Candara" w:eastAsia="Times New Roman" w:hAnsi="Candara"/>
                <w:sz w:val="24"/>
                <w:szCs w:val="24"/>
              </w:rPr>
            </w:pPr>
            <w:r w:rsidRPr="0040152A">
              <w:rPr>
                <w:rFonts w:ascii="Candara" w:eastAsia="Times New Roman" w:hAnsi="Candara"/>
                <w:b/>
                <w:color w:val="7030A0"/>
                <w:sz w:val="24"/>
                <w:szCs w:val="24"/>
              </w:rPr>
              <w:t xml:space="preserve">Abstinence: </w:t>
            </w:r>
            <w:r w:rsidRPr="00D87651">
              <w:rPr>
                <w:rFonts w:ascii="Candara" w:eastAsia="Times New Roman" w:hAnsi="Candara"/>
                <w:sz w:val="24"/>
                <w:szCs w:val="24"/>
              </w:rPr>
              <w:t>T</w:t>
            </w:r>
            <w:r w:rsidRPr="0040152A">
              <w:rPr>
                <w:rFonts w:ascii="Candara" w:eastAsia="Times New Roman" w:hAnsi="Candara"/>
                <w:sz w:val="24"/>
                <w:szCs w:val="24"/>
              </w:rPr>
              <w:t>he giving up of something during Lent such as meat, alcohol or chocolate.</w:t>
            </w:r>
            <w:r w:rsidR="000A5D86">
              <w:rPr>
                <w:rFonts w:ascii="Candara" w:eastAsia="Times New Roman" w:hAnsi="Candara"/>
                <w:sz w:val="24"/>
                <w:szCs w:val="24"/>
              </w:rPr>
              <w:t xml:space="preserve"> You could also give up</w:t>
            </w:r>
            <w:r w:rsidR="00926527">
              <w:rPr>
                <w:rFonts w:ascii="Candara" w:eastAsia="Times New Roman" w:hAnsi="Candara"/>
                <w:sz w:val="24"/>
                <w:szCs w:val="24"/>
              </w:rPr>
              <w:t xml:space="preserve"> a habit or</w:t>
            </w:r>
            <w:r w:rsidR="000A5D86">
              <w:rPr>
                <w:rFonts w:ascii="Candara" w:eastAsia="Times New Roman" w:hAnsi="Candara"/>
                <w:sz w:val="24"/>
                <w:szCs w:val="24"/>
              </w:rPr>
              <w:t xml:space="preserve"> an activity such as spending time on technology.</w:t>
            </w:r>
            <w:r w:rsidRPr="0040152A">
              <w:rPr>
                <w:rFonts w:ascii="Candara" w:eastAsia="Times New Roman" w:hAnsi="Candara"/>
                <w:sz w:val="24"/>
                <w:szCs w:val="24"/>
              </w:rPr>
              <w:t xml:space="preserve"> The purpose of this is to </w:t>
            </w:r>
            <w:r w:rsidR="00926527">
              <w:rPr>
                <w:rFonts w:ascii="Candara" w:eastAsia="Times New Roman" w:hAnsi="Candara"/>
                <w:sz w:val="24"/>
                <w:szCs w:val="24"/>
              </w:rPr>
              <w:t xml:space="preserve">make a sacrifice and </w:t>
            </w:r>
            <w:r w:rsidRPr="0040152A">
              <w:rPr>
                <w:rFonts w:ascii="Candara" w:eastAsia="Times New Roman" w:hAnsi="Candara"/>
                <w:sz w:val="24"/>
                <w:szCs w:val="24"/>
              </w:rPr>
              <w:t>grow closer to God.</w:t>
            </w:r>
            <w:r w:rsidR="002F12F2">
              <w:rPr>
                <w:rFonts w:ascii="Candara" w:eastAsia="Times New Roman" w:hAnsi="Candara"/>
                <w:sz w:val="24"/>
                <w:szCs w:val="24"/>
              </w:rPr>
              <w:t xml:space="preserve"> </w:t>
            </w:r>
            <w:r w:rsidR="0077780D">
              <w:rPr>
                <w:rFonts w:ascii="Candara" w:eastAsia="Times New Roman" w:hAnsi="Candara"/>
                <w:sz w:val="24"/>
                <w:szCs w:val="24"/>
              </w:rPr>
              <w:t>Abstinence is n</w:t>
            </w:r>
            <w:r w:rsidR="0077780D" w:rsidRPr="0077780D">
              <w:rPr>
                <w:rFonts w:ascii="Candara" w:eastAsia="Times New Roman" w:hAnsi="Candara"/>
                <w:sz w:val="24"/>
                <w:szCs w:val="24"/>
              </w:rPr>
              <w:t>ot exclusively confined to Lent</w:t>
            </w:r>
            <w:r w:rsidR="0077780D">
              <w:rPr>
                <w:rFonts w:ascii="Candara" w:eastAsia="Times New Roman" w:hAnsi="Candara"/>
                <w:sz w:val="24"/>
                <w:szCs w:val="24"/>
              </w:rPr>
              <w:t xml:space="preserve">. For example, </w:t>
            </w:r>
            <w:r w:rsidR="00093CC8">
              <w:rPr>
                <w:rFonts w:ascii="Candara" w:eastAsia="Times New Roman" w:hAnsi="Candara"/>
                <w:sz w:val="24"/>
                <w:szCs w:val="24"/>
              </w:rPr>
              <w:t xml:space="preserve">many </w:t>
            </w:r>
            <w:r w:rsidR="0077780D">
              <w:rPr>
                <w:rFonts w:ascii="Candara" w:eastAsia="Times New Roman" w:hAnsi="Candara"/>
                <w:sz w:val="24"/>
                <w:szCs w:val="24"/>
              </w:rPr>
              <w:t xml:space="preserve">Catholics choose not to eat </w:t>
            </w:r>
            <w:r w:rsidR="00093CC8">
              <w:rPr>
                <w:rFonts w:ascii="Candara" w:eastAsia="Times New Roman" w:hAnsi="Candara"/>
                <w:sz w:val="24"/>
                <w:szCs w:val="24"/>
              </w:rPr>
              <w:t>meat and instead eat fish</w:t>
            </w:r>
            <w:r w:rsidR="0077780D" w:rsidRPr="0077780D">
              <w:rPr>
                <w:rFonts w:ascii="Candara" w:eastAsia="Times New Roman" w:hAnsi="Candara"/>
                <w:sz w:val="24"/>
                <w:szCs w:val="24"/>
              </w:rPr>
              <w:t xml:space="preserve"> on Friday</w:t>
            </w:r>
            <w:r w:rsidR="0077780D">
              <w:rPr>
                <w:rFonts w:ascii="Candara" w:eastAsia="Times New Roman" w:hAnsi="Candara"/>
                <w:sz w:val="24"/>
                <w:szCs w:val="24"/>
              </w:rPr>
              <w:t xml:space="preserve"> throughout the year.</w:t>
            </w:r>
          </w:p>
          <w:p w14:paraId="02A797E3" w14:textId="77777777" w:rsidR="0067147E" w:rsidRPr="0040152A" w:rsidRDefault="0067147E" w:rsidP="00663F2B">
            <w:pPr>
              <w:pStyle w:val="ListParagraph"/>
              <w:ind w:left="0"/>
              <w:rPr>
                <w:rFonts w:ascii="Candara" w:eastAsia="Times New Roman" w:hAnsi="Candara"/>
                <w:sz w:val="24"/>
                <w:szCs w:val="24"/>
              </w:rPr>
            </w:pPr>
          </w:p>
          <w:p w14:paraId="727A8DC5" w14:textId="2D926D0A" w:rsidR="0067147E" w:rsidRPr="0040152A" w:rsidRDefault="0067147E" w:rsidP="00663F2B">
            <w:pPr>
              <w:pStyle w:val="ListParagraph"/>
              <w:ind w:left="0"/>
              <w:rPr>
                <w:rFonts w:ascii="Candara" w:hAnsi="Candara"/>
              </w:rPr>
            </w:pPr>
            <w:r w:rsidRPr="0040152A">
              <w:rPr>
                <w:rFonts w:ascii="Candara" w:eastAsia="Times New Roman" w:hAnsi="Candara"/>
                <w:b/>
                <w:color w:val="7030A0"/>
                <w:sz w:val="24"/>
                <w:szCs w:val="24"/>
              </w:rPr>
              <w:t xml:space="preserve">Almsgiving: </w:t>
            </w:r>
            <w:r w:rsidRPr="0040152A">
              <w:rPr>
                <w:rFonts w:ascii="Candara" w:eastAsia="Times New Roman" w:hAnsi="Candara"/>
                <w:sz w:val="24"/>
                <w:szCs w:val="24"/>
              </w:rPr>
              <w:t>Giving to charity</w:t>
            </w:r>
            <w:r w:rsidR="00926527">
              <w:rPr>
                <w:rFonts w:ascii="Candara" w:eastAsia="Times New Roman" w:hAnsi="Candara"/>
                <w:sz w:val="24"/>
                <w:szCs w:val="24"/>
              </w:rPr>
              <w:t xml:space="preserve"> and helping those in need</w:t>
            </w:r>
            <w:r w:rsidRPr="0040152A">
              <w:rPr>
                <w:rFonts w:ascii="Candara" w:eastAsia="Times New Roman" w:hAnsi="Candara"/>
                <w:sz w:val="24"/>
                <w:szCs w:val="24"/>
              </w:rPr>
              <w:t>. This is to make our hearts kinder and more like the heart of Jesus.</w:t>
            </w:r>
            <w:r w:rsidR="00926527">
              <w:rPr>
                <w:rFonts w:ascii="Candara" w:eastAsia="Times New Roman" w:hAnsi="Candara"/>
                <w:sz w:val="24"/>
                <w:szCs w:val="24"/>
              </w:rPr>
              <w:t xml:space="preserve"> </w:t>
            </w:r>
            <w:r w:rsidR="002F12F2">
              <w:rPr>
                <w:rFonts w:ascii="Candara" w:eastAsia="Times New Roman" w:hAnsi="Candara"/>
                <w:sz w:val="24"/>
                <w:szCs w:val="24"/>
              </w:rPr>
              <w:t xml:space="preserve"> </w:t>
            </w:r>
          </w:p>
        </w:tc>
      </w:tr>
      <w:tr w:rsidR="0067147E" w:rsidRPr="0040152A" w14:paraId="4B3C2C6D" w14:textId="77777777" w:rsidTr="00663F2B">
        <w:tc>
          <w:tcPr>
            <w:tcW w:w="10348" w:type="dxa"/>
          </w:tcPr>
          <w:p w14:paraId="546265A5" w14:textId="77777777" w:rsidR="0067147E" w:rsidRPr="0040152A" w:rsidRDefault="0067147E" w:rsidP="00663F2B">
            <w:pPr>
              <w:pStyle w:val="ListParagraph"/>
              <w:ind w:left="0"/>
              <w:rPr>
                <w:rFonts w:ascii="Candara" w:eastAsia="Times New Roman" w:hAnsi="Candara"/>
                <w:b/>
                <w:color w:val="C00000"/>
                <w:sz w:val="40"/>
                <w:szCs w:val="40"/>
              </w:rPr>
            </w:pPr>
            <w:r w:rsidRPr="0040152A">
              <w:rPr>
                <w:rFonts w:ascii="Candara" w:eastAsia="Times New Roman" w:hAnsi="Candara"/>
                <w:b/>
                <w:color w:val="C00000"/>
                <w:sz w:val="40"/>
                <w:szCs w:val="40"/>
              </w:rPr>
              <w:t>B</w:t>
            </w:r>
          </w:p>
          <w:p w14:paraId="5DE23C9D" w14:textId="77777777" w:rsidR="0067147E" w:rsidRPr="0040152A" w:rsidRDefault="0067147E" w:rsidP="00663F2B">
            <w:pPr>
              <w:pStyle w:val="ListParagraph"/>
              <w:ind w:left="0"/>
              <w:rPr>
                <w:rFonts w:ascii="Candara" w:hAnsi="Candara"/>
                <w:sz w:val="24"/>
                <w:szCs w:val="24"/>
              </w:rPr>
            </w:pPr>
            <w:r w:rsidRPr="0040152A">
              <w:rPr>
                <w:rFonts w:ascii="Candara" w:eastAsia="Times New Roman" w:hAnsi="Candara"/>
                <w:b/>
                <w:color w:val="7030A0"/>
                <w:sz w:val="24"/>
                <w:szCs w:val="24"/>
              </w:rPr>
              <w:t>Betray</w:t>
            </w:r>
            <w:r w:rsidRPr="0040152A">
              <w:rPr>
                <w:rFonts w:ascii="Candara" w:hAnsi="Candara"/>
                <w:b/>
                <w:color w:val="7030A0"/>
                <w:sz w:val="24"/>
                <w:szCs w:val="24"/>
              </w:rPr>
              <w:t xml:space="preserve">: </w:t>
            </w:r>
            <w:r w:rsidRPr="0040152A">
              <w:rPr>
                <w:rFonts w:ascii="Candara" w:hAnsi="Candara"/>
                <w:sz w:val="24"/>
                <w:szCs w:val="24"/>
              </w:rPr>
              <w:t>Judas betrayed Jesus in the Garden of Gethsemane on Holy Thursday night and revealed him to the Roman soldiers by kissing him on the cheek. He did this for forty pieces of silver.</w:t>
            </w:r>
          </w:p>
        </w:tc>
      </w:tr>
      <w:tr w:rsidR="0067147E" w:rsidRPr="0040152A" w14:paraId="255AEE3F" w14:textId="77777777" w:rsidTr="00663F2B">
        <w:tc>
          <w:tcPr>
            <w:tcW w:w="10348" w:type="dxa"/>
          </w:tcPr>
          <w:p w14:paraId="5E811FD2" w14:textId="77777777" w:rsidR="0067147E" w:rsidRPr="0040152A" w:rsidRDefault="0067147E" w:rsidP="00663F2B">
            <w:pPr>
              <w:pStyle w:val="ListParagraph"/>
              <w:ind w:left="0"/>
              <w:rPr>
                <w:rFonts w:ascii="Candara" w:eastAsia="Times New Roman" w:hAnsi="Candara"/>
                <w:b/>
                <w:color w:val="C00000"/>
                <w:sz w:val="40"/>
                <w:szCs w:val="40"/>
              </w:rPr>
            </w:pPr>
            <w:r w:rsidRPr="0040152A">
              <w:rPr>
                <w:rFonts w:ascii="Candara" w:eastAsia="Times New Roman" w:hAnsi="Candara"/>
                <w:b/>
                <w:color w:val="C00000"/>
                <w:sz w:val="40"/>
                <w:szCs w:val="40"/>
              </w:rPr>
              <w:t>C</w:t>
            </w:r>
          </w:p>
          <w:p w14:paraId="1AAEAD68" w14:textId="77777777" w:rsidR="0067147E" w:rsidRPr="0040152A" w:rsidRDefault="0067147E" w:rsidP="00663F2B">
            <w:pPr>
              <w:pStyle w:val="ListParagraph"/>
              <w:ind w:left="0"/>
              <w:rPr>
                <w:rFonts w:ascii="Candara" w:hAnsi="Candara"/>
                <w:sz w:val="24"/>
                <w:szCs w:val="24"/>
              </w:rPr>
            </w:pPr>
            <w:r w:rsidRPr="0040152A">
              <w:rPr>
                <w:rFonts w:ascii="Candara" w:eastAsia="Times New Roman" w:hAnsi="Candara"/>
                <w:b/>
                <w:color w:val="7030A0"/>
                <w:sz w:val="24"/>
                <w:szCs w:val="24"/>
              </w:rPr>
              <w:t xml:space="preserve">Carnival: </w:t>
            </w:r>
            <w:r w:rsidRPr="0040152A">
              <w:rPr>
                <w:rFonts w:ascii="Candara" w:eastAsia="Times New Roman" w:hAnsi="Candara"/>
                <w:sz w:val="24"/>
                <w:szCs w:val="24"/>
              </w:rPr>
              <w:t>T</w:t>
            </w:r>
            <w:r w:rsidRPr="0040152A">
              <w:rPr>
                <w:rFonts w:ascii="Candara" w:hAnsi="Candara"/>
                <w:sz w:val="24"/>
                <w:szCs w:val="24"/>
              </w:rPr>
              <w:t>he merrymaking and festivity that takes place in many Roman Catholic countries in the last days and hours before the Lenten season. The derivation of the word is uncertain, though it possibly can be traced to the medieval Latin carnem levare or carnelevarium, which means to take away or remove meat.</w:t>
            </w:r>
          </w:p>
          <w:p w14:paraId="3A3F3AC2" w14:textId="77777777" w:rsidR="0067147E" w:rsidRPr="0040152A" w:rsidRDefault="0067147E" w:rsidP="00663F2B">
            <w:pPr>
              <w:pStyle w:val="ListParagraph"/>
              <w:ind w:left="0"/>
              <w:rPr>
                <w:rFonts w:ascii="Candara" w:eastAsia="Times New Roman" w:hAnsi="Candara"/>
                <w:b/>
                <w:color w:val="7030A0"/>
                <w:sz w:val="24"/>
                <w:szCs w:val="24"/>
              </w:rPr>
            </w:pPr>
          </w:p>
          <w:p w14:paraId="26BE055C" w14:textId="5F882D12" w:rsidR="0067147E" w:rsidRPr="0040152A" w:rsidRDefault="0067147E" w:rsidP="00663F2B">
            <w:pPr>
              <w:pStyle w:val="ListParagraph"/>
              <w:ind w:left="0"/>
              <w:rPr>
                <w:rFonts w:ascii="Candara" w:hAnsi="Candara"/>
                <w:sz w:val="24"/>
                <w:szCs w:val="24"/>
              </w:rPr>
            </w:pPr>
            <w:r w:rsidRPr="0040152A">
              <w:rPr>
                <w:rFonts w:ascii="Candara" w:eastAsia="Times New Roman" w:hAnsi="Candara"/>
                <w:b/>
                <w:color w:val="7030A0"/>
                <w:sz w:val="24"/>
                <w:szCs w:val="24"/>
              </w:rPr>
              <w:t>Chrism Mass</w:t>
            </w:r>
            <w:r w:rsidRPr="0040152A">
              <w:rPr>
                <w:rFonts w:ascii="Candara" w:hAnsi="Candara"/>
                <w:b/>
                <w:color w:val="7030A0"/>
                <w:sz w:val="24"/>
                <w:szCs w:val="24"/>
              </w:rPr>
              <w:t xml:space="preserve">: </w:t>
            </w:r>
            <w:r w:rsidR="00093CC8" w:rsidRPr="00093CC8">
              <w:rPr>
                <w:rFonts w:ascii="Candara" w:hAnsi="Candara"/>
                <w:sz w:val="24"/>
                <w:szCs w:val="24"/>
              </w:rPr>
              <w:t>On a morning in Holy Week - the actual day depends on the diocese – the bishop,</w:t>
            </w:r>
            <w:r w:rsidRPr="0040152A">
              <w:rPr>
                <w:rFonts w:ascii="Candara" w:hAnsi="Candara"/>
                <w:sz w:val="24"/>
                <w:szCs w:val="24"/>
              </w:rPr>
              <w:t xml:space="preserve"> joined by the priests of the diocese, gather at the Cathedral to celebrate the Chrism Mass. It is a solemn Mass during which they bless the oils for the sacraments during the year. These are presented at the beginning of each </w:t>
            </w:r>
            <w:r w:rsidR="002F12F2">
              <w:rPr>
                <w:rFonts w:ascii="Candara" w:hAnsi="Candara"/>
                <w:sz w:val="24"/>
                <w:szCs w:val="24"/>
              </w:rPr>
              <w:t xml:space="preserve">Evening Mass of the Lord’s Supper on </w:t>
            </w:r>
            <w:r w:rsidRPr="0040152A">
              <w:rPr>
                <w:rFonts w:ascii="Candara" w:hAnsi="Candara"/>
                <w:sz w:val="24"/>
                <w:szCs w:val="24"/>
              </w:rPr>
              <w:t>Holy Thursda</w:t>
            </w:r>
            <w:r w:rsidR="00093CC8">
              <w:rPr>
                <w:rFonts w:ascii="Candara" w:hAnsi="Candara"/>
                <w:sz w:val="24"/>
                <w:szCs w:val="24"/>
              </w:rPr>
              <w:t>y</w:t>
            </w:r>
            <w:r w:rsidRPr="0040152A">
              <w:rPr>
                <w:rFonts w:ascii="Candara" w:hAnsi="Candara"/>
                <w:sz w:val="24"/>
                <w:szCs w:val="24"/>
              </w:rPr>
              <w:t xml:space="preserve">. For more information click </w:t>
            </w:r>
            <w:hyperlink r:id="rId12" w:history="1">
              <w:r w:rsidRPr="0040152A">
                <w:rPr>
                  <w:rStyle w:val="Hyperlink"/>
                  <w:rFonts w:ascii="Candara" w:hAnsi="Candara"/>
                  <w:sz w:val="24"/>
                  <w:szCs w:val="24"/>
                </w:rPr>
                <w:t>HERE</w:t>
              </w:r>
            </w:hyperlink>
          </w:p>
          <w:p w14:paraId="62E06EF0" w14:textId="77777777" w:rsidR="0067147E" w:rsidRPr="0040152A" w:rsidRDefault="0067147E" w:rsidP="00663F2B">
            <w:pPr>
              <w:pStyle w:val="ListParagraph"/>
              <w:ind w:left="0"/>
              <w:rPr>
                <w:rFonts w:ascii="Candara" w:hAnsi="Candara"/>
                <w:sz w:val="24"/>
                <w:szCs w:val="24"/>
              </w:rPr>
            </w:pPr>
          </w:p>
          <w:p w14:paraId="570CE931" w14:textId="43AE75FD" w:rsidR="0067147E" w:rsidRPr="0040152A" w:rsidRDefault="0067147E" w:rsidP="00663F2B">
            <w:pPr>
              <w:pStyle w:val="ListParagraph"/>
              <w:ind w:left="0"/>
              <w:rPr>
                <w:rFonts w:ascii="Candara" w:hAnsi="Candara"/>
                <w:sz w:val="24"/>
                <w:szCs w:val="24"/>
              </w:rPr>
            </w:pPr>
            <w:r w:rsidRPr="0040152A">
              <w:rPr>
                <w:rFonts w:ascii="Candara" w:eastAsia="Times New Roman" w:hAnsi="Candara"/>
                <w:b/>
                <w:color w:val="7030A0"/>
                <w:sz w:val="24"/>
                <w:szCs w:val="24"/>
              </w:rPr>
              <w:t xml:space="preserve">Crucifixion: </w:t>
            </w:r>
            <w:r w:rsidRPr="0040152A">
              <w:rPr>
                <w:rFonts w:ascii="Candara" w:hAnsi="Candara"/>
                <w:sz w:val="24"/>
                <w:szCs w:val="24"/>
              </w:rPr>
              <w:t>Jesus gave up his li</w:t>
            </w:r>
            <w:r w:rsidR="002605B5">
              <w:rPr>
                <w:rFonts w:ascii="Candara" w:hAnsi="Candara"/>
                <w:sz w:val="24"/>
                <w:szCs w:val="24"/>
              </w:rPr>
              <w:t>f</w:t>
            </w:r>
            <w:r w:rsidRPr="0040152A">
              <w:rPr>
                <w:rFonts w:ascii="Candara" w:hAnsi="Candara"/>
                <w:sz w:val="24"/>
                <w:szCs w:val="24"/>
              </w:rPr>
              <w:t>e for us on the cross and died by crucifixion. He had large nails inserted into his hands and feet although none of his bones were broken (to fulfil the words of the prophet) and he hung on the cross for six hours. Before he was crucified, Jesus was tortured. He was whipped, had a crown of thorns placed on his head and was made to carry his heavy cross to the place of his crucifixion.</w:t>
            </w:r>
          </w:p>
        </w:tc>
      </w:tr>
      <w:tr w:rsidR="0067147E" w:rsidRPr="0040152A" w14:paraId="326B1C82" w14:textId="77777777" w:rsidTr="00663F2B">
        <w:tc>
          <w:tcPr>
            <w:tcW w:w="10348" w:type="dxa"/>
          </w:tcPr>
          <w:p w14:paraId="2C729A84" w14:textId="77777777" w:rsidR="0067147E" w:rsidRPr="0040152A" w:rsidRDefault="0067147E" w:rsidP="00663F2B">
            <w:pPr>
              <w:pStyle w:val="ListParagraph"/>
              <w:ind w:left="0"/>
              <w:rPr>
                <w:rFonts w:ascii="Candara" w:eastAsia="Times New Roman" w:hAnsi="Candara"/>
                <w:b/>
                <w:color w:val="C00000"/>
                <w:sz w:val="40"/>
                <w:szCs w:val="40"/>
              </w:rPr>
            </w:pPr>
            <w:r w:rsidRPr="0040152A">
              <w:rPr>
                <w:rFonts w:ascii="Candara" w:eastAsia="Times New Roman" w:hAnsi="Candara"/>
                <w:b/>
                <w:color w:val="C00000"/>
                <w:sz w:val="40"/>
                <w:szCs w:val="40"/>
              </w:rPr>
              <w:t>D</w:t>
            </w:r>
          </w:p>
          <w:p w14:paraId="439E7333" w14:textId="3781211F" w:rsidR="0067147E" w:rsidRPr="0040152A" w:rsidRDefault="0067147E" w:rsidP="00663F2B">
            <w:pPr>
              <w:pStyle w:val="ListParagraph"/>
              <w:ind w:left="0"/>
              <w:rPr>
                <w:rFonts w:ascii="Candara" w:hAnsi="Candara"/>
                <w:sz w:val="24"/>
                <w:szCs w:val="24"/>
              </w:rPr>
            </w:pPr>
            <w:r w:rsidRPr="0040152A">
              <w:rPr>
                <w:rFonts w:ascii="Candara" w:eastAsia="Times New Roman" w:hAnsi="Candara"/>
                <w:b/>
                <w:color w:val="7030A0"/>
                <w:sz w:val="24"/>
                <w:szCs w:val="24"/>
              </w:rPr>
              <w:t xml:space="preserve">Desert: </w:t>
            </w:r>
            <w:r w:rsidRPr="0040152A">
              <w:rPr>
                <w:rFonts w:ascii="Candara" w:hAnsi="Candara"/>
                <w:sz w:val="24"/>
                <w:szCs w:val="24"/>
              </w:rPr>
              <w:t xml:space="preserve">Jesus spent 40 days in the desert where he was tempted by the devil three times. </w:t>
            </w:r>
            <w:r w:rsidR="00926527">
              <w:rPr>
                <w:rFonts w:ascii="Candara" w:hAnsi="Candara"/>
                <w:sz w:val="24"/>
                <w:szCs w:val="24"/>
              </w:rPr>
              <w:t xml:space="preserve">Before </w:t>
            </w:r>
            <w:r w:rsidRPr="0040152A">
              <w:rPr>
                <w:rFonts w:ascii="Candara" w:hAnsi="Candara"/>
                <w:sz w:val="24"/>
                <w:szCs w:val="24"/>
              </w:rPr>
              <w:t>this time, Jesus went to be baptised by John the Baptist and began his ministry. He was approximately 30 years old at this time.</w:t>
            </w:r>
          </w:p>
          <w:p w14:paraId="30B63CAD" w14:textId="77777777" w:rsidR="0067147E" w:rsidRPr="0040152A" w:rsidRDefault="0067147E" w:rsidP="00663F2B">
            <w:pPr>
              <w:pStyle w:val="ListParagraph"/>
              <w:ind w:left="0"/>
              <w:rPr>
                <w:rFonts w:ascii="Candara" w:hAnsi="Candara"/>
                <w:sz w:val="24"/>
                <w:szCs w:val="24"/>
              </w:rPr>
            </w:pPr>
          </w:p>
          <w:p w14:paraId="5919027D" w14:textId="18AFB9C8" w:rsidR="00093CC8" w:rsidRPr="00093CC8" w:rsidRDefault="0067147E" w:rsidP="00093CC8">
            <w:pPr>
              <w:pStyle w:val="NormalWeb"/>
              <w:shd w:val="clear" w:color="auto" w:fill="FFFFFF"/>
              <w:rPr>
                <w:rFonts w:ascii="Candara" w:eastAsiaTheme="minorHAnsi" w:hAnsi="Candara" w:cstheme="minorBidi"/>
                <w:lang w:eastAsia="en-US"/>
              </w:rPr>
            </w:pPr>
            <w:r w:rsidRPr="0040152A">
              <w:rPr>
                <w:rFonts w:ascii="Candara" w:hAnsi="Candara"/>
                <w:b/>
                <w:color w:val="7030A0"/>
              </w:rPr>
              <w:t xml:space="preserve">Dice: </w:t>
            </w:r>
            <w:r w:rsidR="00093CC8" w:rsidRPr="00093CC8">
              <w:rPr>
                <w:rFonts w:ascii="Candara" w:eastAsiaTheme="minorHAnsi" w:hAnsi="Candara" w:cstheme="minorBidi"/>
                <w:lang w:eastAsia="en-US"/>
              </w:rPr>
              <w:t>When the soldiers crucified Jesus, they took his clothes, dividing them into four shares, one for each of them, with the undergarment remaining. This garment was seamless, woven in one piece from top to bottom. This happened that the scripture might be fulfilled that said,</w:t>
            </w:r>
            <w:r w:rsidR="00093CC8">
              <w:rPr>
                <w:rFonts w:ascii="Candara" w:eastAsiaTheme="minorHAnsi" w:hAnsi="Candara" w:cstheme="minorBidi"/>
                <w:lang w:eastAsia="en-US"/>
              </w:rPr>
              <w:t xml:space="preserve"> </w:t>
            </w:r>
            <w:r w:rsidR="00093CC8" w:rsidRPr="00093CC8">
              <w:rPr>
                <w:rFonts w:ascii="Candara" w:eastAsiaTheme="minorHAnsi" w:hAnsi="Candara" w:cstheme="minorBidi"/>
                <w:lang w:eastAsia="en-US"/>
              </w:rPr>
              <w:t>“They divided my clothes among them and cast lots for my garment.”</w:t>
            </w:r>
            <w:r w:rsidR="00093CC8">
              <w:rPr>
                <w:rFonts w:ascii="Candara" w:eastAsiaTheme="minorHAnsi" w:hAnsi="Candara" w:cstheme="minorBidi"/>
                <w:lang w:eastAsia="en-US"/>
              </w:rPr>
              <w:t xml:space="preserve"> (</w:t>
            </w:r>
            <w:r w:rsidR="00093CC8" w:rsidRPr="00093CC8">
              <w:rPr>
                <w:rFonts w:ascii="Candara" w:eastAsiaTheme="minorHAnsi" w:hAnsi="Candara" w:cstheme="minorBidi"/>
                <w:lang w:eastAsia="en-US"/>
              </w:rPr>
              <w:t>Jn 19:23-24</w:t>
            </w:r>
            <w:r w:rsidR="00093CC8">
              <w:rPr>
                <w:rFonts w:ascii="Candara" w:eastAsiaTheme="minorHAnsi" w:hAnsi="Candara" w:cstheme="minorBidi"/>
                <w:lang w:eastAsia="en-US"/>
              </w:rPr>
              <w:t>)</w:t>
            </w:r>
          </w:p>
          <w:p w14:paraId="45616E5D" w14:textId="77777777" w:rsidR="0067147E" w:rsidRPr="0040152A" w:rsidRDefault="0067147E" w:rsidP="00663F2B">
            <w:pPr>
              <w:pStyle w:val="ListParagraph"/>
              <w:ind w:left="0"/>
              <w:rPr>
                <w:rFonts w:ascii="Candara" w:hAnsi="Candara"/>
                <w:sz w:val="24"/>
                <w:szCs w:val="24"/>
              </w:rPr>
            </w:pPr>
          </w:p>
          <w:p w14:paraId="0698E3E3" w14:textId="3674B2A3" w:rsidR="009D23F0" w:rsidRPr="0040152A" w:rsidRDefault="0067147E" w:rsidP="009D23F0">
            <w:pPr>
              <w:pStyle w:val="ListParagraph"/>
              <w:ind w:left="0"/>
              <w:rPr>
                <w:rFonts w:ascii="Candara" w:eastAsia="Times New Roman" w:hAnsi="Candara" w:cs="Arial"/>
                <w:color w:val="222222"/>
                <w:sz w:val="24"/>
                <w:szCs w:val="24"/>
                <w:shd w:val="clear" w:color="auto" w:fill="FFFFFF"/>
                <w:lang w:eastAsia="en-GB"/>
              </w:rPr>
            </w:pPr>
            <w:r w:rsidRPr="0040152A">
              <w:rPr>
                <w:rFonts w:ascii="Candara" w:eastAsia="Times New Roman" w:hAnsi="Candara"/>
                <w:b/>
                <w:color w:val="7030A0"/>
                <w:sz w:val="24"/>
                <w:szCs w:val="24"/>
              </w:rPr>
              <w:lastRenderedPageBreak/>
              <w:t xml:space="preserve">Donkey: </w:t>
            </w:r>
            <w:r w:rsidRPr="0040152A">
              <w:rPr>
                <w:rFonts w:ascii="Candara" w:eastAsia="Times New Roman" w:hAnsi="Candara" w:cs="Arial"/>
                <w:color w:val="222222"/>
                <w:sz w:val="24"/>
                <w:szCs w:val="24"/>
                <w:shd w:val="clear" w:color="auto" w:fill="FFFFFF"/>
                <w:lang w:eastAsia="en-GB"/>
              </w:rPr>
              <w:t>On Palm Sunday, the beginning of Holy Week which is the last week of Lent, Jesus rode on a donkey into Jerusalem. People waved palms and put their clothing under the donkey’s feet as a sign of praise and respect. Jesus rode on a donkey showing that he was entering the city as a humble king of peace, rather than as a war-</w:t>
            </w:r>
            <w:r w:rsidR="00093CC8">
              <w:rPr>
                <w:rFonts w:ascii="Candara" w:eastAsia="Times New Roman" w:hAnsi="Candara" w:cs="Arial"/>
                <w:color w:val="222222"/>
                <w:sz w:val="24"/>
                <w:szCs w:val="24"/>
                <w:shd w:val="clear" w:color="auto" w:fill="FFFFFF"/>
                <w:lang w:eastAsia="en-GB"/>
              </w:rPr>
              <w:t>wag</w:t>
            </w:r>
            <w:r w:rsidRPr="0040152A">
              <w:rPr>
                <w:rFonts w:ascii="Candara" w:eastAsia="Times New Roman" w:hAnsi="Candara" w:cs="Arial"/>
                <w:color w:val="222222"/>
                <w:sz w:val="24"/>
                <w:szCs w:val="24"/>
                <w:shd w:val="clear" w:color="auto" w:fill="FFFFFF"/>
                <w:lang w:eastAsia="en-GB"/>
              </w:rPr>
              <w:t>ing king arriving on a horse, which is what some people were expecting.</w:t>
            </w:r>
          </w:p>
        </w:tc>
      </w:tr>
      <w:tr w:rsidR="0067147E" w:rsidRPr="0040152A" w14:paraId="47991B22" w14:textId="77777777" w:rsidTr="00663F2B">
        <w:tc>
          <w:tcPr>
            <w:tcW w:w="10348" w:type="dxa"/>
          </w:tcPr>
          <w:p w14:paraId="52318509" w14:textId="77777777" w:rsidR="0067147E" w:rsidRPr="0040152A" w:rsidRDefault="0067147E" w:rsidP="00663F2B">
            <w:pPr>
              <w:pStyle w:val="ListParagraph"/>
              <w:ind w:left="0"/>
              <w:rPr>
                <w:rFonts w:ascii="Candara" w:eastAsia="Times New Roman" w:hAnsi="Candara"/>
                <w:b/>
                <w:color w:val="C00000"/>
                <w:sz w:val="40"/>
                <w:szCs w:val="40"/>
              </w:rPr>
            </w:pPr>
            <w:r w:rsidRPr="0040152A">
              <w:rPr>
                <w:rFonts w:ascii="Candara" w:eastAsia="Times New Roman" w:hAnsi="Candara"/>
                <w:b/>
                <w:color w:val="C00000"/>
                <w:sz w:val="40"/>
                <w:szCs w:val="40"/>
              </w:rPr>
              <w:lastRenderedPageBreak/>
              <w:t>E</w:t>
            </w:r>
          </w:p>
          <w:p w14:paraId="50C993FE" w14:textId="77777777" w:rsidR="0067147E" w:rsidRPr="0040152A" w:rsidRDefault="0067147E" w:rsidP="00663F2B">
            <w:pPr>
              <w:pStyle w:val="ListParagraph"/>
              <w:ind w:left="0"/>
              <w:rPr>
                <w:rFonts w:ascii="Candara" w:eastAsia="Times New Roman" w:hAnsi="Candara"/>
                <w:b/>
                <w:color w:val="C00000"/>
                <w:sz w:val="40"/>
                <w:szCs w:val="40"/>
              </w:rPr>
            </w:pPr>
            <w:r w:rsidRPr="0040152A">
              <w:rPr>
                <w:rFonts w:ascii="Candara" w:eastAsia="Times New Roman" w:hAnsi="Candara"/>
                <w:b/>
                <w:color w:val="7030A0"/>
                <w:sz w:val="24"/>
                <w:szCs w:val="24"/>
              </w:rPr>
              <w:t>Eli:</w:t>
            </w:r>
            <w:r w:rsidRPr="0040152A">
              <w:rPr>
                <w:rFonts w:ascii="Candara" w:eastAsia="Times New Roman" w:hAnsi="Candara"/>
                <w:b/>
                <w:color w:val="C00000"/>
                <w:sz w:val="40"/>
                <w:szCs w:val="40"/>
              </w:rPr>
              <w:t xml:space="preserve"> </w:t>
            </w:r>
            <w:r w:rsidRPr="0040152A">
              <w:rPr>
                <w:rFonts w:ascii="Candara" w:hAnsi="Candara"/>
                <w:sz w:val="24"/>
                <w:szCs w:val="24"/>
              </w:rPr>
              <w:t>On the cross Jesus called out in despair “</w:t>
            </w:r>
            <w:r w:rsidRPr="0040152A">
              <w:rPr>
                <w:rFonts w:ascii="Candara" w:hAnsi="Candara"/>
                <w:i/>
                <w:sz w:val="24"/>
                <w:szCs w:val="24"/>
              </w:rPr>
              <w:t xml:space="preserve">Eli Eli Lama Sabachthani?” </w:t>
            </w:r>
            <w:r w:rsidRPr="0040152A">
              <w:rPr>
                <w:rFonts w:ascii="Candara" w:hAnsi="Candara"/>
                <w:sz w:val="24"/>
                <w:szCs w:val="24"/>
              </w:rPr>
              <w:t xml:space="preserve">which refers to the opening words of Psalm 22; translated as “My God, my God, why have you forsaken me?” </w:t>
            </w:r>
          </w:p>
          <w:p w14:paraId="603F5C6D" w14:textId="77777777" w:rsidR="0067147E" w:rsidRPr="0040152A" w:rsidRDefault="0067147E" w:rsidP="00663F2B">
            <w:pPr>
              <w:pStyle w:val="ListParagraph"/>
              <w:ind w:left="0"/>
              <w:rPr>
                <w:rFonts w:ascii="Candara" w:eastAsia="Times New Roman" w:hAnsi="Candara"/>
                <w:b/>
                <w:color w:val="7030A0"/>
                <w:sz w:val="24"/>
                <w:szCs w:val="24"/>
              </w:rPr>
            </w:pPr>
          </w:p>
          <w:p w14:paraId="79C9A3AD" w14:textId="77777777" w:rsidR="0067147E" w:rsidRPr="0040152A" w:rsidRDefault="0067147E" w:rsidP="00663F2B">
            <w:pPr>
              <w:pStyle w:val="ListParagraph"/>
              <w:ind w:left="0"/>
              <w:rPr>
                <w:rFonts w:ascii="Candara" w:eastAsia="Times New Roman" w:hAnsi="Candara" w:cs="Arial"/>
                <w:color w:val="222222"/>
                <w:sz w:val="24"/>
                <w:szCs w:val="24"/>
                <w:shd w:val="clear" w:color="auto" w:fill="FFFFFF"/>
                <w:lang w:eastAsia="en-GB"/>
              </w:rPr>
            </w:pPr>
            <w:r w:rsidRPr="0040152A">
              <w:rPr>
                <w:rFonts w:ascii="Candara" w:eastAsia="Times New Roman" w:hAnsi="Candara"/>
                <w:b/>
                <w:color w:val="7030A0"/>
                <w:sz w:val="24"/>
                <w:szCs w:val="24"/>
              </w:rPr>
              <w:t>Eucharist</w:t>
            </w:r>
            <w:r w:rsidRPr="0040152A">
              <w:rPr>
                <w:rFonts w:ascii="Candara" w:hAnsi="Candara"/>
                <w:b/>
                <w:color w:val="7030A0"/>
                <w:sz w:val="24"/>
                <w:szCs w:val="24"/>
              </w:rPr>
              <w:t>:</w:t>
            </w:r>
            <w:r w:rsidRPr="0040152A">
              <w:rPr>
                <w:rFonts w:ascii="Candara" w:hAnsi="Candara"/>
                <w:sz w:val="24"/>
                <w:szCs w:val="24"/>
              </w:rPr>
              <w:t xml:space="preserve"> The Institution of the Eucharist took place at the Last Supper which was a Passover meal which Jesus shared with his friends. It was here that Jesus told them to take the bread and eat it, it was his body. And to take the wine and drink, it was his blood. Every time we celebrate Mass together we are doing this ‘in remembrance’ of him and sharing in his life, death and resurrection. Catholics believe that Jesus is truly present in the form of bread and wine. Every year we celebrate the Last Supper on Holy Thursday which is the Thursday before Easter. </w:t>
            </w:r>
          </w:p>
        </w:tc>
      </w:tr>
      <w:tr w:rsidR="0067147E" w:rsidRPr="0040152A" w14:paraId="5210B1C6" w14:textId="77777777" w:rsidTr="00663F2B">
        <w:tc>
          <w:tcPr>
            <w:tcW w:w="10348" w:type="dxa"/>
          </w:tcPr>
          <w:p w14:paraId="57B2C7C8" w14:textId="77777777" w:rsidR="0067147E" w:rsidRPr="0040152A" w:rsidRDefault="0067147E" w:rsidP="00663F2B">
            <w:pPr>
              <w:pStyle w:val="ListParagraph"/>
              <w:ind w:left="0"/>
              <w:rPr>
                <w:rFonts w:ascii="Candara" w:eastAsia="Times New Roman" w:hAnsi="Candara"/>
                <w:b/>
                <w:color w:val="C00000"/>
                <w:sz w:val="40"/>
                <w:szCs w:val="40"/>
              </w:rPr>
            </w:pPr>
            <w:r w:rsidRPr="0040152A">
              <w:rPr>
                <w:rFonts w:ascii="Candara" w:eastAsia="Times New Roman" w:hAnsi="Candara"/>
                <w:b/>
                <w:color w:val="C00000"/>
                <w:sz w:val="40"/>
                <w:szCs w:val="40"/>
              </w:rPr>
              <w:t>F</w:t>
            </w:r>
          </w:p>
          <w:p w14:paraId="00A73B19" w14:textId="10B862DC" w:rsidR="0067147E" w:rsidRPr="0040152A" w:rsidRDefault="0067147E" w:rsidP="00663F2B">
            <w:pPr>
              <w:pStyle w:val="ListParagraph"/>
              <w:ind w:left="0"/>
              <w:rPr>
                <w:rFonts w:ascii="Candara" w:hAnsi="Candara"/>
                <w:sz w:val="24"/>
                <w:szCs w:val="24"/>
              </w:rPr>
            </w:pPr>
            <w:r w:rsidRPr="0040152A">
              <w:rPr>
                <w:rFonts w:ascii="Candara" w:hAnsi="Candara"/>
                <w:b/>
                <w:color w:val="7030A0"/>
                <w:sz w:val="24"/>
                <w:szCs w:val="24"/>
              </w:rPr>
              <w:t xml:space="preserve">Fasting: </w:t>
            </w:r>
            <w:r w:rsidRPr="0040152A">
              <w:rPr>
                <w:rFonts w:ascii="Candara" w:hAnsi="Candara"/>
                <w:sz w:val="24"/>
                <w:szCs w:val="24"/>
              </w:rPr>
              <w:t xml:space="preserve">Catholics often ‘give up’ something they value for Lent and this is known as abstinence. It can help us to deepen our spiritual life and grow closer to Jesus. </w:t>
            </w:r>
            <w:r w:rsidR="000E0984" w:rsidRPr="000E0984">
              <w:rPr>
                <w:rFonts w:ascii="Candara" w:hAnsi="Candara"/>
                <w:sz w:val="24"/>
                <w:szCs w:val="24"/>
              </w:rPr>
              <w:t>However, in addition to choosing to ‘fast’, believers can make a conscious decision to DO something more positive throughout Lent</w:t>
            </w:r>
            <w:r w:rsidR="000E0984" w:rsidRPr="000E0984">
              <w:rPr>
                <w:rFonts w:ascii="Candara" w:hAnsi="Candara"/>
                <w:sz w:val="24"/>
                <w:szCs w:val="24"/>
              </w:rPr>
              <w:t xml:space="preserve">. </w:t>
            </w:r>
            <w:r w:rsidR="0077780D" w:rsidRPr="0077780D">
              <w:rPr>
                <w:rFonts w:ascii="Candara" w:hAnsi="Candara"/>
                <w:sz w:val="24"/>
                <w:szCs w:val="24"/>
              </w:rPr>
              <w:t>Strictly speaking, fasting is doing without food and water for a specified amount of time.  Fasting ‘laws’ state this is a practice for people aged 18 to 60, in good health, allows for one small meal and is practiced on Ash Wednesday and Good Friday</w:t>
            </w:r>
            <w:r w:rsidR="0077780D">
              <w:rPr>
                <w:rFonts w:ascii="Candara" w:hAnsi="Candara"/>
                <w:sz w:val="24"/>
                <w:szCs w:val="24"/>
              </w:rPr>
              <w:t>.</w:t>
            </w:r>
          </w:p>
          <w:p w14:paraId="2A92CFBA" w14:textId="77777777" w:rsidR="0067147E" w:rsidRPr="0040152A" w:rsidRDefault="0067147E" w:rsidP="00663F2B">
            <w:pPr>
              <w:pStyle w:val="ListParagraph"/>
              <w:ind w:left="0"/>
              <w:rPr>
                <w:rFonts w:ascii="Candara" w:hAnsi="Candara"/>
                <w:sz w:val="24"/>
                <w:szCs w:val="24"/>
              </w:rPr>
            </w:pPr>
          </w:p>
          <w:p w14:paraId="5D37DB66" w14:textId="77777777" w:rsidR="0067147E" w:rsidRPr="0040152A" w:rsidRDefault="0067147E" w:rsidP="00663F2B">
            <w:pPr>
              <w:pStyle w:val="ListParagraph"/>
              <w:ind w:left="0"/>
              <w:rPr>
                <w:rFonts w:ascii="Candara" w:hAnsi="Candara"/>
                <w:sz w:val="24"/>
                <w:szCs w:val="24"/>
              </w:rPr>
            </w:pPr>
            <w:r w:rsidRPr="0040152A">
              <w:rPr>
                <w:rFonts w:ascii="Candara" w:hAnsi="Candara"/>
                <w:b/>
                <w:color w:val="7030A0"/>
                <w:sz w:val="24"/>
                <w:szCs w:val="24"/>
              </w:rPr>
              <w:t xml:space="preserve">Fish: </w:t>
            </w:r>
            <w:r w:rsidRPr="0040152A">
              <w:rPr>
                <w:rFonts w:ascii="Candara" w:hAnsi="Candara"/>
                <w:sz w:val="24"/>
                <w:szCs w:val="24"/>
              </w:rPr>
              <w:t>Catholics may choose not to eat meat on</w:t>
            </w:r>
            <w:r w:rsidRPr="0040152A">
              <w:rPr>
                <w:rFonts w:ascii="Candara" w:hAnsi="Candara"/>
                <w:b/>
                <w:color w:val="7030A0"/>
                <w:sz w:val="24"/>
                <w:szCs w:val="24"/>
              </w:rPr>
              <w:t xml:space="preserve"> </w:t>
            </w:r>
            <w:r w:rsidRPr="0040152A">
              <w:rPr>
                <w:rFonts w:ascii="Candara" w:hAnsi="Candara"/>
                <w:sz w:val="24"/>
                <w:szCs w:val="24"/>
              </w:rPr>
              <w:t>Fridays during Lent, especially Good Friday, as a reminder of Our Lord’s death on this day. It is also as form of penance and sacrifice.</w:t>
            </w:r>
          </w:p>
          <w:p w14:paraId="42E8D2AD" w14:textId="77777777" w:rsidR="0067147E" w:rsidRPr="0040152A" w:rsidRDefault="0067147E" w:rsidP="00663F2B">
            <w:pPr>
              <w:pStyle w:val="ListParagraph"/>
              <w:ind w:left="0"/>
              <w:rPr>
                <w:rFonts w:ascii="Candara" w:hAnsi="Candara"/>
                <w:b/>
                <w:color w:val="7030A0"/>
                <w:sz w:val="24"/>
                <w:szCs w:val="24"/>
              </w:rPr>
            </w:pPr>
          </w:p>
          <w:p w14:paraId="78E70751" w14:textId="77777777" w:rsidR="0067147E" w:rsidRPr="0040152A" w:rsidRDefault="0067147E" w:rsidP="00663F2B">
            <w:pPr>
              <w:pStyle w:val="ListParagraph"/>
              <w:ind w:left="0"/>
              <w:rPr>
                <w:rFonts w:ascii="Candara" w:eastAsia="Times New Roman" w:hAnsi="Candara" w:cs="Arial"/>
                <w:color w:val="222222"/>
                <w:sz w:val="24"/>
                <w:szCs w:val="24"/>
                <w:shd w:val="clear" w:color="auto" w:fill="FFFFFF"/>
                <w:lang w:eastAsia="en-GB"/>
              </w:rPr>
            </w:pPr>
            <w:r w:rsidRPr="0040152A">
              <w:rPr>
                <w:rFonts w:ascii="Candara" w:eastAsia="Times New Roman" w:hAnsi="Candara" w:cs="Arial"/>
                <w:b/>
                <w:color w:val="7030A0"/>
                <w:sz w:val="24"/>
                <w:szCs w:val="24"/>
                <w:shd w:val="clear" w:color="auto" w:fill="FFFFFF"/>
                <w:lang w:eastAsia="en-GB"/>
              </w:rPr>
              <w:t xml:space="preserve">Forgiveness: </w:t>
            </w:r>
            <w:r w:rsidRPr="0040152A">
              <w:rPr>
                <w:rFonts w:ascii="Candara" w:hAnsi="Candara" w:cs="Arial"/>
                <w:bCs/>
                <w:color w:val="202124"/>
                <w:sz w:val="24"/>
                <w:szCs w:val="24"/>
                <w:shd w:val="clear" w:color="auto" w:fill="FFFFFF"/>
              </w:rPr>
              <w:t>Lent</w:t>
            </w:r>
            <w:r w:rsidRPr="0040152A">
              <w:rPr>
                <w:rFonts w:ascii="Candara" w:hAnsi="Candara" w:cs="Arial"/>
                <w:color w:val="202124"/>
                <w:sz w:val="24"/>
                <w:szCs w:val="24"/>
                <w:shd w:val="clear" w:color="auto" w:fill="FFFFFF"/>
              </w:rPr>
              <w:t> is a penitential season. During these 40 days, the focus is on repentance and the need for </w:t>
            </w:r>
            <w:r w:rsidRPr="0040152A">
              <w:rPr>
                <w:rFonts w:ascii="Candara" w:hAnsi="Candara" w:cs="Arial"/>
                <w:bCs/>
                <w:color w:val="202124"/>
                <w:sz w:val="24"/>
                <w:szCs w:val="24"/>
                <w:shd w:val="clear" w:color="auto" w:fill="FFFFFF"/>
              </w:rPr>
              <w:t>forgiveness. Catholics often receive the Sacrament of Reconciliation during this season.</w:t>
            </w:r>
          </w:p>
        </w:tc>
      </w:tr>
      <w:tr w:rsidR="0067147E" w:rsidRPr="0040152A" w14:paraId="7CE62251" w14:textId="77777777" w:rsidTr="00663F2B">
        <w:tc>
          <w:tcPr>
            <w:tcW w:w="10348" w:type="dxa"/>
          </w:tcPr>
          <w:p w14:paraId="6580E2CD" w14:textId="77777777" w:rsidR="0067147E" w:rsidRPr="0040152A" w:rsidRDefault="0067147E" w:rsidP="00663F2B">
            <w:pPr>
              <w:pStyle w:val="ListParagraph"/>
              <w:ind w:left="0"/>
              <w:rPr>
                <w:rFonts w:ascii="Candara" w:eastAsia="Times New Roman" w:hAnsi="Candara"/>
                <w:b/>
                <w:color w:val="C00000"/>
                <w:sz w:val="40"/>
                <w:szCs w:val="40"/>
              </w:rPr>
            </w:pPr>
            <w:r w:rsidRPr="0040152A">
              <w:rPr>
                <w:rFonts w:ascii="Candara" w:eastAsia="Times New Roman" w:hAnsi="Candara"/>
                <w:b/>
                <w:color w:val="C00000"/>
                <w:sz w:val="40"/>
                <w:szCs w:val="40"/>
              </w:rPr>
              <w:t>G</w:t>
            </w:r>
          </w:p>
          <w:p w14:paraId="1C89C591" w14:textId="1CB67477" w:rsidR="0067147E" w:rsidRPr="0040152A" w:rsidRDefault="0067147E" w:rsidP="00663F2B">
            <w:pPr>
              <w:pStyle w:val="ListParagraph"/>
              <w:ind w:left="0"/>
              <w:rPr>
                <w:rFonts w:ascii="Candara" w:hAnsi="Candara"/>
                <w:sz w:val="24"/>
                <w:szCs w:val="24"/>
              </w:rPr>
            </w:pPr>
            <w:r w:rsidRPr="0040152A">
              <w:rPr>
                <w:rFonts w:ascii="Candara" w:hAnsi="Candara"/>
                <w:b/>
                <w:color w:val="7030A0"/>
                <w:sz w:val="24"/>
                <w:szCs w:val="24"/>
              </w:rPr>
              <w:t xml:space="preserve">Gethsemane: </w:t>
            </w:r>
            <w:r w:rsidRPr="0040152A">
              <w:rPr>
                <w:rFonts w:ascii="Candara" w:hAnsi="Candara"/>
                <w:sz w:val="24"/>
                <w:szCs w:val="24"/>
              </w:rPr>
              <w:t>After Jesus celebrated the last Passover meal with his friends, Peter, James and John went with him to the garden of Gethsemane to pray.  There Jesus asked them to ‘stay awake and keep watch’ but the disciples fell asleep</w:t>
            </w:r>
            <w:r w:rsidR="000E0984">
              <w:rPr>
                <w:rFonts w:ascii="Candara" w:hAnsi="Candara"/>
                <w:sz w:val="24"/>
                <w:szCs w:val="24"/>
              </w:rPr>
              <w:t>.</w:t>
            </w:r>
            <w:r w:rsidRPr="0040152A">
              <w:rPr>
                <w:rFonts w:ascii="Candara" w:hAnsi="Candara"/>
                <w:sz w:val="24"/>
                <w:szCs w:val="24"/>
              </w:rPr>
              <w:t xml:space="preserve"> It was in this garden that Jesus was in so much agony that he sweated drops of blood. He asked God if it was his will to take this cup of suffering away from him and concluded ‘but not my will but yours be done’, meaning that he willingly chose accept his death on a cross because he loves each one of us so much.</w:t>
            </w:r>
          </w:p>
          <w:p w14:paraId="6C6CFF26" w14:textId="77777777" w:rsidR="0067147E" w:rsidRPr="0040152A" w:rsidRDefault="0067147E" w:rsidP="00663F2B">
            <w:pPr>
              <w:pStyle w:val="ListParagraph"/>
              <w:ind w:left="0"/>
              <w:rPr>
                <w:rFonts w:ascii="Candara" w:hAnsi="Candara"/>
                <w:b/>
                <w:color w:val="7030A0"/>
                <w:sz w:val="24"/>
                <w:szCs w:val="24"/>
              </w:rPr>
            </w:pPr>
          </w:p>
          <w:p w14:paraId="2C854CD7" w14:textId="6FE08012" w:rsidR="0067147E" w:rsidRPr="0040152A" w:rsidRDefault="0067147E" w:rsidP="00663F2B">
            <w:pPr>
              <w:pStyle w:val="ListParagraph"/>
              <w:ind w:left="0"/>
              <w:rPr>
                <w:rFonts w:ascii="Candara" w:hAnsi="Candara"/>
                <w:sz w:val="24"/>
                <w:szCs w:val="24"/>
              </w:rPr>
            </w:pPr>
            <w:r w:rsidRPr="0040152A">
              <w:rPr>
                <w:rFonts w:ascii="Candara" w:hAnsi="Candara" w:cs="Arial"/>
                <w:b/>
                <w:color w:val="7030A0"/>
                <w:sz w:val="24"/>
                <w:szCs w:val="24"/>
                <w:shd w:val="clear" w:color="auto" w:fill="FFFFFF"/>
              </w:rPr>
              <w:t>Golg</w:t>
            </w:r>
            <w:r w:rsidR="0056357C">
              <w:rPr>
                <w:rFonts w:ascii="Candara" w:hAnsi="Candara" w:cs="Arial"/>
                <w:b/>
                <w:color w:val="7030A0"/>
                <w:sz w:val="24"/>
                <w:szCs w:val="24"/>
                <w:shd w:val="clear" w:color="auto" w:fill="FFFFFF"/>
              </w:rPr>
              <w:t>o</w:t>
            </w:r>
            <w:r w:rsidRPr="0040152A">
              <w:rPr>
                <w:rFonts w:ascii="Candara" w:hAnsi="Candara" w:cs="Arial"/>
                <w:b/>
                <w:color w:val="7030A0"/>
                <w:sz w:val="24"/>
                <w:szCs w:val="24"/>
                <w:shd w:val="clear" w:color="auto" w:fill="FFFFFF"/>
              </w:rPr>
              <w:t xml:space="preserve">tha: </w:t>
            </w:r>
            <w:r w:rsidRPr="0040152A">
              <w:rPr>
                <w:rFonts w:ascii="Candara" w:hAnsi="Candara"/>
                <w:sz w:val="24"/>
                <w:szCs w:val="24"/>
              </w:rPr>
              <w:t>This means ‘The place of the skull’ and is the hill of Calvary where Jesus was crucified alongside two thieves.</w:t>
            </w:r>
          </w:p>
          <w:p w14:paraId="10E1ADA6" w14:textId="77777777" w:rsidR="0067147E" w:rsidRPr="0040152A" w:rsidRDefault="0067147E" w:rsidP="00663F2B">
            <w:pPr>
              <w:pStyle w:val="ListParagraph"/>
              <w:ind w:left="0"/>
              <w:rPr>
                <w:rFonts w:ascii="Candara" w:hAnsi="Candara" w:cs="Arial"/>
                <w:b/>
                <w:color w:val="7030A0"/>
                <w:sz w:val="24"/>
                <w:szCs w:val="24"/>
                <w:shd w:val="clear" w:color="auto" w:fill="FFFFFF"/>
              </w:rPr>
            </w:pPr>
          </w:p>
          <w:p w14:paraId="3CCF6F1B" w14:textId="77777777" w:rsidR="0067147E" w:rsidRPr="0040152A" w:rsidRDefault="0067147E" w:rsidP="00663F2B">
            <w:pPr>
              <w:pStyle w:val="ListParagraph"/>
              <w:ind w:left="0"/>
              <w:rPr>
                <w:rFonts w:ascii="Candara" w:hAnsi="Candara" w:cs="Arial"/>
                <w:color w:val="222222"/>
                <w:sz w:val="24"/>
                <w:szCs w:val="24"/>
                <w:shd w:val="clear" w:color="auto" w:fill="FFFFFF"/>
              </w:rPr>
            </w:pPr>
            <w:r w:rsidRPr="0040152A">
              <w:rPr>
                <w:rFonts w:ascii="Candara" w:hAnsi="Candara" w:cs="Arial"/>
                <w:b/>
                <w:color w:val="7030A0"/>
                <w:sz w:val="24"/>
                <w:szCs w:val="24"/>
                <w:shd w:val="clear" w:color="auto" w:fill="FFFFFF"/>
              </w:rPr>
              <w:t xml:space="preserve">Good Friday: </w:t>
            </w:r>
            <w:r w:rsidRPr="0040152A">
              <w:rPr>
                <w:rFonts w:ascii="Candara" w:hAnsi="Candara"/>
                <w:sz w:val="24"/>
                <w:szCs w:val="24"/>
              </w:rPr>
              <w:t xml:space="preserve">This is the day when Jesus dies on the cross for the salvation of all mankind. It is called ‘Good’ because it offers the hope of eternal life and reconciled man with God. When Jesus died on </w:t>
            </w:r>
            <w:r w:rsidRPr="0040152A">
              <w:rPr>
                <w:rFonts w:ascii="Candara" w:hAnsi="Candara"/>
                <w:sz w:val="24"/>
                <w:szCs w:val="24"/>
              </w:rPr>
              <w:lastRenderedPageBreak/>
              <w:t>the cross, there was an earthquake and an eclipse. The curtain in the Temple ripped in two which meant that the Holy of Holies was no longer separate from the people.</w:t>
            </w:r>
            <w:r w:rsidRPr="0040152A">
              <w:rPr>
                <w:rFonts w:ascii="Candara" w:hAnsi="Candara" w:cs="Arial"/>
                <w:b/>
                <w:color w:val="7030A0"/>
                <w:sz w:val="24"/>
                <w:szCs w:val="24"/>
                <w:shd w:val="clear" w:color="auto" w:fill="FFFFFF"/>
              </w:rPr>
              <w:t xml:space="preserve"> </w:t>
            </w:r>
            <w:r w:rsidRPr="0040152A">
              <w:rPr>
                <w:rFonts w:ascii="Candara" w:hAnsi="Candara"/>
                <w:sz w:val="24"/>
                <w:szCs w:val="24"/>
              </w:rPr>
              <w:t>Jesus’ mission was fulfilled.</w:t>
            </w:r>
          </w:p>
        </w:tc>
      </w:tr>
      <w:tr w:rsidR="0067147E" w:rsidRPr="0040152A" w14:paraId="7998A442" w14:textId="77777777" w:rsidTr="00663F2B">
        <w:tc>
          <w:tcPr>
            <w:tcW w:w="10348" w:type="dxa"/>
          </w:tcPr>
          <w:p w14:paraId="23BF7085" w14:textId="77777777" w:rsidR="0067147E" w:rsidRPr="0040152A" w:rsidRDefault="0067147E" w:rsidP="00663F2B">
            <w:pPr>
              <w:pStyle w:val="ListParagraph"/>
              <w:ind w:left="0"/>
              <w:rPr>
                <w:rFonts w:ascii="Candara" w:eastAsia="Times New Roman" w:hAnsi="Candara"/>
                <w:b/>
                <w:color w:val="C00000"/>
                <w:sz w:val="40"/>
                <w:szCs w:val="40"/>
              </w:rPr>
            </w:pPr>
            <w:r w:rsidRPr="0040152A">
              <w:rPr>
                <w:rFonts w:ascii="Candara" w:eastAsia="Times New Roman" w:hAnsi="Candara"/>
                <w:b/>
                <w:color w:val="C00000"/>
                <w:sz w:val="40"/>
                <w:szCs w:val="40"/>
              </w:rPr>
              <w:lastRenderedPageBreak/>
              <w:t>H</w:t>
            </w:r>
          </w:p>
          <w:p w14:paraId="024C51CC" w14:textId="09FF6CEF" w:rsidR="0067147E" w:rsidRPr="0040152A" w:rsidRDefault="0067147E" w:rsidP="00663F2B">
            <w:pPr>
              <w:pStyle w:val="ListParagraph"/>
              <w:ind w:left="0"/>
              <w:rPr>
                <w:rFonts w:ascii="Candara" w:hAnsi="Candara"/>
                <w:sz w:val="24"/>
                <w:szCs w:val="24"/>
              </w:rPr>
            </w:pPr>
            <w:r w:rsidRPr="0040152A">
              <w:rPr>
                <w:rFonts w:ascii="Candara" w:hAnsi="Candara" w:cs="Arial"/>
                <w:b/>
                <w:color w:val="7030A0"/>
                <w:sz w:val="24"/>
                <w:szCs w:val="24"/>
                <w:shd w:val="clear" w:color="auto" w:fill="FFFFFF"/>
              </w:rPr>
              <w:t xml:space="preserve">Herod: </w:t>
            </w:r>
            <w:r w:rsidRPr="0040152A">
              <w:rPr>
                <w:rFonts w:ascii="Candara" w:hAnsi="Candara"/>
                <w:sz w:val="24"/>
                <w:szCs w:val="24"/>
              </w:rPr>
              <w:t>Herod was king when Jesus was crucified but this is not the same Herod who was king at the time of his birth and massacred the innocents</w:t>
            </w:r>
            <w:r w:rsidR="0056357C">
              <w:rPr>
                <w:rFonts w:ascii="Candara" w:hAnsi="Candara"/>
                <w:sz w:val="24"/>
                <w:szCs w:val="24"/>
              </w:rPr>
              <w:t>, but his son</w:t>
            </w:r>
            <w:r w:rsidRPr="0040152A">
              <w:rPr>
                <w:rFonts w:ascii="Candara" w:hAnsi="Candara"/>
                <w:sz w:val="24"/>
                <w:szCs w:val="24"/>
              </w:rPr>
              <w:t>. After Jesus was arrested he was brought before the High Priest (Caiaphas), he was sent to Pilate. Pilate had Jesus sent to Herod</w:t>
            </w:r>
            <w:r w:rsidR="00926527">
              <w:rPr>
                <w:rFonts w:ascii="Candara" w:hAnsi="Candara"/>
                <w:sz w:val="24"/>
                <w:szCs w:val="24"/>
              </w:rPr>
              <w:t xml:space="preserve"> </w:t>
            </w:r>
            <w:r w:rsidRPr="0040152A">
              <w:rPr>
                <w:rFonts w:ascii="Candara" w:hAnsi="Candara"/>
                <w:sz w:val="24"/>
                <w:szCs w:val="24"/>
              </w:rPr>
              <w:t>who was in Jerusalem at the time.</w:t>
            </w:r>
            <w:r w:rsidR="00926527">
              <w:rPr>
                <w:rFonts w:ascii="Candara" w:hAnsi="Candara"/>
                <w:sz w:val="24"/>
                <w:szCs w:val="24"/>
              </w:rPr>
              <w:t xml:space="preserve"> </w:t>
            </w:r>
            <w:r w:rsidRPr="0040152A">
              <w:rPr>
                <w:rFonts w:ascii="Candara" w:hAnsi="Candara"/>
                <w:sz w:val="24"/>
                <w:szCs w:val="24"/>
              </w:rPr>
              <w:t>Jesus</w:t>
            </w:r>
            <w:r w:rsidR="00926527">
              <w:rPr>
                <w:rFonts w:ascii="Candara" w:hAnsi="Candara"/>
                <w:sz w:val="24"/>
                <w:szCs w:val="24"/>
              </w:rPr>
              <w:t xml:space="preserve"> </w:t>
            </w:r>
            <w:r w:rsidRPr="0040152A">
              <w:rPr>
                <w:rFonts w:ascii="Candara" w:hAnsi="Candara"/>
                <w:sz w:val="24"/>
                <w:szCs w:val="24"/>
              </w:rPr>
              <w:t>refused to answer</w:t>
            </w:r>
            <w:r w:rsidR="00926527">
              <w:rPr>
                <w:rFonts w:ascii="Candara" w:hAnsi="Candara"/>
                <w:sz w:val="24"/>
                <w:szCs w:val="24"/>
              </w:rPr>
              <w:t xml:space="preserve"> </w:t>
            </w:r>
            <w:r w:rsidRPr="0040152A">
              <w:rPr>
                <w:rFonts w:ascii="Candara" w:hAnsi="Candara"/>
                <w:sz w:val="24"/>
                <w:szCs w:val="24"/>
              </w:rPr>
              <w:t>Herod's</w:t>
            </w:r>
            <w:r w:rsidR="00926527">
              <w:rPr>
                <w:rFonts w:ascii="Candara" w:hAnsi="Candara"/>
                <w:sz w:val="24"/>
                <w:szCs w:val="24"/>
              </w:rPr>
              <w:t xml:space="preserve"> </w:t>
            </w:r>
            <w:r w:rsidRPr="0040152A">
              <w:rPr>
                <w:rFonts w:ascii="Candara" w:hAnsi="Candara"/>
                <w:sz w:val="24"/>
                <w:szCs w:val="24"/>
              </w:rPr>
              <w:t>questions, so</w:t>
            </w:r>
            <w:r w:rsidR="00926527">
              <w:rPr>
                <w:rFonts w:ascii="Candara" w:hAnsi="Candara"/>
                <w:sz w:val="24"/>
                <w:szCs w:val="24"/>
              </w:rPr>
              <w:t xml:space="preserve"> </w:t>
            </w:r>
            <w:r w:rsidRPr="0040152A">
              <w:rPr>
                <w:rFonts w:ascii="Candara" w:hAnsi="Candara"/>
                <w:sz w:val="24"/>
                <w:szCs w:val="24"/>
              </w:rPr>
              <w:t>Herod</w:t>
            </w:r>
            <w:r w:rsidR="00926527">
              <w:rPr>
                <w:rFonts w:ascii="Candara" w:hAnsi="Candara"/>
                <w:sz w:val="24"/>
                <w:szCs w:val="24"/>
              </w:rPr>
              <w:t xml:space="preserve"> </w:t>
            </w:r>
            <w:r w:rsidRPr="0040152A">
              <w:rPr>
                <w:rFonts w:ascii="Candara" w:hAnsi="Candara"/>
                <w:sz w:val="24"/>
                <w:szCs w:val="24"/>
              </w:rPr>
              <w:t>sent him back to</w:t>
            </w:r>
            <w:r w:rsidR="00926527">
              <w:rPr>
                <w:rFonts w:ascii="Candara" w:hAnsi="Candara"/>
                <w:sz w:val="24"/>
                <w:szCs w:val="24"/>
              </w:rPr>
              <w:t xml:space="preserve"> </w:t>
            </w:r>
            <w:r w:rsidRPr="0040152A">
              <w:rPr>
                <w:rFonts w:ascii="Candara" w:hAnsi="Candara"/>
                <w:sz w:val="24"/>
                <w:szCs w:val="24"/>
              </w:rPr>
              <w:t>Pilate.</w:t>
            </w:r>
            <w:r w:rsidR="00926527">
              <w:rPr>
                <w:rFonts w:ascii="Candara" w:hAnsi="Candara"/>
                <w:sz w:val="24"/>
                <w:szCs w:val="24"/>
              </w:rPr>
              <w:t xml:space="preserve"> </w:t>
            </w:r>
            <w:r w:rsidRPr="0040152A">
              <w:rPr>
                <w:rFonts w:ascii="Candara" w:hAnsi="Candara"/>
                <w:sz w:val="24"/>
                <w:szCs w:val="24"/>
              </w:rPr>
              <w:t>Although</w:t>
            </w:r>
            <w:r w:rsidR="00926527">
              <w:rPr>
                <w:rFonts w:ascii="Candara" w:hAnsi="Candara"/>
                <w:sz w:val="24"/>
                <w:szCs w:val="24"/>
              </w:rPr>
              <w:t xml:space="preserve"> </w:t>
            </w:r>
            <w:r w:rsidRPr="0040152A">
              <w:rPr>
                <w:rFonts w:ascii="Candara" w:hAnsi="Candara"/>
                <w:sz w:val="24"/>
                <w:szCs w:val="24"/>
              </w:rPr>
              <w:t>Pilate</w:t>
            </w:r>
            <w:r w:rsidR="00926527">
              <w:rPr>
                <w:rFonts w:ascii="Candara" w:hAnsi="Candara"/>
                <w:sz w:val="24"/>
                <w:szCs w:val="24"/>
              </w:rPr>
              <w:t xml:space="preserve"> </w:t>
            </w:r>
            <w:r w:rsidRPr="0040152A">
              <w:rPr>
                <w:rFonts w:ascii="Candara" w:hAnsi="Candara"/>
                <w:sz w:val="24"/>
                <w:szCs w:val="24"/>
              </w:rPr>
              <w:t>found</w:t>
            </w:r>
            <w:r w:rsidR="00926527">
              <w:rPr>
                <w:rFonts w:ascii="Candara" w:hAnsi="Candara"/>
                <w:sz w:val="24"/>
                <w:szCs w:val="24"/>
              </w:rPr>
              <w:t xml:space="preserve"> </w:t>
            </w:r>
            <w:r w:rsidRPr="0040152A">
              <w:rPr>
                <w:rFonts w:ascii="Candara" w:hAnsi="Candara"/>
                <w:sz w:val="24"/>
                <w:szCs w:val="24"/>
              </w:rPr>
              <w:t>Jesus</w:t>
            </w:r>
            <w:r w:rsidR="00926527">
              <w:rPr>
                <w:rFonts w:ascii="Candara" w:hAnsi="Candara"/>
                <w:sz w:val="24"/>
                <w:szCs w:val="24"/>
              </w:rPr>
              <w:t xml:space="preserve"> </w:t>
            </w:r>
            <w:r w:rsidRPr="0040152A">
              <w:rPr>
                <w:rFonts w:ascii="Candara" w:hAnsi="Candara"/>
                <w:sz w:val="24"/>
                <w:szCs w:val="24"/>
              </w:rPr>
              <w:t>innocent, he feared the crowds and sentenced him to</w:t>
            </w:r>
            <w:r w:rsidR="00926527">
              <w:rPr>
                <w:rFonts w:ascii="Candara" w:hAnsi="Candara"/>
                <w:sz w:val="24"/>
                <w:szCs w:val="24"/>
              </w:rPr>
              <w:t xml:space="preserve"> </w:t>
            </w:r>
            <w:r w:rsidRPr="0040152A">
              <w:rPr>
                <w:rFonts w:ascii="Candara" w:hAnsi="Candara"/>
                <w:sz w:val="24"/>
                <w:szCs w:val="24"/>
              </w:rPr>
              <w:t>death.</w:t>
            </w:r>
            <w:r w:rsidR="00926527">
              <w:rPr>
                <w:rFonts w:ascii="Candara" w:hAnsi="Candara"/>
                <w:sz w:val="24"/>
                <w:szCs w:val="24"/>
              </w:rPr>
              <w:t xml:space="preserve"> </w:t>
            </w:r>
          </w:p>
          <w:p w14:paraId="44EAAA6B" w14:textId="77777777" w:rsidR="0067147E" w:rsidRPr="0040152A" w:rsidRDefault="0067147E" w:rsidP="00663F2B">
            <w:pPr>
              <w:pStyle w:val="ListParagraph"/>
              <w:ind w:left="0"/>
              <w:rPr>
                <w:rFonts w:ascii="Candara" w:hAnsi="Candara"/>
                <w:sz w:val="24"/>
                <w:szCs w:val="24"/>
              </w:rPr>
            </w:pPr>
            <w:r w:rsidRPr="0040152A">
              <w:rPr>
                <w:rFonts w:ascii="Candara" w:hAnsi="Candara" w:cs="Arial"/>
                <w:b/>
                <w:color w:val="7030A0"/>
                <w:sz w:val="24"/>
                <w:szCs w:val="24"/>
                <w:shd w:val="clear" w:color="auto" w:fill="FFFFFF"/>
              </w:rPr>
              <w:t xml:space="preserve">Hosanna: </w:t>
            </w:r>
            <w:r w:rsidRPr="0040152A">
              <w:rPr>
                <w:rFonts w:ascii="Candara" w:hAnsi="Candara"/>
                <w:sz w:val="24"/>
                <w:szCs w:val="24"/>
              </w:rPr>
              <w:t xml:space="preserve">The Hebrew word meaning save us we pray. A joyful greeting Jesus received when he rode into Jerusalem. </w:t>
            </w:r>
            <w:r w:rsidRPr="0040152A">
              <w:rPr>
                <w:rFonts w:ascii="Candara" w:eastAsia="Times New Roman" w:hAnsi="Candara" w:cs="Arial"/>
                <w:color w:val="222222"/>
                <w:sz w:val="24"/>
                <w:szCs w:val="24"/>
                <w:shd w:val="clear" w:color="auto" w:fill="FFFFFF"/>
                <w:lang w:eastAsia="en-GB"/>
              </w:rPr>
              <w:t>The people sang’ Hosanna! Blessed is he who comes in the name of the Lord’. At Mass, we sing these words too. This is in great contrast with the words the crowds then shouted on Good Friday when they called out ‘Crucify him!’</w:t>
            </w:r>
          </w:p>
        </w:tc>
      </w:tr>
      <w:tr w:rsidR="0067147E" w:rsidRPr="0040152A" w14:paraId="6B829E51" w14:textId="77777777" w:rsidTr="00663F2B">
        <w:tc>
          <w:tcPr>
            <w:tcW w:w="10348" w:type="dxa"/>
          </w:tcPr>
          <w:p w14:paraId="6FE28391" w14:textId="77777777" w:rsidR="0067147E" w:rsidRPr="0040152A" w:rsidRDefault="0067147E" w:rsidP="00663F2B">
            <w:pPr>
              <w:pStyle w:val="ListParagraph"/>
              <w:ind w:left="0"/>
              <w:rPr>
                <w:rFonts w:ascii="Candara" w:eastAsia="Times New Roman" w:hAnsi="Candara"/>
                <w:b/>
                <w:color w:val="C00000"/>
                <w:sz w:val="40"/>
                <w:szCs w:val="40"/>
              </w:rPr>
            </w:pPr>
            <w:r w:rsidRPr="0040152A">
              <w:rPr>
                <w:rFonts w:ascii="Candara" w:eastAsia="Times New Roman" w:hAnsi="Candara"/>
                <w:b/>
                <w:color w:val="C00000"/>
                <w:sz w:val="40"/>
                <w:szCs w:val="40"/>
              </w:rPr>
              <w:t>I</w:t>
            </w:r>
          </w:p>
          <w:p w14:paraId="5FDE3ACC" w14:textId="7C2AAC0C" w:rsidR="0067147E" w:rsidRPr="0040152A" w:rsidRDefault="0067147E" w:rsidP="00663F2B">
            <w:pPr>
              <w:pStyle w:val="ListParagraph"/>
              <w:ind w:left="0"/>
              <w:rPr>
                <w:rFonts w:ascii="Candara" w:hAnsi="Candara"/>
                <w:sz w:val="24"/>
                <w:szCs w:val="24"/>
              </w:rPr>
            </w:pPr>
            <w:r w:rsidRPr="0040152A">
              <w:rPr>
                <w:rFonts w:ascii="Candara" w:hAnsi="Candara"/>
                <w:b/>
                <w:color w:val="7030A0"/>
                <w:sz w:val="24"/>
                <w:szCs w:val="24"/>
              </w:rPr>
              <w:t>INR</w:t>
            </w:r>
            <w:r w:rsidRPr="0040152A">
              <w:rPr>
                <w:rFonts w:ascii="Candara" w:hAnsi="Candara"/>
                <w:sz w:val="24"/>
                <w:szCs w:val="24"/>
              </w:rPr>
              <w:t xml:space="preserve">I: This is what was nailed to the top of Jesus’ cross and is represented on many crucifixes.  </w:t>
            </w:r>
            <w:r w:rsidRPr="0040152A">
              <w:rPr>
                <w:rFonts w:ascii="Candara" w:hAnsi="Candara" w:cs="Arial"/>
                <w:color w:val="4D5156"/>
                <w:sz w:val="24"/>
                <w:szCs w:val="24"/>
                <w:shd w:val="clear" w:color="auto" w:fill="FFFFFF"/>
              </w:rPr>
              <w:t xml:space="preserve">The </w:t>
            </w:r>
            <w:r w:rsidRPr="0040152A">
              <w:rPr>
                <w:rFonts w:ascii="Candara" w:hAnsi="Candara" w:cs="Arial"/>
                <w:sz w:val="24"/>
                <w:szCs w:val="24"/>
                <w:shd w:val="clear" w:color="auto" w:fill="FFFFFF"/>
              </w:rPr>
              <w:t>initialism</w:t>
            </w:r>
            <w:r w:rsidR="00926527">
              <w:rPr>
                <w:rFonts w:ascii="Candara" w:hAnsi="Candara" w:cs="Arial"/>
                <w:sz w:val="24"/>
                <w:szCs w:val="24"/>
                <w:shd w:val="clear" w:color="auto" w:fill="FFFFFF"/>
              </w:rPr>
              <w:t xml:space="preserve"> </w:t>
            </w:r>
            <w:r w:rsidRPr="0040152A">
              <w:rPr>
                <w:rStyle w:val="Emphasis"/>
                <w:rFonts w:ascii="Candara" w:hAnsi="Candara" w:cs="Arial"/>
                <w:b/>
                <w:bCs/>
                <w:i w:val="0"/>
                <w:iCs w:val="0"/>
                <w:sz w:val="24"/>
                <w:szCs w:val="24"/>
                <w:shd w:val="clear" w:color="auto" w:fill="FFFFFF"/>
              </w:rPr>
              <w:t>INRI</w:t>
            </w:r>
            <w:r w:rsidR="00926527">
              <w:t xml:space="preserve"> </w:t>
            </w:r>
            <w:r w:rsidRPr="0040152A">
              <w:rPr>
                <w:rFonts w:ascii="Candara" w:hAnsi="Candara" w:cs="Arial"/>
                <w:sz w:val="24"/>
                <w:szCs w:val="24"/>
                <w:shd w:val="clear" w:color="auto" w:fill="FFFFFF"/>
              </w:rPr>
              <w:t>(in Latin this stands for: Iēsus Nazarēnus, Rēx Iūdaeōrum) represents the Latin inscription (in John 19:19), which in English translates to "Jesus the Nazarene, King of the Jews", and John 19:20 states that this was written in three languages—Hebrew, Latin, and Greek—during the crucifixion of Jesus. It was the custom to have the person’s crime nailed to the cross and this was the crime of which they accused Jesus, although the Jewish leaders wanted this to be changed.</w:t>
            </w:r>
          </w:p>
        </w:tc>
      </w:tr>
      <w:tr w:rsidR="0067147E" w:rsidRPr="0040152A" w14:paraId="1042D3F0" w14:textId="77777777" w:rsidTr="00663F2B">
        <w:tc>
          <w:tcPr>
            <w:tcW w:w="10348" w:type="dxa"/>
          </w:tcPr>
          <w:p w14:paraId="0D006D15" w14:textId="77777777" w:rsidR="0067147E" w:rsidRPr="0040152A" w:rsidRDefault="0067147E" w:rsidP="00663F2B">
            <w:pPr>
              <w:pStyle w:val="ListParagraph"/>
              <w:ind w:left="0"/>
              <w:rPr>
                <w:rFonts w:ascii="Candara" w:eastAsia="Times New Roman" w:hAnsi="Candara"/>
                <w:b/>
                <w:color w:val="C00000"/>
                <w:sz w:val="40"/>
                <w:szCs w:val="40"/>
              </w:rPr>
            </w:pPr>
            <w:r w:rsidRPr="0040152A">
              <w:rPr>
                <w:rFonts w:ascii="Candara" w:eastAsia="Times New Roman" w:hAnsi="Candara"/>
                <w:b/>
                <w:color w:val="C00000"/>
                <w:sz w:val="40"/>
                <w:szCs w:val="40"/>
              </w:rPr>
              <w:t>J</w:t>
            </w:r>
          </w:p>
          <w:p w14:paraId="64658895" w14:textId="77777777" w:rsidR="0067147E" w:rsidRPr="0040152A" w:rsidRDefault="0067147E" w:rsidP="00663F2B">
            <w:pPr>
              <w:pStyle w:val="ListParagraph"/>
              <w:ind w:left="0"/>
              <w:rPr>
                <w:rFonts w:ascii="Candara" w:hAnsi="Candara"/>
                <w:sz w:val="24"/>
                <w:szCs w:val="24"/>
              </w:rPr>
            </w:pPr>
            <w:r w:rsidRPr="0040152A">
              <w:rPr>
                <w:rFonts w:ascii="Candara" w:hAnsi="Candara"/>
                <w:b/>
                <w:color w:val="7030A0"/>
                <w:sz w:val="24"/>
                <w:szCs w:val="24"/>
              </w:rPr>
              <w:t xml:space="preserve">Jerusalem: </w:t>
            </w:r>
            <w:r w:rsidRPr="0040152A">
              <w:rPr>
                <w:rFonts w:ascii="Candara" w:hAnsi="Candara"/>
                <w:sz w:val="24"/>
                <w:szCs w:val="24"/>
              </w:rPr>
              <w:t>This was the capital city and the place of the great Temple. The events of Holy Week took place in and around this city.</w:t>
            </w:r>
          </w:p>
          <w:p w14:paraId="2635A0AF" w14:textId="77777777" w:rsidR="0067147E" w:rsidRPr="0040152A" w:rsidRDefault="0067147E" w:rsidP="00663F2B">
            <w:pPr>
              <w:pStyle w:val="ListParagraph"/>
              <w:ind w:left="0"/>
              <w:rPr>
                <w:rFonts w:ascii="Candara" w:hAnsi="Candara"/>
              </w:rPr>
            </w:pPr>
          </w:p>
          <w:p w14:paraId="72622A45" w14:textId="77777777" w:rsidR="0067147E" w:rsidRPr="0040152A" w:rsidRDefault="0067147E" w:rsidP="00663F2B">
            <w:pPr>
              <w:pStyle w:val="ListParagraph"/>
              <w:ind w:left="0"/>
              <w:rPr>
                <w:rFonts w:ascii="Candara" w:hAnsi="Candara"/>
                <w:sz w:val="24"/>
                <w:szCs w:val="24"/>
              </w:rPr>
            </w:pPr>
            <w:r w:rsidRPr="0040152A">
              <w:rPr>
                <w:rFonts w:ascii="Candara" w:hAnsi="Candara"/>
                <w:b/>
                <w:color w:val="7030A0"/>
                <w:sz w:val="24"/>
                <w:szCs w:val="24"/>
              </w:rPr>
              <w:t xml:space="preserve">Joseph of Arimathea: </w:t>
            </w:r>
            <w:r w:rsidRPr="0040152A">
              <w:rPr>
                <w:rFonts w:ascii="Candara" w:hAnsi="Candara"/>
                <w:sz w:val="24"/>
                <w:szCs w:val="24"/>
              </w:rPr>
              <w:t xml:space="preserve">This a rich follower of Jesus who owned the tomb that Jesus was buried in. The fact that Jesus had to borrow someone else’s tomb is another sign of his humility. As the Jewish Sabbath begins at sunset on Friday evening and the Jews are allowed to do no work or bury the dead at this time, Jesus had to be buried quickly. They did not have time to prepare the body for burial which is why the women returned to the tomb on Easter Sunday with the ointments. </w:t>
            </w:r>
          </w:p>
          <w:p w14:paraId="3AFC8AF5" w14:textId="77777777" w:rsidR="0067147E" w:rsidRPr="0040152A" w:rsidRDefault="0067147E" w:rsidP="00663F2B">
            <w:pPr>
              <w:pStyle w:val="ListParagraph"/>
              <w:ind w:left="0"/>
              <w:rPr>
                <w:rFonts w:ascii="Candara" w:hAnsi="Candara"/>
                <w:sz w:val="24"/>
                <w:szCs w:val="24"/>
              </w:rPr>
            </w:pPr>
          </w:p>
          <w:p w14:paraId="056BB672" w14:textId="46B92B67" w:rsidR="0067147E" w:rsidRPr="0040152A" w:rsidRDefault="0067147E" w:rsidP="00ED5F8E">
            <w:pPr>
              <w:pStyle w:val="ListParagraph"/>
              <w:ind w:left="0"/>
              <w:rPr>
                <w:rFonts w:ascii="Candara" w:hAnsi="Candara"/>
                <w:b/>
                <w:sz w:val="24"/>
                <w:szCs w:val="24"/>
              </w:rPr>
            </w:pPr>
            <w:r w:rsidRPr="0040152A">
              <w:rPr>
                <w:rFonts w:ascii="Candara" w:hAnsi="Candara"/>
                <w:b/>
                <w:color w:val="7030A0"/>
                <w:sz w:val="24"/>
                <w:szCs w:val="24"/>
              </w:rPr>
              <w:t xml:space="preserve">Judas: </w:t>
            </w:r>
            <w:r w:rsidRPr="0040152A">
              <w:rPr>
                <w:rFonts w:ascii="Candara" w:hAnsi="Candara"/>
                <w:sz w:val="24"/>
                <w:szCs w:val="24"/>
              </w:rPr>
              <w:t xml:space="preserve">One of the twelve chosen Apostles and the one who betrayed </w:t>
            </w:r>
            <w:r w:rsidR="00ED5F8E">
              <w:rPr>
                <w:rFonts w:ascii="Candara" w:hAnsi="Candara"/>
                <w:sz w:val="24"/>
                <w:szCs w:val="24"/>
              </w:rPr>
              <w:t>Jesus</w:t>
            </w:r>
            <w:r w:rsidRPr="0040152A">
              <w:rPr>
                <w:rFonts w:ascii="Candara" w:hAnsi="Candara"/>
                <w:sz w:val="24"/>
                <w:szCs w:val="24"/>
              </w:rPr>
              <w:t xml:space="preserve"> for thirty pieces of silver. After Jesus’ death, Judas felt so guilty </w:t>
            </w:r>
            <w:r w:rsidR="00ED5F8E">
              <w:rPr>
                <w:rFonts w:ascii="Candara" w:hAnsi="Candara"/>
                <w:sz w:val="24"/>
                <w:szCs w:val="24"/>
              </w:rPr>
              <w:t>unable to</w:t>
            </w:r>
            <w:r w:rsidRPr="0040152A">
              <w:rPr>
                <w:rFonts w:ascii="Candara" w:hAnsi="Candara"/>
                <w:sz w:val="24"/>
                <w:szCs w:val="24"/>
              </w:rPr>
              <w:t xml:space="preserve"> forgive himself that he took his own life. Coins were thrown in th</w:t>
            </w:r>
            <w:r w:rsidR="00ED5F8E">
              <w:rPr>
                <w:rFonts w:ascii="Candara" w:hAnsi="Candara"/>
                <w:sz w:val="24"/>
                <w:szCs w:val="24"/>
              </w:rPr>
              <w:t>e</w:t>
            </w:r>
            <w:r w:rsidRPr="0040152A">
              <w:rPr>
                <w:rFonts w:ascii="Candara" w:hAnsi="Candara"/>
                <w:sz w:val="24"/>
                <w:szCs w:val="24"/>
              </w:rPr>
              <w:t xml:space="preserve"> field</w:t>
            </w:r>
            <w:r w:rsidR="00ED5F8E">
              <w:rPr>
                <w:rFonts w:ascii="Candara" w:hAnsi="Candara"/>
                <w:sz w:val="24"/>
                <w:szCs w:val="24"/>
              </w:rPr>
              <w:t xml:space="preserve"> in which he died,</w:t>
            </w:r>
            <w:r w:rsidRPr="0040152A">
              <w:rPr>
                <w:rFonts w:ascii="Candara" w:hAnsi="Candara"/>
                <w:sz w:val="24"/>
                <w:szCs w:val="24"/>
              </w:rPr>
              <w:t xml:space="preserve"> which to this day is known as the ‘Field of Blood’.</w:t>
            </w:r>
          </w:p>
        </w:tc>
      </w:tr>
      <w:tr w:rsidR="0067147E" w:rsidRPr="0040152A" w14:paraId="275E9AC1" w14:textId="77777777" w:rsidTr="00663F2B">
        <w:tc>
          <w:tcPr>
            <w:tcW w:w="10348" w:type="dxa"/>
          </w:tcPr>
          <w:p w14:paraId="6EC94B38" w14:textId="77777777" w:rsidR="0067147E" w:rsidRPr="0040152A" w:rsidRDefault="0067147E" w:rsidP="00663F2B">
            <w:pPr>
              <w:pStyle w:val="ListParagraph"/>
              <w:ind w:left="0"/>
              <w:rPr>
                <w:rFonts w:ascii="Candara" w:eastAsia="Times New Roman" w:hAnsi="Candara"/>
                <w:b/>
                <w:color w:val="C00000"/>
                <w:sz w:val="40"/>
                <w:szCs w:val="40"/>
              </w:rPr>
            </w:pPr>
            <w:r w:rsidRPr="0040152A">
              <w:rPr>
                <w:rFonts w:ascii="Candara" w:eastAsia="Times New Roman" w:hAnsi="Candara"/>
                <w:b/>
                <w:color w:val="C00000"/>
                <w:sz w:val="40"/>
                <w:szCs w:val="40"/>
              </w:rPr>
              <w:t>K</w:t>
            </w:r>
          </w:p>
          <w:p w14:paraId="3B57838D" w14:textId="77777777" w:rsidR="0067147E" w:rsidRPr="0040152A" w:rsidRDefault="0067147E" w:rsidP="00663F2B">
            <w:pPr>
              <w:pStyle w:val="ListParagraph"/>
              <w:ind w:left="0"/>
              <w:rPr>
                <w:rFonts w:ascii="Candara" w:hAnsi="Candara"/>
                <w:b/>
                <w:color w:val="7030A0"/>
                <w:sz w:val="24"/>
                <w:szCs w:val="24"/>
              </w:rPr>
            </w:pPr>
            <w:r w:rsidRPr="0040152A">
              <w:rPr>
                <w:rFonts w:ascii="Candara" w:hAnsi="Candara"/>
                <w:b/>
                <w:color w:val="7030A0"/>
                <w:sz w:val="24"/>
                <w:szCs w:val="24"/>
              </w:rPr>
              <w:t xml:space="preserve">King of Kings: </w:t>
            </w:r>
            <w:r w:rsidRPr="0040152A">
              <w:rPr>
                <w:rFonts w:ascii="Candara" w:hAnsi="Candara"/>
                <w:sz w:val="24"/>
                <w:szCs w:val="24"/>
              </w:rPr>
              <w:t>Jesus is referred to in Scripture several times as the ‘King of Kings’ as well as the ‘Lord of Lords’. When Jesus was questioned by Pilate, he told him ‘My kingdom is not of this world’.</w:t>
            </w:r>
            <w:r w:rsidRPr="0040152A">
              <w:rPr>
                <w:rFonts w:ascii="Candara" w:hAnsi="Candara"/>
                <w:b/>
                <w:color w:val="7030A0"/>
                <w:sz w:val="24"/>
                <w:szCs w:val="24"/>
              </w:rPr>
              <w:t xml:space="preserve"> </w:t>
            </w:r>
            <w:r w:rsidRPr="0040152A">
              <w:rPr>
                <w:rFonts w:ascii="Candara" w:hAnsi="Candara"/>
                <w:sz w:val="24"/>
                <w:szCs w:val="24"/>
              </w:rPr>
              <w:t>Jesus is a humble king, a ‘servant king’. He demonstrated this when he washed the feet of his friends before his last supper and when he gave them a new commandment: love one another as I have loved you. Followers of Jesus are invited to follow this commandment.</w:t>
            </w:r>
          </w:p>
        </w:tc>
      </w:tr>
      <w:tr w:rsidR="0067147E" w:rsidRPr="0040152A" w14:paraId="1EE6ED83" w14:textId="77777777" w:rsidTr="00663F2B">
        <w:tc>
          <w:tcPr>
            <w:tcW w:w="10348" w:type="dxa"/>
          </w:tcPr>
          <w:p w14:paraId="7363B27B" w14:textId="77777777" w:rsidR="0067147E" w:rsidRPr="0040152A" w:rsidRDefault="0067147E" w:rsidP="00663F2B">
            <w:pPr>
              <w:pStyle w:val="ListParagraph"/>
              <w:ind w:left="0"/>
              <w:rPr>
                <w:rFonts w:ascii="Candara" w:eastAsia="Times New Roman" w:hAnsi="Candara"/>
                <w:b/>
                <w:color w:val="C00000"/>
                <w:sz w:val="40"/>
                <w:szCs w:val="40"/>
              </w:rPr>
            </w:pPr>
            <w:r w:rsidRPr="0040152A">
              <w:rPr>
                <w:rFonts w:ascii="Candara" w:eastAsia="Times New Roman" w:hAnsi="Candara"/>
                <w:b/>
                <w:color w:val="C00000"/>
                <w:sz w:val="40"/>
                <w:szCs w:val="40"/>
              </w:rPr>
              <w:t>L</w:t>
            </w:r>
          </w:p>
          <w:p w14:paraId="52C306C1" w14:textId="4CD239B2" w:rsidR="0067147E" w:rsidRPr="0040152A" w:rsidRDefault="0067147E" w:rsidP="00663F2B">
            <w:pPr>
              <w:pStyle w:val="ListParagraph"/>
              <w:ind w:left="0"/>
              <w:rPr>
                <w:rFonts w:ascii="Candara" w:hAnsi="Candara"/>
                <w:b/>
                <w:color w:val="7030A0"/>
                <w:sz w:val="24"/>
                <w:szCs w:val="24"/>
              </w:rPr>
            </w:pPr>
            <w:r w:rsidRPr="0040152A">
              <w:rPr>
                <w:rFonts w:ascii="Candara" w:hAnsi="Candara"/>
                <w:b/>
                <w:color w:val="7030A0"/>
                <w:sz w:val="24"/>
                <w:szCs w:val="24"/>
              </w:rPr>
              <w:t xml:space="preserve">Laetare Sunday: </w:t>
            </w:r>
            <w:r w:rsidRPr="0040152A">
              <w:rPr>
                <w:rFonts w:ascii="Candara" w:hAnsi="Candara"/>
                <w:sz w:val="24"/>
                <w:szCs w:val="24"/>
              </w:rPr>
              <w:t>This is the fourth Sunday in Lent and is also known as Rose Sunday due to the rose-coloured vestments the priest wears on that day.</w:t>
            </w:r>
            <w:r w:rsidR="00ED5F8E">
              <w:rPr>
                <w:rFonts w:ascii="Candara" w:hAnsi="Candara"/>
                <w:sz w:val="24"/>
                <w:szCs w:val="24"/>
              </w:rPr>
              <w:t xml:space="preserve"> ‘Laetare’ is a Latin word which means</w:t>
            </w:r>
            <w:r w:rsidRPr="0040152A">
              <w:rPr>
                <w:rFonts w:ascii="Candara" w:hAnsi="Candara"/>
                <w:sz w:val="24"/>
                <w:szCs w:val="24"/>
              </w:rPr>
              <w:t xml:space="preserve"> </w:t>
            </w:r>
            <w:r w:rsidR="00ED5F8E">
              <w:rPr>
                <w:rFonts w:ascii="Candara" w:hAnsi="Candara"/>
                <w:sz w:val="24"/>
                <w:szCs w:val="24"/>
              </w:rPr>
              <w:t xml:space="preserve">‘Rejoice’ </w:t>
            </w:r>
            <w:r w:rsidRPr="0040152A">
              <w:rPr>
                <w:rFonts w:ascii="Candara" w:hAnsi="Candara"/>
                <w:sz w:val="24"/>
                <w:szCs w:val="24"/>
              </w:rPr>
              <w:lastRenderedPageBreak/>
              <w:t xml:space="preserve">While the priest wears violet on the other days of </w:t>
            </w:r>
            <w:r w:rsidR="000E0984">
              <w:rPr>
                <w:rFonts w:ascii="Candara" w:hAnsi="Candara"/>
                <w:sz w:val="24"/>
                <w:szCs w:val="24"/>
              </w:rPr>
              <w:t>L</w:t>
            </w:r>
            <w:r w:rsidRPr="0040152A">
              <w:rPr>
                <w:rFonts w:ascii="Candara" w:hAnsi="Candara"/>
                <w:sz w:val="24"/>
                <w:szCs w:val="24"/>
              </w:rPr>
              <w:t>ent which signifies penance and preparation, rose symbolises joy and reminds us that we are almost there. It offers hope and encouragement to the believer.</w:t>
            </w:r>
          </w:p>
        </w:tc>
      </w:tr>
      <w:tr w:rsidR="0067147E" w:rsidRPr="0040152A" w14:paraId="05D083F2" w14:textId="77777777" w:rsidTr="00663F2B">
        <w:tc>
          <w:tcPr>
            <w:tcW w:w="10348" w:type="dxa"/>
          </w:tcPr>
          <w:p w14:paraId="1C327470" w14:textId="77777777" w:rsidR="0067147E" w:rsidRPr="0040152A" w:rsidRDefault="0067147E" w:rsidP="00663F2B">
            <w:pPr>
              <w:pStyle w:val="ListParagraph"/>
              <w:ind w:left="0"/>
              <w:rPr>
                <w:rFonts w:ascii="Candara" w:eastAsia="Times New Roman" w:hAnsi="Candara"/>
                <w:b/>
                <w:color w:val="C00000"/>
                <w:sz w:val="40"/>
                <w:szCs w:val="40"/>
              </w:rPr>
            </w:pPr>
            <w:r w:rsidRPr="0040152A">
              <w:rPr>
                <w:rFonts w:ascii="Candara" w:eastAsia="Times New Roman" w:hAnsi="Candara"/>
                <w:b/>
                <w:color w:val="C00000"/>
                <w:sz w:val="40"/>
                <w:szCs w:val="40"/>
              </w:rPr>
              <w:lastRenderedPageBreak/>
              <w:t>M</w:t>
            </w:r>
          </w:p>
          <w:p w14:paraId="56A9A8DB" w14:textId="37FC3C41" w:rsidR="0067147E" w:rsidRPr="0040152A" w:rsidRDefault="0067147E" w:rsidP="00663F2B">
            <w:pPr>
              <w:pStyle w:val="ListParagraph"/>
              <w:ind w:left="0"/>
              <w:rPr>
                <w:rFonts w:ascii="Candara" w:hAnsi="Candara"/>
                <w:sz w:val="24"/>
                <w:szCs w:val="24"/>
              </w:rPr>
            </w:pPr>
            <w:r w:rsidRPr="0040152A">
              <w:rPr>
                <w:rFonts w:ascii="Candara" w:hAnsi="Candara"/>
                <w:b/>
                <w:color w:val="7030A0"/>
                <w:sz w:val="24"/>
                <w:szCs w:val="24"/>
              </w:rPr>
              <w:t xml:space="preserve">Maundy Thursday: </w:t>
            </w:r>
            <w:r w:rsidRPr="0040152A">
              <w:rPr>
                <w:rFonts w:ascii="Candara" w:hAnsi="Candara"/>
                <w:sz w:val="24"/>
                <w:szCs w:val="24"/>
              </w:rPr>
              <w:t>This Thursday before Easter is known as either Maundy Thursday, or Holy Thursday. Maundy Thursday is an ancient English name for Holy Thursday. It comes from the Latin, </w:t>
            </w:r>
            <w:r w:rsidRPr="0040152A">
              <w:rPr>
                <w:rFonts w:ascii="Candara" w:hAnsi="Candara"/>
                <w:i/>
                <w:iCs/>
                <w:sz w:val="24"/>
                <w:szCs w:val="24"/>
              </w:rPr>
              <w:t>Mandatum novum da nobis </w:t>
            </w:r>
            <w:r w:rsidRPr="0040152A">
              <w:rPr>
                <w:rFonts w:ascii="Candara" w:hAnsi="Candara"/>
                <w:sz w:val="24"/>
                <w:szCs w:val="24"/>
              </w:rPr>
              <w:t xml:space="preserve">(‘I give you a new commandment,’ John 13:34) that began the ancient foot-washing ceremony.’ At </w:t>
            </w:r>
            <w:r w:rsidR="00863CD7">
              <w:rPr>
                <w:rFonts w:ascii="Candara" w:hAnsi="Candara"/>
                <w:sz w:val="24"/>
                <w:szCs w:val="24"/>
              </w:rPr>
              <w:t>the Evening Mass of the Lord’s Supper</w:t>
            </w:r>
            <w:r w:rsidRPr="0040152A">
              <w:rPr>
                <w:rFonts w:ascii="Candara" w:hAnsi="Candara"/>
                <w:sz w:val="24"/>
                <w:szCs w:val="24"/>
              </w:rPr>
              <w:t xml:space="preserve"> each year, the priest washes the feet of twelve members of the congregation as a symbol of service and humility. At the end of the Mass the Blessed Sacrament is </w:t>
            </w:r>
            <w:r w:rsidR="00863CD7">
              <w:rPr>
                <w:rFonts w:ascii="Candara" w:hAnsi="Candara"/>
                <w:sz w:val="24"/>
                <w:szCs w:val="24"/>
              </w:rPr>
              <w:t>removed from the tabernacle and taken to an</w:t>
            </w:r>
            <w:r w:rsidR="00A57E40">
              <w:rPr>
                <w:rFonts w:ascii="Candara" w:hAnsi="Candara"/>
                <w:sz w:val="24"/>
                <w:szCs w:val="24"/>
              </w:rPr>
              <w:t xml:space="preserve"> </w:t>
            </w:r>
            <w:r w:rsidR="00863CD7">
              <w:rPr>
                <w:rFonts w:ascii="Candara" w:hAnsi="Candara"/>
                <w:sz w:val="24"/>
                <w:szCs w:val="24"/>
              </w:rPr>
              <w:t>Altar of Repose</w:t>
            </w:r>
            <w:r w:rsidR="000E0984">
              <w:rPr>
                <w:rFonts w:ascii="Candara" w:hAnsi="Candara"/>
                <w:sz w:val="24"/>
                <w:szCs w:val="24"/>
              </w:rPr>
              <w:t xml:space="preserve"> </w:t>
            </w:r>
            <w:r w:rsidRPr="0040152A">
              <w:rPr>
                <w:rFonts w:ascii="Candara" w:hAnsi="Candara"/>
                <w:sz w:val="24"/>
                <w:szCs w:val="24"/>
              </w:rPr>
              <w:t xml:space="preserve">for Adoration </w:t>
            </w:r>
            <w:r w:rsidR="00863CD7">
              <w:rPr>
                <w:rFonts w:ascii="Candara" w:hAnsi="Candara"/>
                <w:sz w:val="24"/>
                <w:szCs w:val="24"/>
              </w:rPr>
              <w:t xml:space="preserve">until midnight </w:t>
            </w:r>
            <w:r w:rsidRPr="0040152A">
              <w:rPr>
                <w:rFonts w:ascii="Candara" w:hAnsi="Candara"/>
                <w:sz w:val="24"/>
                <w:szCs w:val="24"/>
              </w:rPr>
              <w:t xml:space="preserve">and </w:t>
            </w:r>
            <w:r w:rsidR="00863CD7">
              <w:rPr>
                <w:rFonts w:ascii="Candara" w:hAnsi="Candara"/>
                <w:sz w:val="24"/>
                <w:szCs w:val="24"/>
              </w:rPr>
              <w:t>people</w:t>
            </w:r>
            <w:r w:rsidR="00863CD7" w:rsidRPr="0040152A">
              <w:rPr>
                <w:rFonts w:ascii="Candara" w:hAnsi="Candara"/>
                <w:sz w:val="24"/>
                <w:szCs w:val="24"/>
              </w:rPr>
              <w:t xml:space="preserve"> </w:t>
            </w:r>
            <w:r w:rsidRPr="0040152A">
              <w:rPr>
                <w:rFonts w:ascii="Candara" w:hAnsi="Candara"/>
                <w:sz w:val="24"/>
                <w:szCs w:val="24"/>
              </w:rPr>
              <w:t>can stay and pray with Jesus who went into the garden to pray with his friends after his last supper.</w:t>
            </w:r>
          </w:p>
          <w:p w14:paraId="45BFADEE" w14:textId="77777777" w:rsidR="0067147E" w:rsidRPr="0040152A" w:rsidRDefault="0067147E" w:rsidP="00663F2B">
            <w:pPr>
              <w:pStyle w:val="ListParagraph"/>
              <w:ind w:left="0"/>
              <w:rPr>
                <w:rFonts w:ascii="Candara" w:hAnsi="Candara"/>
              </w:rPr>
            </w:pPr>
          </w:p>
          <w:p w14:paraId="65804B2A" w14:textId="77777777" w:rsidR="0067147E" w:rsidRPr="0040152A" w:rsidRDefault="0067147E" w:rsidP="00663F2B">
            <w:pPr>
              <w:pStyle w:val="ListParagraph"/>
              <w:ind w:left="0"/>
              <w:rPr>
                <w:rFonts w:ascii="Candara" w:hAnsi="Candara"/>
                <w:b/>
                <w:sz w:val="24"/>
                <w:szCs w:val="24"/>
              </w:rPr>
            </w:pPr>
            <w:r w:rsidRPr="0040152A">
              <w:rPr>
                <w:rFonts w:ascii="Candara" w:hAnsi="Candara"/>
                <w:b/>
                <w:color w:val="7030A0"/>
                <w:sz w:val="24"/>
                <w:szCs w:val="24"/>
              </w:rPr>
              <w:t xml:space="preserve">Mercy: </w:t>
            </w:r>
            <w:r w:rsidRPr="0040152A">
              <w:rPr>
                <w:rFonts w:ascii="Candara" w:hAnsi="Candara"/>
                <w:sz w:val="24"/>
                <w:szCs w:val="24"/>
              </w:rPr>
              <w:t>Lent is a time to receive God’s mercy and to reflect on our lives so that we can show mercy and compassion to others as Jesus did. Before Jesus left he told his friends “I desire mercy, not sacrifice.' For I have not come to call the righteous, but sinners."</w:t>
            </w:r>
          </w:p>
        </w:tc>
      </w:tr>
      <w:tr w:rsidR="0067147E" w:rsidRPr="0040152A" w14:paraId="5C90EF41" w14:textId="77777777" w:rsidTr="00663F2B">
        <w:tc>
          <w:tcPr>
            <w:tcW w:w="10348" w:type="dxa"/>
          </w:tcPr>
          <w:p w14:paraId="2B628DCB" w14:textId="77777777" w:rsidR="0067147E" w:rsidRPr="0040152A" w:rsidRDefault="0067147E" w:rsidP="00663F2B">
            <w:pPr>
              <w:pStyle w:val="ListParagraph"/>
              <w:ind w:left="0"/>
              <w:rPr>
                <w:rFonts w:ascii="Candara" w:eastAsia="Times New Roman" w:hAnsi="Candara"/>
                <w:b/>
                <w:color w:val="C00000"/>
                <w:sz w:val="40"/>
                <w:szCs w:val="40"/>
              </w:rPr>
            </w:pPr>
            <w:r w:rsidRPr="0040152A">
              <w:rPr>
                <w:rFonts w:ascii="Candara" w:eastAsia="Times New Roman" w:hAnsi="Candara"/>
                <w:b/>
                <w:color w:val="C00000"/>
                <w:sz w:val="40"/>
                <w:szCs w:val="40"/>
              </w:rPr>
              <w:t>N</w:t>
            </w:r>
          </w:p>
          <w:p w14:paraId="7EE66508" w14:textId="77777777" w:rsidR="0067147E" w:rsidRPr="0040152A" w:rsidRDefault="0067147E" w:rsidP="00663F2B">
            <w:pPr>
              <w:pStyle w:val="ListParagraph"/>
              <w:ind w:left="0"/>
              <w:rPr>
                <w:rFonts w:ascii="Candara" w:hAnsi="Candara"/>
                <w:b/>
                <w:color w:val="7030A0"/>
                <w:sz w:val="24"/>
                <w:szCs w:val="24"/>
              </w:rPr>
            </w:pPr>
            <w:r w:rsidRPr="0040152A">
              <w:rPr>
                <w:rFonts w:ascii="Candara" w:hAnsi="Candara"/>
                <w:b/>
                <w:color w:val="7030A0"/>
                <w:sz w:val="24"/>
                <w:szCs w:val="24"/>
              </w:rPr>
              <w:t xml:space="preserve">Nails: </w:t>
            </w:r>
            <w:r w:rsidRPr="0040152A">
              <w:rPr>
                <w:rFonts w:ascii="Candara" w:hAnsi="Candara"/>
                <w:sz w:val="24"/>
                <w:szCs w:val="24"/>
              </w:rPr>
              <w:t>When he was crucified on the cross, Jesus had nails driven into each one of his hands and one into his feet. and yet they broke not one of his bones. When Jesus appeared to his disciples in the Upper Room after the Resurrection, Thomas was there. Thomas did not believe that Jesus had risen until Jesus told him to put his fingers through the hole in his hands and feet. Thomas immediately believed. Jesus said ‘You believe because you have seen. Happy those who have not seen and yet believe’.</w:t>
            </w:r>
          </w:p>
          <w:p w14:paraId="67BEDE43" w14:textId="77777777" w:rsidR="0067147E" w:rsidRPr="0040152A" w:rsidRDefault="0067147E" w:rsidP="00663F2B">
            <w:pPr>
              <w:pStyle w:val="ListParagraph"/>
              <w:ind w:left="0"/>
              <w:rPr>
                <w:rFonts w:ascii="Candara" w:hAnsi="Candara"/>
                <w:b/>
                <w:color w:val="7030A0"/>
                <w:sz w:val="24"/>
                <w:szCs w:val="24"/>
              </w:rPr>
            </w:pPr>
          </w:p>
          <w:p w14:paraId="2061A202" w14:textId="34ACAA79" w:rsidR="0067147E" w:rsidRPr="0040152A" w:rsidRDefault="0067147E" w:rsidP="00863CD7">
            <w:pPr>
              <w:pStyle w:val="ListParagraph"/>
              <w:ind w:left="0"/>
              <w:rPr>
                <w:rFonts w:ascii="Candara" w:hAnsi="Candara"/>
                <w:sz w:val="24"/>
                <w:szCs w:val="24"/>
              </w:rPr>
            </w:pPr>
            <w:r w:rsidRPr="0040152A">
              <w:rPr>
                <w:rFonts w:ascii="Candara" w:hAnsi="Candara"/>
                <w:b/>
                <w:color w:val="7030A0"/>
                <w:sz w:val="24"/>
                <w:szCs w:val="24"/>
              </w:rPr>
              <w:t xml:space="preserve">Nazarene: </w:t>
            </w:r>
            <w:r w:rsidRPr="0040152A">
              <w:rPr>
                <w:rFonts w:ascii="Candara" w:hAnsi="Candara"/>
                <w:sz w:val="24"/>
                <w:szCs w:val="24"/>
              </w:rPr>
              <w:t xml:space="preserve">Nazarene is a title used to describe people from the </w:t>
            </w:r>
            <w:r w:rsidR="00863CD7">
              <w:rPr>
                <w:rFonts w:ascii="Candara" w:hAnsi="Candara"/>
                <w:sz w:val="24"/>
                <w:szCs w:val="24"/>
              </w:rPr>
              <w:t>town</w:t>
            </w:r>
            <w:r w:rsidR="00863CD7" w:rsidRPr="0040152A">
              <w:rPr>
                <w:rFonts w:ascii="Candara" w:hAnsi="Candara"/>
                <w:sz w:val="24"/>
                <w:szCs w:val="24"/>
              </w:rPr>
              <w:t xml:space="preserve"> </w:t>
            </w:r>
            <w:r w:rsidRPr="0040152A">
              <w:rPr>
                <w:rFonts w:ascii="Candara" w:hAnsi="Candara"/>
                <w:sz w:val="24"/>
                <w:szCs w:val="24"/>
              </w:rPr>
              <w:t>of </w:t>
            </w:r>
            <w:hyperlink r:id="rId13" w:tooltip="Nazareth" w:history="1">
              <w:r w:rsidRPr="0040152A">
                <w:rPr>
                  <w:rFonts w:ascii="Candara" w:hAnsi="Candara"/>
                  <w:sz w:val="24"/>
                  <w:szCs w:val="24"/>
                </w:rPr>
                <w:t>Nazareth</w:t>
              </w:r>
            </w:hyperlink>
            <w:r w:rsidRPr="0040152A">
              <w:rPr>
                <w:rFonts w:ascii="Candara" w:hAnsi="Candara"/>
                <w:sz w:val="24"/>
                <w:szCs w:val="24"/>
              </w:rPr>
              <w:t> in the New Testament and is a title applied to </w:t>
            </w:r>
            <w:hyperlink r:id="rId14" w:tooltip="Jesus" w:history="1">
              <w:r w:rsidRPr="0040152A">
                <w:rPr>
                  <w:rFonts w:ascii="Candara" w:hAnsi="Candara"/>
                  <w:sz w:val="24"/>
                  <w:szCs w:val="24"/>
                </w:rPr>
                <w:t>Jesus</w:t>
              </w:r>
            </w:hyperlink>
            <w:r w:rsidRPr="0040152A">
              <w:rPr>
                <w:rFonts w:ascii="Candara" w:hAnsi="Candara"/>
                <w:sz w:val="24"/>
                <w:szCs w:val="24"/>
              </w:rPr>
              <w:t>, who, according to the </w:t>
            </w:r>
            <w:hyperlink r:id="rId15" w:tooltip="New Testament" w:history="1">
              <w:r w:rsidRPr="0040152A">
                <w:rPr>
                  <w:rFonts w:ascii="Candara" w:hAnsi="Candara"/>
                  <w:sz w:val="24"/>
                  <w:szCs w:val="24"/>
                </w:rPr>
                <w:t>New Testament</w:t>
              </w:r>
            </w:hyperlink>
            <w:r w:rsidRPr="0040152A">
              <w:rPr>
                <w:rFonts w:ascii="Candara" w:hAnsi="Candara"/>
                <w:sz w:val="24"/>
                <w:szCs w:val="24"/>
              </w:rPr>
              <w:t>, grew up in </w:t>
            </w:r>
            <w:hyperlink r:id="rId16" w:tooltip="Nazareth" w:history="1">
              <w:r w:rsidRPr="0040152A">
                <w:rPr>
                  <w:rFonts w:ascii="Candara" w:hAnsi="Candara"/>
                  <w:sz w:val="24"/>
                  <w:szCs w:val="24"/>
                </w:rPr>
                <w:t>,</w:t>
              </w:r>
            </w:hyperlink>
            <w:r w:rsidRPr="0040152A">
              <w:rPr>
                <w:rFonts w:ascii="Candara" w:hAnsi="Candara"/>
                <w:sz w:val="24"/>
                <w:szCs w:val="24"/>
              </w:rPr>
              <w:t xml:space="preserve">  a town in </w:t>
            </w:r>
            <w:hyperlink r:id="rId17" w:tooltip="Galilee" w:history="1">
              <w:r w:rsidRPr="0040152A">
                <w:rPr>
                  <w:rFonts w:ascii="Candara" w:hAnsi="Candara"/>
                  <w:sz w:val="24"/>
                  <w:szCs w:val="24"/>
                </w:rPr>
                <w:t>Galilee</w:t>
              </w:r>
            </w:hyperlink>
            <w:r w:rsidRPr="0040152A">
              <w:rPr>
                <w:rFonts w:ascii="Candara" w:hAnsi="Candara"/>
                <w:sz w:val="24"/>
                <w:szCs w:val="24"/>
              </w:rPr>
              <w:t>, now in northern </w:t>
            </w:r>
            <w:hyperlink r:id="rId18" w:tooltip="Israel" w:history="1">
              <w:r w:rsidRPr="0040152A">
                <w:rPr>
                  <w:rFonts w:ascii="Candara" w:hAnsi="Candara"/>
                  <w:sz w:val="24"/>
                  <w:szCs w:val="24"/>
                </w:rPr>
                <w:t>Israel</w:t>
              </w:r>
            </w:hyperlink>
            <w:r w:rsidRPr="0040152A">
              <w:rPr>
                <w:rFonts w:ascii="Candara" w:hAnsi="Candara"/>
                <w:sz w:val="24"/>
                <w:szCs w:val="24"/>
              </w:rPr>
              <w:t>. Peter denied Jesus three times before the cock crowed, as Jesus predicted. One of these times was when Peter was warming himself by the fire and a girl looked at him closely saying ‘You were with Jesus the Nazarene.’</w:t>
            </w:r>
          </w:p>
        </w:tc>
      </w:tr>
      <w:tr w:rsidR="0067147E" w:rsidRPr="0040152A" w14:paraId="371A2798" w14:textId="77777777" w:rsidTr="00663F2B">
        <w:tc>
          <w:tcPr>
            <w:tcW w:w="10348" w:type="dxa"/>
          </w:tcPr>
          <w:p w14:paraId="3F378A39" w14:textId="77777777" w:rsidR="0067147E" w:rsidRPr="0040152A" w:rsidRDefault="0067147E" w:rsidP="00663F2B">
            <w:pPr>
              <w:pStyle w:val="ListParagraph"/>
              <w:ind w:left="0"/>
              <w:rPr>
                <w:rFonts w:ascii="Candara" w:eastAsia="Times New Roman" w:hAnsi="Candara"/>
                <w:b/>
                <w:color w:val="C00000"/>
                <w:sz w:val="40"/>
                <w:szCs w:val="40"/>
              </w:rPr>
            </w:pPr>
            <w:r w:rsidRPr="0040152A">
              <w:rPr>
                <w:rFonts w:ascii="Candara" w:eastAsia="Times New Roman" w:hAnsi="Candara"/>
                <w:b/>
                <w:color w:val="C00000"/>
                <w:sz w:val="40"/>
                <w:szCs w:val="40"/>
              </w:rPr>
              <w:t>O</w:t>
            </w:r>
          </w:p>
          <w:p w14:paraId="50BE7EFA" w14:textId="5844BD5A" w:rsidR="0067147E" w:rsidRPr="0040152A" w:rsidRDefault="0067147E" w:rsidP="00663F2B">
            <w:pPr>
              <w:pStyle w:val="ListParagraph"/>
              <w:ind w:left="0"/>
              <w:rPr>
                <w:rFonts w:ascii="Candara" w:hAnsi="Candara"/>
                <w:sz w:val="24"/>
                <w:szCs w:val="24"/>
              </w:rPr>
            </w:pPr>
            <w:r w:rsidRPr="0040152A">
              <w:rPr>
                <w:rFonts w:ascii="Candara" w:hAnsi="Candara"/>
                <w:b/>
                <w:color w:val="7030A0"/>
                <w:sz w:val="24"/>
                <w:szCs w:val="24"/>
              </w:rPr>
              <w:t>Olives:</w:t>
            </w:r>
            <w:r w:rsidRPr="0040152A">
              <w:rPr>
                <w:rFonts w:ascii="Candara" w:hAnsi="Candara"/>
                <w:sz w:val="24"/>
                <w:szCs w:val="24"/>
              </w:rPr>
              <w:t xml:space="preserve"> (Mount of)- Jesus went to the Mount of Olives the night he was arrested and then tortured and put to death. The soldiers came with Judas and when Peter attempted to defend Jesus and cut off the soldier’s ear, Jesus immediately healed him saying that those who live by the sword will die by the sword. Kin</w:t>
            </w:r>
            <w:r w:rsidR="000E0984">
              <w:rPr>
                <w:rFonts w:ascii="Candara" w:hAnsi="Candara"/>
                <w:sz w:val="24"/>
                <w:szCs w:val="24"/>
              </w:rPr>
              <w:t>g</w:t>
            </w:r>
            <w:r w:rsidRPr="0040152A">
              <w:rPr>
                <w:rFonts w:ascii="Candara" w:hAnsi="Candara"/>
                <w:sz w:val="24"/>
                <w:szCs w:val="24"/>
              </w:rPr>
              <w:t xml:space="preserve"> David, a</w:t>
            </w:r>
            <w:r w:rsidR="000E0984">
              <w:rPr>
                <w:rFonts w:ascii="Candara" w:hAnsi="Candara"/>
                <w:sz w:val="24"/>
                <w:szCs w:val="24"/>
              </w:rPr>
              <w:t xml:space="preserve">n ancestor </w:t>
            </w:r>
            <w:r w:rsidRPr="0040152A">
              <w:rPr>
                <w:rFonts w:ascii="Candara" w:hAnsi="Candara"/>
                <w:sz w:val="24"/>
                <w:szCs w:val="24"/>
              </w:rPr>
              <w:t>of Jesus</w:t>
            </w:r>
            <w:r w:rsidR="000E0984">
              <w:rPr>
                <w:rFonts w:ascii="Candara" w:hAnsi="Candara"/>
                <w:sz w:val="24"/>
                <w:szCs w:val="24"/>
              </w:rPr>
              <w:t>,</w:t>
            </w:r>
            <w:r w:rsidRPr="0040152A">
              <w:rPr>
                <w:rFonts w:ascii="Candara" w:hAnsi="Candara"/>
                <w:sz w:val="24"/>
                <w:szCs w:val="24"/>
              </w:rPr>
              <w:t xml:space="preserve"> also went up the Mount of Olives to pray when he had been betrayed by a friend.</w:t>
            </w:r>
          </w:p>
        </w:tc>
      </w:tr>
      <w:tr w:rsidR="0067147E" w:rsidRPr="0040152A" w14:paraId="06E04495" w14:textId="77777777" w:rsidTr="00663F2B">
        <w:tc>
          <w:tcPr>
            <w:tcW w:w="10348" w:type="dxa"/>
          </w:tcPr>
          <w:p w14:paraId="016DC5D8" w14:textId="77777777" w:rsidR="0067147E" w:rsidRPr="0040152A" w:rsidRDefault="0067147E" w:rsidP="00663F2B">
            <w:pPr>
              <w:pStyle w:val="ListParagraph"/>
              <w:ind w:left="0"/>
              <w:rPr>
                <w:rFonts w:ascii="Candara" w:eastAsia="Times New Roman" w:hAnsi="Candara"/>
                <w:b/>
                <w:color w:val="C00000"/>
                <w:sz w:val="40"/>
                <w:szCs w:val="40"/>
              </w:rPr>
            </w:pPr>
            <w:r w:rsidRPr="0040152A">
              <w:rPr>
                <w:rFonts w:ascii="Candara" w:eastAsia="Times New Roman" w:hAnsi="Candara"/>
                <w:b/>
                <w:color w:val="C00000"/>
                <w:sz w:val="40"/>
                <w:szCs w:val="40"/>
              </w:rPr>
              <w:t>P</w:t>
            </w:r>
          </w:p>
          <w:p w14:paraId="6B4B97DA" w14:textId="79B1E072" w:rsidR="0067147E" w:rsidRPr="0040152A" w:rsidRDefault="0067147E" w:rsidP="00663F2B">
            <w:pPr>
              <w:pStyle w:val="ListParagraph"/>
              <w:ind w:left="0"/>
              <w:rPr>
                <w:rFonts w:ascii="Candara" w:hAnsi="Candara"/>
                <w:b/>
                <w:color w:val="7030A0"/>
                <w:sz w:val="24"/>
                <w:szCs w:val="24"/>
              </w:rPr>
            </w:pPr>
            <w:r w:rsidRPr="0040152A">
              <w:rPr>
                <w:rFonts w:ascii="Candara" w:hAnsi="Candara"/>
                <w:b/>
                <w:color w:val="7030A0"/>
                <w:sz w:val="24"/>
                <w:szCs w:val="24"/>
              </w:rPr>
              <w:t xml:space="preserve">Palms: </w:t>
            </w:r>
            <w:r w:rsidRPr="0040152A">
              <w:rPr>
                <w:rFonts w:ascii="Candara" w:hAnsi="Candara" w:cs="Arial"/>
                <w:sz w:val="24"/>
                <w:szCs w:val="24"/>
                <w:shd w:val="clear" w:color="auto" w:fill="FFFFFF"/>
              </w:rPr>
              <w:t xml:space="preserve">On Palm Sunday we </w:t>
            </w:r>
            <w:r w:rsidR="00926527" w:rsidRPr="00926527">
              <w:rPr>
                <w:rFonts w:ascii="Candara" w:hAnsi="Candara" w:cs="Arial"/>
                <w:sz w:val="24"/>
                <w:szCs w:val="24"/>
                <w:shd w:val="clear" w:color="auto" w:fill="FFFFFF"/>
              </w:rPr>
              <w:t>carry palms to remind us of the events of the first Palm Sunday</w:t>
            </w:r>
            <w:r w:rsidR="009D23F0">
              <w:rPr>
                <w:rFonts w:ascii="Candara" w:hAnsi="Candara" w:cs="Arial"/>
                <w:sz w:val="24"/>
                <w:szCs w:val="24"/>
                <w:shd w:val="clear" w:color="auto" w:fill="FFFFFF"/>
              </w:rPr>
              <w:t xml:space="preserve">. </w:t>
            </w:r>
            <w:r w:rsidRPr="0040152A">
              <w:rPr>
                <w:rFonts w:ascii="Candara" w:hAnsi="Candara" w:cs="Arial"/>
                <w:sz w:val="24"/>
                <w:szCs w:val="24"/>
                <w:shd w:val="clear" w:color="auto" w:fill="FFFFFF"/>
              </w:rPr>
              <w:t>These palms are burnt and the ashes are used the following year on Ash Wednesday.</w:t>
            </w:r>
            <w:r w:rsidR="002303CB">
              <w:rPr>
                <w:rFonts w:ascii="Candara" w:hAnsi="Candara" w:cs="Arial"/>
                <w:sz w:val="24"/>
                <w:szCs w:val="24"/>
                <w:shd w:val="clear" w:color="auto" w:fill="FFFFFF"/>
              </w:rPr>
              <w:t xml:space="preserve"> </w:t>
            </w:r>
          </w:p>
          <w:p w14:paraId="4E0D82BA" w14:textId="77777777" w:rsidR="0067147E" w:rsidRPr="0040152A" w:rsidRDefault="0067147E" w:rsidP="00663F2B">
            <w:pPr>
              <w:pStyle w:val="ListParagraph"/>
              <w:ind w:left="0"/>
              <w:rPr>
                <w:rFonts w:ascii="Candara" w:hAnsi="Candara"/>
                <w:b/>
                <w:color w:val="7030A0"/>
                <w:sz w:val="24"/>
                <w:szCs w:val="24"/>
              </w:rPr>
            </w:pPr>
          </w:p>
          <w:p w14:paraId="775CFA99" w14:textId="3F23E94F" w:rsidR="0067147E" w:rsidRPr="0040152A" w:rsidRDefault="0067147E" w:rsidP="00663F2B">
            <w:pPr>
              <w:pStyle w:val="ListParagraph"/>
              <w:ind w:left="0"/>
              <w:rPr>
                <w:rFonts w:ascii="Candara" w:hAnsi="Candara" w:cs="Arial"/>
                <w:sz w:val="24"/>
                <w:szCs w:val="24"/>
                <w:shd w:val="clear" w:color="auto" w:fill="FFFFFF"/>
              </w:rPr>
            </w:pPr>
            <w:r w:rsidRPr="0040152A">
              <w:rPr>
                <w:rFonts w:ascii="Candara" w:hAnsi="Candara"/>
                <w:b/>
                <w:color w:val="7030A0"/>
                <w:sz w:val="24"/>
                <w:szCs w:val="24"/>
              </w:rPr>
              <w:t xml:space="preserve">Paschal: </w:t>
            </w:r>
            <w:r w:rsidR="004D6CB7" w:rsidRPr="00A57E40">
              <w:rPr>
                <w:rFonts w:ascii="Candara" w:hAnsi="Candara"/>
                <w:sz w:val="24"/>
                <w:szCs w:val="24"/>
              </w:rPr>
              <w:t xml:space="preserve">We refer to Easter as the Paschal season. </w:t>
            </w:r>
            <w:r w:rsidRPr="004D6CB7">
              <w:rPr>
                <w:rFonts w:ascii="Candara" w:hAnsi="Candara" w:cs="Arial"/>
                <w:sz w:val="24"/>
                <w:szCs w:val="24"/>
                <w:shd w:val="clear" w:color="auto" w:fill="FFFFFF"/>
              </w:rPr>
              <w:t xml:space="preserve">The </w:t>
            </w:r>
            <w:r w:rsidRPr="0040152A">
              <w:rPr>
                <w:rFonts w:ascii="Candara" w:hAnsi="Candara" w:cs="Arial"/>
                <w:sz w:val="24"/>
                <w:szCs w:val="24"/>
                <w:shd w:val="clear" w:color="auto" w:fill="FFFFFF"/>
              </w:rPr>
              <w:t>word ‘</w:t>
            </w:r>
            <w:r w:rsidRPr="0040152A">
              <w:rPr>
                <w:rFonts w:ascii="Candara" w:hAnsi="Candara" w:cs="Arial"/>
                <w:bCs/>
                <w:sz w:val="24"/>
                <w:szCs w:val="24"/>
                <w:shd w:val="clear" w:color="auto" w:fill="FFFFFF"/>
              </w:rPr>
              <w:t>paschal</w:t>
            </w:r>
            <w:r w:rsidR="00D03E62" w:rsidRPr="0040152A">
              <w:rPr>
                <w:rFonts w:ascii="Candara" w:hAnsi="Candara" w:cs="Arial"/>
                <w:bCs/>
                <w:sz w:val="24"/>
                <w:szCs w:val="24"/>
                <w:shd w:val="clear" w:color="auto" w:fill="FFFFFF"/>
              </w:rPr>
              <w:t xml:space="preserve">’ </w:t>
            </w:r>
            <w:r w:rsidR="00D03E62" w:rsidRPr="0040152A">
              <w:rPr>
                <w:rFonts w:ascii="Candara" w:hAnsi="Candara" w:cs="Arial"/>
                <w:sz w:val="24"/>
                <w:szCs w:val="24"/>
                <w:shd w:val="clear" w:color="auto" w:fill="FFFFFF"/>
              </w:rPr>
              <w:t>is</w:t>
            </w:r>
            <w:r w:rsidRPr="0040152A">
              <w:rPr>
                <w:rFonts w:ascii="Candara" w:hAnsi="Candara" w:cs="Arial"/>
                <w:sz w:val="24"/>
                <w:szCs w:val="24"/>
                <w:shd w:val="clear" w:color="auto" w:fill="FFFFFF"/>
              </w:rPr>
              <w:t> the equivalent of Greek ‘pascha’ and </w:t>
            </w:r>
            <w:r w:rsidRPr="0040152A">
              <w:rPr>
                <w:rFonts w:ascii="Candara" w:hAnsi="Candara" w:cs="Arial"/>
                <w:bCs/>
                <w:sz w:val="24"/>
                <w:szCs w:val="24"/>
                <w:shd w:val="clear" w:color="auto" w:fill="FFFFFF"/>
              </w:rPr>
              <w:t>is</w:t>
            </w:r>
            <w:r w:rsidRPr="0040152A">
              <w:rPr>
                <w:rFonts w:ascii="Candara" w:hAnsi="Candara" w:cs="Arial"/>
                <w:sz w:val="24"/>
                <w:szCs w:val="24"/>
                <w:shd w:val="clear" w:color="auto" w:fill="FFFFFF"/>
              </w:rPr>
              <w:t> derived from Aramaic ‘pas</w:t>
            </w:r>
            <w:r w:rsidRPr="0040152A">
              <w:rPr>
                <w:rFonts w:ascii="Calibri" w:hAnsi="Calibri" w:cs="Calibri"/>
                <w:sz w:val="24"/>
                <w:szCs w:val="24"/>
                <w:shd w:val="clear" w:color="auto" w:fill="FFFFFF"/>
              </w:rPr>
              <w:t>ḥ</w:t>
            </w:r>
            <w:r w:rsidRPr="0040152A">
              <w:rPr>
                <w:rFonts w:ascii="Candara" w:hAnsi="Candara" w:cs="Arial"/>
                <w:sz w:val="24"/>
                <w:szCs w:val="24"/>
                <w:shd w:val="clear" w:color="auto" w:fill="FFFFFF"/>
              </w:rPr>
              <w:t>ā’ and Hebrew ‘pesa</w:t>
            </w:r>
            <w:r w:rsidRPr="0040152A">
              <w:rPr>
                <w:rFonts w:ascii="Calibri" w:hAnsi="Calibri" w:cs="Calibri"/>
                <w:sz w:val="24"/>
                <w:szCs w:val="24"/>
                <w:shd w:val="clear" w:color="auto" w:fill="FFFFFF"/>
              </w:rPr>
              <w:t>ḥ</w:t>
            </w:r>
            <w:r w:rsidRPr="0040152A">
              <w:rPr>
                <w:rFonts w:ascii="Candara" w:hAnsi="Candara" w:cs="Arial"/>
                <w:sz w:val="24"/>
                <w:szCs w:val="24"/>
                <w:shd w:val="clear" w:color="auto" w:fill="FFFFFF"/>
              </w:rPr>
              <w:t xml:space="preserve">’, meaning </w:t>
            </w:r>
            <w:r w:rsidR="00D03E62" w:rsidRPr="0040152A">
              <w:rPr>
                <w:rFonts w:ascii="Candara" w:hAnsi="Candara" w:cs="Arial"/>
                <w:sz w:val="24"/>
                <w:szCs w:val="24"/>
                <w:shd w:val="clear" w:color="auto" w:fill="FFFFFF"/>
              </w:rPr>
              <w:t>‘The</w:t>
            </w:r>
            <w:r w:rsidRPr="0040152A">
              <w:rPr>
                <w:rFonts w:ascii="Candara" w:hAnsi="Candara" w:cs="Arial"/>
                <w:sz w:val="24"/>
                <w:szCs w:val="24"/>
                <w:shd w:val="clear" w:color="auto" w:fill="FFFFFF"/>
              </w:rPr>
              <w:t xml:space="preserve"> passing over’. </w:t>
            </w:r>
            <w:r w:rsidR="002303CB">
              <w:rPr>
                <w:rFonts w:ascii="Candara" w:hAnsi="Candara" w:cs="Arial"/>
                <w:sz w:val="24"/>
                <w:szCs w:val="24"/>
                <w:shd w:val="clear" w:color="auto" w:fill="FFFFFF"/>
              </w:rPr>
              <w:t xml:space="preserve"> It originates from the Passover </w:t>
            </w:r>
            <w:r w:rsidR="004D6CB7">
              <w:rPr>
                <w:rFonts w:ascii="Candara" w:hAnsi="Candara" w:cs="Arial"/>
                <w:sz w:val="24"/>
                <w:szCs w:val="24"/>
                <w:shd w:val="clear" w:color="auto" w:fill="FFFFFF"/>
              </w:rPr>
              <w:t>experience</w:t>
            </w:r>
            <w:r w:rsidR="002303CB">
              <w:rPr>
                <w:rFonts w:ascii="Candara" w:hAnsi="Candara" w:cs="Arial"/>
                <w:sz w:val="24"/>
                <w:szCs w:val="24"/>
                <w:shd w:val="clear" w:color="auto" w:fill="FFFFFF"/>
              </w:rPr>
              <w:t xml:space="preserve"> of the </w:t>
            </w:r>
            <w:r w:rsidR="004D6CB7">
              <w:rPr>
                <w:rFonts w:ascii="Candara" w:hAnsi="Candara" w:cs="Arial"/>
                <w:sz w:val="24"/>
                <w:szCs w:val="24"/>
                <w:shd w:val="clear" w:color="auto" w:fill="FFFFFF"/>
              </w:rPr>
              <w:t>Israelites</w:t>
            </w:r>
            <w:r w:rsidR="009D23F0">
              <w:rPr>
                <w:rFonts w:ascii="Candara" w:hAnsi="Candara" w:cs="Arial"/>
                <w:sz w:val="24"/>
                <w:szCs w:val="24"/>
                <w:shd w:val="clear" w:color="auto" w:fill="FFFFFF"/>
              </w:rPr>
              <w:t xml:space="preserve"> </w:t>
            </w:r>
            <w:r w:rsidR="00D03E62" w:rsidRPr="0040152A">
              <w:rPr>
                <w:rFonts w:ascii="Candara" w:hAnsi="Candara" w:cs="Arial"/>
                <w:sz w:val="24"/>
                <w:szCs w:val="24"/>
                <w:shd w:val="clear" w:color="auto" w:fill="FFFFFF"/>
              </w:rPr>
              <w:t xml:space="preserve">when </w:t>
            </w:r>
            <w:r w:rsidR="00D03E62">
              <w:rPr>
                <w:rFonts w:ascii="Candara" w:hAnsi="Candara" w:cs="Arial"/>
                <w:sz w:val="24"/>
                <w:szCs w:val="24"/>
                <w:shd w:val="clear" w:color="auto" w:fill="FFFFFF"/>
              </w:rPr>
              <w:t>they</w:t>
            </w:r>
            <w:r w:rsidR="004D6CB7">
              <w:rPr>
                <w:rFonts w:ascii="Candara" w:hAnsi="Candara" w:cs="Arial"/>
                <w:sz w:val="24"/>
                <w:szCs w:val="24"/>
                <w:shd w:val="clear" w:color="auto" w:fill="FFFFFF"/>
              </w:rPr>
              <w:t xml:space="preserve"> fled from</w:t>
            </w:r>
            <w:r w:rsidR="009D23F0">
              <w:rPr>
                <w:rFonts w:ascii="Candara" w:hAnsi="Candara" w:cs="Arial"/>
                <w:sz w:val="24"/>
                <w:szCs w:val="24"/>
                <w:shd w:val="clear" w:color="auto" w:fill="FFFFFF"/>
              </w:rPr>
              <w:t xml:space="preserve"> </w:t>
            </w:r>
            <w:r w:rsidR="004D6CB7">
              <w:rPr>
                <w:rFonts w:ascii="Candara" w:hAnsi="Candara" w:cs="Arial"/>
                <w:sz w:val="24"/>
                <w:szCs w:val="24"/>
                <w:shd w:val="clear" w:color="auto" w:fill="FFFFFF"/>
              </w:rPr>
              <w:t xml:space="preserve">slavery in </w:t>
            </w:r>
            <w:r w:rsidRPr="0040152A">
              <w:rPr>
                <w:rFonts w:ascii="Candara" w:hAnsi="Candara" w:cs="Arial"/>
                <w:sz w:val="24"/>
                <w:szCs w:val="24"/>
                <w:shd w:val="clear" w:color="auto" w:fill="FFFFFF"/>
              </w:rPr>
              <w:t>Egypt.</w:t>
            </w:r>
          </w:p>
          <w:p w14:paraId="3042E4F8" w14:textId="60211D0E" w:rsidR="0067147E" w:rsidRPr="0040152A" w:rsidRDefault="0067147E" w:rsidP="00663F2B">
            <w:pPr>
              <w:pStyle w:val="ListParagraph"/>
              <w:ind w:left="0"/>
              <w:rPr>
                <w:rFonts w:ascii="Candara" w:hAnsi="Candara" w:cs="Arial"/>
                <w:sz w:val="24"/>
                <w:szCs w:val="24"/>
                <w:shd w:val="clear" w:color="auto" w:fill="FFFFFF"/>
              </w:rPr>
            </w:pPr>
            <w:r w:rsidRPr="0040152A">
              <w:rPr>
                <w:rFonts w:ascii="Candara" w:hAnsi="Candara" w:cs="Arial"/>
                <w:bCs/>
                <w:sz w:val="24"/>
                <w:szCs w:val="24"/>
                <w:shd w:val="clear" w:color="auto" w:fill="FFFFFF"/>
              </w:rPr>
              <w:lastRenderedPageBreak/>
              <w:t xml:space="preserve">The </w:t>
            </w:r>
            <w:r w:rsidRPr="0040152A">
              <w:rPr>
                <w:rFonts w:ascii="Candara" w:hAnsi="Candara" w:cs="Arial"/>
                <w:bCs/>
                <w:sz w:val="24"/>
                <w:szCs w:val="24"/>
                <w:u w:val="single"/>
                <w:shd w:val="clear" w:color="auto" w:fill="FFFFFF"/>
              </w:rPr>
              <w:t>Paschal lamb</w:t>
            </w:r>
            <w:r w:rsidRPr="0040152A">
              <w:rPr>
                <w:rFonts w:ascii="Candara" w:hAnsi="Candara" w:cs="Arial"/>
                <w:sz w:val="24"/>
                <w:szCs w:val="24"/>
                <w:shd w:val="clear" w:color="auto" w:fill="FFFFFF"/>
              </w:rPr>
              <w:t>, in Judaism, is the </w:t>
            </w:r>
            <w:r w:rsidRPr="0040152A">
              <w:rPr>
                <w:rFonts w:ascii="Candara" w:hAnsi="Candara" w:cs="Arial"/>
                <w:bCs/>
                <w:sz w:val="24"/>
                <w:szCs w:val="24"/>
                <w:shd w:val="clear" w:color="auto" w:fill="FFFFFF"/>
              </w:rPr>
              <w:t>lamb</w:t>
            </w:r>
            <w:r w:rsidRPr="0040152A">
              <w:rPr>
                <w:rFonts w:ascii="Candara" w:hAnsi="Candara" w:cs="Arial"/>
                <w:sz w:val="24"/>
                <w:szCs w:val="24"/>
                <w:shd w:val="clear" w:color="auto" w:fill="FFFFFF"/>
              </w:rPr>
              <w:t xml:space="preserve"> sacrificed at the first Passover, on the eve of the Exodus from Egypt, the most momentous event in Jewish history. According to the story of the Passover (Exodus:12), the Jews marked their </w:t>
            </w:r>
            <w:r w:rsidR="00AE5E0E">
              <w:rPr>
                <w:rFonts w:ascii="Candara" w:hAnsi="Candara" w:cs="Arial"/>
                <w:sz w:val="24"/>
                <w:szCs w:val="24"/>
                <w:shd w:val="clear" w:color="auto" w:fill="FFFFFF"/>
              </w:rPr>
              <w:t xml:space="preserve">lintels and </w:t>
            </w:r>
            <w:r w:rsidRPr="0040152A">
              <w:rPr>
                <w:rFonts w:ascii="Candara" w:hAnsi="Candara" w:cs="Arial"/>
                <w:sz w:val="24"/>
                <w:szCs w:val="24"/>
                <w:shd w:val="clear" w:color="auto" w:fill="FFFFFF"/>
              </w:rPr>
              <w:t>doorposts with the blood of the </w:t>
            </w:r>
            <w:r w:rsidRPr="0040152A">
              <w:rPr>
                <w:rFonts w:ascii="Candara" w:hAnsi="Candara" w:cs="Arial"/>
                <w:bCs/>
                <w:sz w:val="24"/>
                <w:szCs w:val="24"/>
                <w:shd w:val="clear" w:color="auto" w:fill="FFFFFF"/>
              </w:rPr>
              <w:t>lamb</w:t>
            </w:r>
            <w:r w:rsidRPr="0040152A">
              <w:rPr>
                <w:rFonts w:ascii="Candara" w:hAnsi="Candara" w:cs="Arial"/>
                <w:sz w:val="24"/>
                <w:szCs w:val="24"/>
                <w:shd w:val="clear" w:color="auto" w:fill="FFFFFF"/>
              </w:rPr>
              <w:t xml:space="preserve">, </w:t>
            </w:r>
            <w:r w:rsidR="00AE5E0E">
              <w:rPr>
                <w:rFonts w:ascii="Candara" w:hAnsi="Candara" w:cs="Arial"/>
                <w:sz w:val="24"/>
                <w:szCs w:val="24"/>
                <w:shd w:val="clear" w:color="auto" w:fill="FFFFFF"/>
              </w:rPr>
              <w:t>so that the Angel of Death passed over their houses</w:t>
            </w:r>
            <w:r w:rsidR="009D23F0">
              <w:rPr>
                <w:rFonts w:ascii="Candara" w:hAnsi="Candara" w:cs="Arial"/>
                <w:sz w:val="24"/>
                <w:szCs w:val="24"/>
                <w:shd w:val="clear" w:color="auto" w:fill="FFFFFF"/>
              </w:rPr>
              <w:t xml:space="preserve"> </w:t>
            </w:r>
            <w:r w:rsidRPr="0040152A">
              <w:rPr>
                <w:rFonts w:ascii="Candara" w:hAnsi="Candara" w:cs="Arial"/>
                <w:sz w:val="24"/>
                <w:szCs w:val="24"/>
                <w:shd w:val="clear" w:color="auto" w:fill="FFFFFF"/>
              </w:rPr>
              <w:t>spar</w:t>
            </w:r>
            <w:r w:rsidR="00AE5E0E">
              <w:rPr>
                <w:rFonts w:ascii="Candara" w:hAnsi="Candara" w:cs="Arial"/>
                <w:sz w:val="24"/>
                <w:szCs w:val="24"/>
                <w:shd w:val="clear" w:color="auto" w:fill="FFFFFF"/>
              </w:rPr>
              <w:t>ing</w:t>
            </w:r>
            <w:r w:rsidRPr="0040152A">
              <w:rPr>
                <w:rFonts w:ascii="Candara" w:hAnsi="Candara" w:cs="Arial"/>
                <w:sz w:val="24"/>
                <w:szCs w:val="24"/>
                <w:shd w:val="clear" w:color="auto" w:fill="FFFFFF"/>
              </w:rPr>
              <w:t xml:space="preserve"> them from destruction</w:t>
            </w:r>
            <w:r w:rsidR="00AE5E0E">
              <w:rPr>
                <w:rFonts w:ascii="Candara" w:hAnsi="Candara" w:cs="Arial"/>
                <w:sz w:val="24"/>
                <w:szCs w:val="24"/>
                <w:shd w:val="clear" w:color="auto" w:fill="FFFFFF"/>
              </w:rPr>
              <w:t>,</w:t>
            </w:r>
            <w:r w:rsidR="004D6CB7">
              <w:rPr>
                <w:rFonts w:ascii="Candara" w:hAnsi="Candara" w:cs="Arial"/>
                <w:sz w:val="24"/>
                <w:szCs w:val="24"/>
                <w:shd w:val="clear" w:color="auto" w:fill="FFFFFF"/>
              </w:rPr>
              <w:t xml:space="preserve"> and allowed them to flee to freedom</w:t>
            </w:r>
            <w:r w:rsidR="000E0984">
              <w:rPr>
                <w:rFonts w:ascii="Candara" w:hAnsi="Candara" w:cs="Arial"/>
                <w:sz w:val="24"/>
                <w:szCs w:val="24"/>
                <w:shd w:val="clear" w:color="auto" w:fill="FFFFFF"/>
              </w:rPr>
              <w:t>.</w:t>
            </w:r>
          </w:p>
          <w:p w14:paraId="1156D7DC" w14:textId="77777777" w:rsidR="0067147E" w:rsidRPr="0040152A" w:rsidRDefault="0067147E" w:rsidP="00663F2B">
            <w:pPr>
              <w:pStyle w:val="ListParagraph"/>
              <w:ind w:left="0"/>
              <w:rPr>
                <w:rFonts w:ascii="Candara" w:hAnsi="Candara" w:cs="Arial"/>
                <w:sz w:val="24"/>
                <w:szCs w:val="24"/>
                <w:shd w:val="clear" w:color="auto" w:fill="FFFFFF"/>
              </w:rPr>
            </w:pPr>
          </w:p>
          <w:p w14:paraId="4BA3DDA0" w14:textId="6C7163DF" w:rsidR="0067147E" w:rsidRDefault="0067147E" w:rsidP="00663F2B">
            <w:pPr>
              <w:pStyle w:val="ListParagraph"/>
              <w:ind w:left="0"/>
              <w:rPr>
                <w:rFonts w:ascii="Candara" w:hAnsi="Candara" w:cs="Arial"/>
                <w:sz w:val="24"/>
                <w:szCs w:val="24"/>
                <w:shd w:val="clear" w:color="auto" w:fill="FFFFFF"/>
              </w:rPr>
            </w:pPr>
            <w:r w:rsidRPr="0040152A">
              <w:rPr>
                <w:rFonts w:ascii="Candara" w:hAnsi="Candara" w:cs="Arial"/>
                <w:sz w:val="24"/>
                <w:szCs w:val="24"/>
                <w:shd w:val="clear" w:color="auto" w:fill="FFFFFF"/>
              </w:rPr>
              <w:t>St. Paul, draws a parallel with the sacrifice made by Jesus, referring to Christ as the </w:t>
            </w:r>
            <w:r w:rsidRPr="0040152A">
              <w:rPr>
                <w:rFonts w:ascii="Candara" w:hAnsi="Candara" w:cs="Arial"/>
                <w:b/>
                <w:bCs/>
                <w:sz w:val="24"/>
                <w:szCs w:val="24"/>
                <w:shd w:val="clear" w:color="auto" w:fill="FFFFFF"/>
              </w:rPr>
              <w:t>Paschal lamb</w:t>
            </w:r>
            <w:r w:rsidRPr="0040152A">
              <w:rPr>
                <w:rFonts w:ascii="Candara" w:hAnsi="Candara" w:cs="Arial"/>
                <w:sz w:val="24"/>
                <w:szCs w:val="24"/>
                <w:shd w:val="clear" w:color="auto" w:fill="FFFFFF"/>
              </w:rPr>
              <w:t> (I Corinthians 5:7); hence, the </w:t>
            </w:r>
            <w:r w:rsidRPr="0040152A">
              <w:rPr>
                <w:rFonts w:ascii="Candara" w:hAnsi="Candara" w:cs="Arial"/>
                <w:b/>
                <w:bCs/>
                <w:sz w:val="24"/>
                <w:szCs w:val="24"/>
                <w:shd w:val="clear" w:color="auto" w:fill="FFFFFF"/>
              </w:rPr>
              <w:t>Christian</w:t>
            </w:r>
            <w:r w:rsidRPr="0040152A">
              <w:rPr>
                <w:rFonts w:ascii="Candara" w:hAnsi="Candara" w:cs="Arial"/>
                <w:sz w:val="24"/>
                <w:szCs w:val="24"/>
                <w:shd w:val="clear" w:color="auto" w:fill="FFFFFF"/>
              </w:rPr>
              <w:t> view of Christ as the spotless </w:t>
            </w:r>
            <w:r w:rsidRPr="0040152A">
              <w:rPr>
                <w:rFonts w:ascii="Candara" w:hAnsi="Candara" w:cs="Arial"/>
                <w:b/>
                <w:bCs/>
                <w:sz w:val="24"/>
                <w:szCs w:val="24"/>
                <w:shd w:val="clear" w:color="auto" w:fill="FFFFFF"/>
              </w:rPr>
              <w:t>Lamb</w:t>
            </w:r>
            <w:r w:rsidRPr="0040152A">
              <w:rPr>
                <w:rFonts w:ascii="Candara" w:hAnsi="Candara" w:cs="Arial"/>
                <w:sz w:val="24"/>
                <w:szCs w:val="24"/>
                <w:shd w:val="clear" w:color="auto" w:fill="FFFFFF"/>
              </w:rPr>
              <w:t> of God who by his death freed mankind from the bonds of sin. At Mass we say ‘</w:t>
            </w:r>
            <w:r w:rsidRPr="0040152A">
              <w:rPr>
                <w:rFonts w:ascii="Candara" w:hAnsi="Candara" w:cs="Arial"/>
                <w:i/>
                <w:sz w:val="24"/>
                <w:szCs w:val="24"/>
                <w:shd w:val="clear" w:color="auto" w:fill="FFFFFF"/>
              </w:rPr>
              <w:t>Lamb of God, you take away the sins of the world, have mercy on us…grant us peace</w:t>
            </w:r>
            <w:r w:rsidRPr="0040152A">
              <w:rPr>
                <w:rFonts w:ascii="Candara" w:hAnsi="Candara" w:cs="Arial"/>
                <w:sz w:val="24"/>
                <w:szCs w:val="24"/>
                <w:shd w:val="clear" w:color="auto" w:fill="FFFFFF"/>
              </w:rPr>
              <w:t>.’</w:t>
            </w:r>
          </w:p>
          <w:p w14:paraId="55114C7C" w14:textId="77777777" w:rsidR="00A57E40" w:rsidRPr="0040152A" w:rsidRDefault="00A57E40" w:rsidP="00663F2B">
            <w:pPr>
              <w:pStyle w:val="ListParagraph"/>
              <w:ind w:left="0"/>
              <w:rPr>
                <w:rFonts w:ascii="Candara" w:hAnsi="Candara" w:cs="Arial"/>
                <w:sz w:val="24"/>
                <w:szCs w:val="24"/>
                <w:shd w:val="clear" w:color="auto" w:fill="FFFFFF"/>
              </w:rPr>
            </w:pPr>
          </w:p>
          <w:p w14:paraId="687A20A2" w14:textId="77777777" w:rsidR="0067147E" w:rsidRPr="0040152A" w:rsidRDefault="0067147E" w:rsidP="00663F2B">
            <w:pPr>
              <w:pStyle w:val="ListParagraph"/>
              <w:ind w:left="0"/>
              <w:rPr>
                <w:rFonts w:ascii="Candara" w:hAnsi="Candara" w:cs="Arial"/>
                <w:sz w:val="24"/>
                <w:szCs w:val="24"/>
                <w:shd w:val="clear" w:color="auto" w:fill="FFFFFF"/>
              </w:rPr>
            </w:pPr>
            <w:r w:rsidRPr="0040152A">
              <w:rPr>
                <w:rFonts w:ascii="Candara" w:hAnsi="Candara" w:cs="Arial"/>
                <w:sz w:val="24"/>
                <w:szCs w:val="24"/>
                <w:shd w:val="clear" w:color="auto" w:fill="FFFFFF"/>
              </w:rPr>
              <w:t xml:space="preserve">The </w:t>
            </w:r>
            <w:r w:rsidRPr="0040152A">
              <w:rPr>
                <w:rFonts w:ascii="Candara" w:hAnsi="Candara" w:cs="Arial"/>
                <w:sz w:val="24"/>
                <w:szCs w:val="24"/>
                <w:u w:val="single"/>
                <w:shd w:val="clear" w:color="auto" w:fill="FFFFFF"/>
              </w:rPr>
              <w:t>Paschal mystery</w:t>
            </w:r>
            <w:r w:rsidRPr="0040152A">
              <w:rPr>
                <w:rFonts w:ascii="Candara" w:hAnsi="Candara" w:cs="Arial"/>
                <w:sz w:val="24"/>
                <w:szCs w:val="24"/>
                <w:shd w:val="clear" w:color="auto" w:fill="FFFFFF"/>
              </w:rPr>
              <w:t xml:space="preserve"> is one of the central concepts of Catholic faith relating to the history of salvation. Its main subject is the passion, death, and resurrection of Jesus Christ – the work that God the Father sent his Son to accomplish on earth.</w:t>
            </w:r>
          </w:p>
          <w:p w14:paraId="3042DB11" w14:textId="77777777" w:rsidR="0067147E" w:rsidRPr="0040152A" w:rsidRDefault="0067147E" w:rsidP="00663F2B">
            <w:pPr>
              <w:pStyle w:val="ListParagraph"/>
              <w:ind w:left="0"/>
              <w:rPr>
                <w:rFonts w:ascii="Candara" w:hAnsi="Candara"/>
                <w:b/>
                <w:sz w:val="24"/>
                <w:szCs w:val="24"/>
              </w:rPr>
            </w:pPr>
          </w:p>
          <w:p w14:paraId="0FDAEA74" w14:textId="13B00F3C" w:rsidR="0067147E" w:rsidRPr="0040152A" w:rsidRDefault="0067147E" w:rsidP="00663F2B">
            <w:pPr>
              <w:pStyle w:val="ListParagraph"/>
              <w:ind w:left="0"/>
              <w:rPr>
                <w:rFonts w:ascii="Candara" w:hAnsi="Candara" w:cs="Arial"/>
                <w:sz w:val="24"/>
                <w:szCs w:val="24"/>
                <w:shd w:val="clear" w:color="auto" w:fill="FFFFFF"/>
              </w:rPr>
            </w:pPr>
            <w:r w:rsidRPr="0040152A">
              <w:rPr>
                <w:rFonts w:ascii="Candara" w:hAnsi="Candara" w:cs="Arial"/>
                <w:sz w:val="24"/>
                <w:szCs w:val="24"/>
                <w:shd w:val="clear" w:color="auto" w:fill="FFFFFF"/>
              </w:rPr>
              <w:t xml:space="preserve">The </w:t>
            </w:r>
            <w:r w:rsidRPr="0040152A">
              <w:rPr>
                <w:rFonts w:ascii="Candara" w:hAnsi="Candara" w:cs="Arial"/>
                <w:sz w:val="24"/>
                <w:szCs w:val="24"/>
                <w:u w:val="single"/>
                <w:shd w:val="clear" w:color="auto" w:fill="FFFFFF"/>
              </w:rPr>
              <w:t>Paschal candle</w:t>
            </w:r>
            <w:r w:rsidRPr="0040152A">
              <w:rPr>
                <w:rFonts w:ascii="Candara" w:hAnsi="Candara" w:cs="Arial"/>
                <w:sz w:val="24"/>
                <w:szCs w:val="24"/>
                <w:shd w:val="clear" w:color="auto" w:fill="FFFFFF"/>
              </w:rPr>
              <w:t xml:space="preserve"> is a big, white candle</w:t>
            </w:r>
            <w:r w:rsidR="004D6CB7">
              <w:rPr>
                <w:rFonts w:ascii="Candara" w:hAnsi="Candara" w:cs="Arial"/>
                <w:sz w:val="24"/>
                <w:szCs w:val="24"/>
                <w:shd w:val="clear" w:color="auto" w:fill="FFFFFF"/>
              </w:rPr>
              <w:t>, marked with the Greek letters, Alpha and Omega, and the numbers of the current year,</w:t>
            </w:r>
            <w:r w:rsidRPr="0040152A">
              <w:rPr>
                <w:rFonts w:ascii="Candara" w:hAnsi="Candara" w:cs="Arial"/>
                <w:sz w:val="24"/>
                <w:szCs w:val="24"/>
                <w:shd w:val="clear" w:color="auto" w:fill="FFFFFF"/>
              </w:rPr>
              <w:t xml:space="preserve"> used in liturgies in Western Christianity. A new Paschal candle is blessed and lit every year </w:t>
            </w:r>
            <w:r w:rsidR="009517CE">
              <w:rPr>
                <w:rFonts w:ascii="Candara" w:hAnsi="Candara" w:cs="Arial"/>
                <w:sz w:val="24"/>
                <w:szCs w:val="24"/>
                <w:shd w:val="clear" w:color="auto" w:fill="FFFFFF"/>
              </w:rPr>
              <w:t>at the Easter Vigil on Holy Saturday night</w:t>
            </w:r>
            <w:r w:rsidRPr="0040152A">
              <w:rPr>
                <w:rFonts w:ascii="Candara" w:hAnsi="Candara" w:cs="Arial"/>
                <w:sz w:val="24"/>
                <w:szCs w:val="24"/>
                <w:shd w:val="clear" w:color="auto" w:fill="FFFFFF"/>
              </w:rPr>
              <w:t>, and is used throughout the Paschal season</w:t>
            </w:r>
            <w:r w:rsidR="009517CE">
              <w:rPr>
                <w:rFonts w:ascii="Candara" w:hAnsi="Candara" w:cs="Arial"/>
                <w:sz w:val="24"/>
                <w:szCs w:val="24"/>
                <w:shd w:val="clear" w:color="auto" w:fill="FFFFFF"/>
              </w:rPr>
              <w:t xml:space="preserve"> – the Easter season</w:t>
            </w:r>
            <w:r w:rsidRPr="0040152A">
              <w:rPr>
                <w:rFonts w:ascii="Candara" w:hAnsi="Candara" w:cs="Arial"/>
                <w:sz w:val="24"/>
                <w:szCs w:val="24"/>
                <w:shd w:val="clear" w:color="auto" w:fill="FFFFFF"/>
              </w:rPr>
              <w:t xml:space="preserve"> and then throughout the year </w:t>
            </w:r>
            <w:r w:rsidR="009517CE">
              <w:rPr>
                <w:rFonts w:ascii="Candara" w:hAnsi="Candara" w:cs="Arial"/>
                <w:sz w:val="24"/>
                <w:szCs w:val="24"/>
                <w:shd w:val="clear" w:color="auto" w:fill="FFFFFF"/>
              </w:rPr>
              <w:t>at</w:t>
            </w:r>
            <w:r w:rsidRPr="0040152A">
              <w:rPr>
                <w:rFonts w:ascii="Candara" w:hAnsi="Candara" w:cs="Arial"/>
                <w:sz w:val="24"/>
                <w:szCs w:val="24"/>
                <w:shd w:val="clear" w:color="auto" w:fill="FFFFFF"/>
              </w:rPr>
              <w:t xml:space="preserve"> baptisms and funerals. Baptismal candles are lit from the Paschal candle.</w:t>
            </w:r>
          </w:p>
          <w:p w14:paraId="5C611E5C" w14:textId="77777777" w:rsidR="0067147E" w:rsidRPr="0040152A" w:rsidRDefault="0067147E" w:rsidP="00663F2B">
            <w:pPr>
              <w:pStyle w:val="ListParagraph"/>
              <w:ind w:left="0"/>
              <w:rPr>
                <w:rFonts w:ascii="Candara" w:hAnsi="Candara"/>
                <w:b/>
                <w:color w:val="7030A0"/>
                <w:sz w:val="24"/>
                <w:szCs w:val="24"/>
              </w:rPr>
            </w:pPr>
          </w:p>
          <w:p w14:paraId="14D68E6F" w14:textId="77777777" w:rsidR="0067147E" w:rsidRPr="0040152A" w:rsidRDefault="0067147E" w:rsidP="00663F2B">
            <w:pPr>
              <w:pStyle w:val="ListParagraph"/>
              <w:ind w:left="0"/>
              <w:rPr>
                <w:rFonts w:ascii="Candara" w:hAnsi="Candara" w:cs="Arial"/>
                <w:sz w:val="24"/>
                <w:szCs w:val="24"/>
                <w:shd w:val="clear" w:color="auto" w:fill="FFFFFF"/>
              </w:rPr>
            </w:pPr>
            <w:r w:rsidRPr="0040152A">
              <w:rPr>
                <w:rFonts w:ascii="Candara" w:hAnsi="Candara"/>
                <w:b/>
                <w:color w:val="7030A0"/>
                <w:sz w:val="24"/>
                <w:szCs w:val="24"/>
              </w:rPr>
              <w:t xml:space="preserve">Passion: </w:t>
            </w:r>
            <w:r w:rsidRPr="0040152A">
              <w:rPr>
                <w:rFonts w:ascii="Candara" w:hAnsi="Candara" w:cs="Arial"/>
                <w:sz w:val="24"/>
                <w:szCs w:val="24"/>
                <w:shd w:val="clear" w:color="auto" w:fill="FFFFFF"/>
              </w:rPr>
              <w:t>The Passion of Christ, from the Latin ‘patior’ meaning ‘suffer,’ refers to those sufferings our Lord endured for our redemption from the agony in the garden until his death on Calvary.</w:t>
            </w:r>
          </w:p>
          <w:p w14:paraId="0622F818" w14:textId="77777777" w:rsidR="0067147E" w:rsidRPr="0040152A" w:rsidRDefault="0067147E" w:rsidP="00663F2B">
            <w:pPr>
              <w:pStyle w:val="ListParagraph"/>
              <w:ind w:left="0"/>
              <w:rPr>
                <w:rFonts w:ascii="Candara" w:hAnsi="Candara" w:cs="Arial"/>
                <w:sz w:val="24"/>
                <w:szCs w:val="24"/>
                <w:shd w:val="clear" w:color="auto" w:fill="FFFFFF"/>
              </w:rPr>
            </w:pPr>
          </w:p>
          <w:p w14:paraId="069453F0" w14:textId="77777777" w:rsidR="0067147E" w:rsidRPr="0040152A" w:rsidRDefault="0067147E" w:rsidP="00663F2B">
            <w:pPr>
              <w:pStyle w:val="ListParagraph"/>
              <w:ind w:left="0"/>
              <w:rPr>
                <w:rFonts w:ascii="Candara" w:hAnsi="Candara" w:cs="Arial"/>
                <w:sz w:val="24"/>
                <w:szCs w:val="24"/>
                <w:shd w:val="clear" w:color="auto" w:fill="FFFFFF"/>
              </w:rPr>
            </w:pPr>
            <w:r w:rsidRPr="0040152A">
              <w:rPr>
                <w:rFonts w:ascii="Candara" w:hAnsi="Candara"/>
                <w:b/>
                <w:color w:val="7030A0"/>
                <w:sz w:val="24"/>
                <w:szCs w:val="24"/>
              </w:rPr>
              <w:t xml:space="preserve">Passion Sunday: </w:t>
            </w:r>
            <w:r w:rsidRPr="0040152A">
              <w:rPr>
                <w:rFonts w:ascii="Candara" w:hAnsi="Candara" w:cs="Arial"/>
                <w:sz w:val="24"/>
                <w:szCs w:val="24"/>
                <w:shd w:val="clear" w:color="auto" w:fill="FFFFFF"/>
              </w:rPr>
              <w:t>Passion Sunday is another name for Palm Sunday. This name is appropriate because at the Mass for this Sunday, the passion of the Lord (the story of Jesus’ arrest and death) is traditionally read.</w:t>
            </w:r>
          </w:p>
          <w:p w14:paraId="0364DFE7" w14:textId="77777777" w:rsidR="0067147E" w:rsidRPr="0040152A" w:rsidRDefault="0067147E" w:rsidP="00663F2B">
            <w:pPr>
              <w:pStyle w:val="ListParagraph"/>
              <w:ind w:left="0"/>
              <w:rPr>
                <w:rFonts w:ascii="Candara" w:hAnsi="Candara"/>
                <w:b/>
                <w:color w:val="7030A0"/>
                <w:sz w:val="24"/>
                <w:szCs w:val="24"/>
              </w:rPr>
            </w:pPr>
          </w:p>
          <w:p w14:paraId="4FEE5FDB" w14:textId="77777777" w:rsidR="0067147E" w:rsidRPr="0040152A" w:rsidRDefault="0067147E" w:rsidP="00663F2B">
            <w:pPr>
              <w:pStyle w:val="ListParagraph"/>
              <w:ind w:left="0"/>
              <w:rPr>
                <w:rFonts w:ascii="Candara" w:hAnsi="Candara"/>
                <w:sz w:val="24"/>
                <w:szCs w:val="24"/>
              </w:rPr>
            </w:pPr>
            <w:r w:rsidRPr="0040152A">
              <w:rPr>
                <w:rFonts w:ascii="Candara" w:hAnsi="Candara"/>
                <w:b/>
                <w:color w:val="7030A0"/>
                <w:sz w:val="24"/>
                <w:szCs w:val="24"/>
              </w:rPr>
              <w:t xml:space="preserve">Pontius Pilate: </w:t>
            </w:r>
            <w:r w:rsidRPr="0040152A">
              <w:rPr>
                <w:rFonts w:ascii="Candara" w:hAnsi="Candara"/>
                <w:sz w:val="24"/>
                <w:szCs w:val="24"/>
              </w:rPr>
              <w:t>He was the governor of Judaea and is the one who presided over Jesus’ crucifixion. He believed that Jesus was innocent and a holy man but when he asked the crowds what they wanted him to do with Jesus, they should ‘Crucify him!’ and ‘Free Barabbas’. For this reason, Pilate washed his hands of the death of Jesus.</w:t>
            </w:r>
          </w:p>
        </w:tc>
      </w:tr>
      <w:tr w:rsidR="0067147E" w:rsidRPr="0040152A" w14:paraId="082CB74F" w14:textId="77777777" w:rsidTr="00663F2B">
        <w:tc>
          <w:tcPr>
            <w:tcW w:w="10348" w:type="dxa"/>
          </w:tcPr>
          <w:p w14:paraId="64B3AA72" w14:textId="77777777" w:rsidR="0067147E" w:rsidRPr="0040152A" w:rsidRDefault="0067147E" w:rsidP="00663F2B">
            <w:pPr>
              <w:pStyle w:val="ListParagraph"/>
              <w:ind w:left="0"/>
              <w:rPr>
                <w:rFonts w:ascii="Candara" w:eastAsia="Times New Roman" w:hAnsi="Candara"/>
                <w:b/>
                <w:color w:val="C00000"/>
                <w:sz w:val="40"/>
                <w:szCs w:val="40"/>
              </w:rPr>
            </w:pPr>
            <w:r w:rsidRPr="0040152A">
              <w:rPr>
                <w:rFonts w:ascii="Candara" w:eastAsia="Times New Roman" w:hAnsi="Candara"/>
                <w:b/>
                <w:color w:val="C00000"/>
                <w:sz w:val="40"/>
                <w:szCs w:val="40"/>
              </w:rPr>
              <w:lastRenderedPageBreak/>
              <w:t>Q</w:t>
            </w:r>
          </w:p>
          <w:p w14:paraId="5B9EB898" w14:textId="77777777" w:rsidR="0067147E" w:rsidRPr="0040152A" w:rsidRDefault="0067147E" w:rsidP="00663F2B">
            <w:pPr>
              <w:rPr>
                <w:rFonts w:ascii="Candara" w:hAnsi="Candara" w:cs="Arial"/>
                <w:sz w:val="24"/>
                <w:szCs w:val="24"/>
              </w:rPr>
            </w:pPr>
            <w:r w:rsidRPr="0040152A">
              <w:rPr>
                <w:rFonts w:ascii="Candara" w:hAnsi="Candara"/>
                <w:b/>
                <w:color w:val="7030A0"/>
                <w:sz w:val="24"/>
                <w:szCs w:val="24"/>
              </w:rPr>
              <w:t xml:space="preserve">Quarantine: </w:t>
            </w:r>
            <w:r w:rsidRPr="0040152A">
              <w:rPr>
                <w:rFonts w:ascii="Candara" w:hAnsi="Candara"/>
                <w:sz w:val="24"/>
                <w:szCs w:val="24"/>
              </w:rPr>
              <w:t>This comes from the Latin </w:t>
            </w:r>
            <w:r w:rsidRPr="0040152A">
              <w:rPr>
                <w:rFonts w:ascii="Candara" w:hAnsi="Candara"/>
                <w:i/>
                <w:iCs/>
                <w:sz w:val="24"/>
                <w:szCs w:val="24"/>
              </w:rPr>
              <w:t>quadraginta</w:t>
            </w:r>
            <w:r w:rsidRPr="0040152A">
              <w:rPr>
                <w:rFonts w:ascii="Candara" w:hAnsi="Candara"/>
                <w:sz w:val="24"/>
                <w:szCs w:val="24"/>
              </w:rPr>
              <w:t> and the Italian </w:t>
            </w:r>
            <w:r w:rsidRPr="0040152A">
              <w:rPr>
                <w:rFonts w:ascii="Candara" w:hAnsi="Candara"/>
                <w:i/>
                <w:iCs/>
                <w:sz w:val="24"/>
                <w:szCs w:val="24"/>
              </w:rPr>
              <w:t>quaranta</w:t>
            </w:r>
            <w:r w:rsidRPr="0040152A">
              <w:rPr>
                <w:rFonts w:ascii="Candara" w:hAnsi="Candara"/>
                <w:sz w:val="24"/>
                <w:szCs w:val="24"/>
              </w:rPr>
              <w:t xml:space="preserve">, both meaning ‘40.’ This number is of particular significance in the Bible as it symbolises a </w:t>
            </w:r>
            <w:hyperlink r:id="rId19" w:history="1">
              <w:r w:rsidRPr="0040152A">
                <w:rPr>
                  <w:rStyle w:val="Hyperlink"/>
                  <w:rFonts w:ascii="Candara" w:hAnsi="Candara" w:cs="Arial"/>
                  <w:color w:val="auto"/>
                  <w:sz w:val="24"/>
                  <w:szCs w:val="24"/>
                  <w:u w:val="none"/>
                  <w:bdr w:val="none" w:sz="0" w:space="0" w:color="auto" w:frame="1"/>
                </w:rPr>
                <w:t>period of testing</w:t>
              </w:r>
            </w:hyperlink>
            <w:r w:rsidRPr="0040152A">
              <w:rPr>
                <w:rFonts w:ascii="Candara" w:hAnsi="Candara" w:cs="Arial"/>
                <w:sz w:val="24"/>
                <w:szCs w:val="24"/>
              </w:rPr>
              <w:t>, trial or probation. Here are some examples:</w:t>
            </w:r>
          </w:p>
          <w:p w14:paraId="731C8F9C" w14:textId="77777777" w:rsidR="0067147E" w:rsidRPr="0040152A" w:rsidRDefault="0067147E" w:rsidP="00663F2B">
            <w:pPr>
              <w:pStyle w:val="ListParagraph"/>
              <w:numPr>
                <w:ilvl w:val="0"/>
                <w:numId w:val="29"/>
              </w:numPr>
              <w:rPr>
                <w:rFonts w:ascii="Candara" w:hAnsi="Candara"/>
                <w:sz w:val="24"/>
                <w:szCs w:val="24"/>
              </w:rPr>
            </w:pPr>
            <w:r w:rsidRPr="0040152A">
              <w:rPr>
                <w:rFonts w:ascii="Candara" w:hAnsi="Candara"/>
                <w:sz w:val="24"/>
                <w:szCs w:val="24"/>
              </w:rPr>
              <w:t>It rained and poured for 40 days when Noah was in the Ark</w:t>
            </w:r>
          </w:p>
          <w:p w14:paraId="29BE3F32" w14:textId="77777777" w:rsidR="0067147E" w:rsidRPr="0040152A" w:rsidRDefault="0067147E" w:rsidP="00663F2B">
            <w:pPr>
              <w:pStyle w:val="ListParagraph"/>
              <w:numPr>
                <w:ilvl w:val="0"/>
                <w:numId w:val="29"/>
              </w:numPr>
              <w:rPr>
                <w:rFonts w:ascii="Candara" w:hAnsi="Candara"/>
                <w:sz w:val="24"/>
                <w:szCs w:val="24"/>
              </w:rPr>
            </w:pPr>
            <w:r w:rsidRPr="0040152A">
              <w:rPr>
                <w:rFonts w:ascii="Candara" w:hAnsi="Candara"/>
                <w:sz w:val="24"/>
                <w:szCs w:val="24"/>
              </w:rPr>
              <w:t>Moses lived 40 years in Egypt and the desert</w:t>
            </w:r>
          </w:p>
          <w:p w14:paraId="028B2DD2" w14:textId="77777777" w:rsidR="0067147E" w:rsidRPr="0040152A" w:rsidRDefault="0067147E" w:rsidP="00663F2B">
            <w:pPr>
              <w:pStyle w:val="ListParagraph"/>
              <w:numPr>
                <w:ilvl w:val="0"/>
                <w:numId w:val="29"/>
              </w:numPr>
              <w:rPr>
                <w:rFonts w:ascii="Candara" w:hAnsi="Candara"/>
                <w:sz w:val="24"/>
                <w:szCs w:val="24"/>
              </w:rPr>
            </w:pPr>
            <w:r w:rsidRPr="0040152A">
              <w:rPr>
                <w:rFonts w:ascii="Candara" w:hAnsi="Candara"/>
                <w:sz w:val="24"/>
                <w:szCs w:val="24"/>
              </w:rPr>
              <w:t>Moses was on Sinai for 40 days and nights receiving the 10 commandments</w:t>
            </w:r>
          </w:p>
          <w:p w14:paraId="30697DCC" w14:textId="77777777" w:rsidR="0067147E" w:rsidRPr="0040152A" w:rsidRDefault="0067147E" w:rsidP="00663F2B">
            <w:pPr>
              <w:pStyle w:val="ListParagraph"/>
              <w:numPr>
                <w:ilvl w:val="0"/>
                <w:numId w:val="29"/>
              </w:numPr>
              <w:rPr>
                <w:rFonts w:ascii="Candara" w:hAnsi="Candara"/>
                <w:sz w:val="24"/>
                <w:szCs w:val="24"/>
              </w:rPr>
            </w:pPr>
            <w:r w:rsidRPr="0040152A">
              <w:rPr>
                <w:rFonts w:ascii="Candara" w:hAnsi="Candara"/>
                <w:sz w:val="24"/>
                <w:szCs w:val="24"/>
              </w:rPr>
              <w:t>God warned Nineveh for 40 days to repent of their sins</w:t>
            </w:r>
          </w:p>
          <w:p w14:paraId="5A0BD0E7" w14:textId="77777777" w:rsidR="0067147E" w:rsidRPr="0040152A" w:rsidRDefault="0067147E" w:rsidP="00663F2B">
            <w:pPr>
              <w:pStyle w:val="ListParagraph"/>
              <w:numPr>
                <w:ilvl w:val="0"/>
                <w:numId w:val="29"/>
              </w:numPr>
              <w:rPr>
                <w:rFonts w:ascii="Candara" w:hAnsi="Candara"/>
                <w:sz w:val="24"/>
                <w:szCs w:val="24"/>
              </w:rPr>
            </w:pPr>
            <w:r w:rsidRPr="0040152A">
              <w:rPr>
                <w:rFonts w:ascii="Candara" w:hAnsi="Candara"/>
                <w:sz w:val="24"/>
                <w:szCs w:val="24"/>
              </w:rPr>
              <w:t>Elijah went for 40 days without food and water at Mount Horeb</w:t>
            </w:r>
          </w:p>
          <w:p w14:paraId="125A1DF0" w14:textId="77777777" w:rsidR="0067147E" w:rsidRPr="0040152A" w:rsidRDefault="0067147E" w:rsidP="00663F2B">
            <w:pPr>
              <w:pStyle w:val="ListParagraph"/>
              <w:numPr>
                <w:ilvl w:val="0"/>
                <w:numId w:val="29"/>
              </w:numPr>
              <w:rPr>
                <w:rFonts w:ascii="Candara" w:hAnsi="Candara"/>
                <w:sz w:val="24"/>
                <w:szCs w:val="24"/>
              </w:rPr>
            </w:pPr>
            <w:r w:rsidRPr="0040152A">
              <w:rPr>
                <w:rFonts w:ascii="Candara" w:hAnsi="Candara"/>
                <w:sz w:val="24"/>
                <w:szCs w:val="24"/>
              </w:rPr>
              <w:t>Jesus was in the desert for 40 days and was tempted by the devil</w:t>
            </w:r>
          </w:p>
          <w:p w14:paraId="263B48DF" w14:textId="77777777" w:rsidR="0067147E" w:rsidRPr="0040152A" w:rsidRDefault="0067147E" w:rsidP="00663F2B">
            <w:pPr>
              <w:rPr>
                <w:rFonts w:ascii="Candara" w:hAnsi="Candara"/>
                <w:sz w:val="24"/>
                <w:szCs w:val="24"/>
              </w:rPr>
            </w:pPr>
            <w:r w:rsidRPr="0040152A">
              <w:rPr>
                <w:rFonts w:ascii="Candara" w:hAnsi="Candara" w:cs="Arial"/>
                <w:sz w:val="24"/>
                <w:szCs w:val="24"/>
              </w:rPr>
              <w:t>The number 40 can also represent a generation of man. For example, t</w:t>
            </w:r>
            <w:r w:rsidRPr="0040152A">
              <w:rPr>
                <w:rFonts w:ascii="Candara" w:hAnsi="Candara"/>
                <w:sz w:val="24"/>
                <w:szCs w:val="24"/>
              </w:rPr>
              <w:t>hose who escaped Egypt wandered in the desert for 40 years because of their sins.</w:t>
            </w:r>
          </w:p>
          <w:p w14:paraId="4B674DD4" w14:textId="77777777" w:rsidR="0067147E" w:rsidRPr="0040152A" w:rsidRDefault="0067147E" w:rsidP="00663F2B">
            <w:pPr>
              <w:rPr>
                <w:rFonts w:ascii="Candara" w:hAnsi="Candara" w:cs="Arial"/>
                <w:sz w:val="24"/>
                <w:szCs w:val="24"/>
              </w:rPr>
            </w:pPr>
          </w:p>
          <w:p w14:paraId="1DBF526D" w14:textId="1BD3B13E" w:rsidR="00A57E40" w:rsidRDefault="0067147E" w:rsidP="009517CE">
            <w:pPr>
              <w:rPr>
                <w:rFonts w:ascii="Candara" w:hAnsi="Candara" w:cs="Arial"/>
                <w:sz w:val="24"/>
                <w:szCs w:val="24"/>
              </w:rPr>
            </w:pPr>
            <w:r w:rsidRPr="0040152A">
              <w:rPr>
                <w:rFonts w:ascii="Candara" w:hAnsi="Candara" w:cs="Arial"/>
                <w:sz w:val="24"/>
                <w:szCs w:val="24"/>
              </w:rPr>
              <w:lastRenderedPageBreak/>
              <w:t xml:space="preserve">The number 40 is therefore significant in the liturgical calendar too. There are 40 days of Christmas from Christmas day to Candlemas and, of course, there are also 40 days of Lent beginning with Ash Wednesday and ending on Holy </w:t>
            </w:r>
            <w:r w:rsidR="009517CE">
              <w:rPr>
                <w:rFonts w:ascii="Candara" w:hAnsi="Candara" w:cs="Arial"/>
                <w:sz w:val="24"/>
                <w:szCs w:val="24"/>
              </w:rPr>
              <w:t>Thursday</w:t>
            </w:r>
            <w:r w:rsidRPr="0040152A">
              <w:rPr>
                <w:rFonts w:ascii="Candara" w:hAnsi="Candara" w:cs="Arial"/>
                <w:sz w:val="24"/>
                <w:szCs w:val="24"/>
              </w:rPr>
              <w:t>.</w:t>
            </w:r>
          </w:p>
          <w:p w14:paraId="5521AE68" w14:textId="1D81F5CC" w:rsidR="00A57E40" w:rsidRPr="0040152A" w:rsidRDefault="00A57E40" w:rsidP="009517CE">
            <w:pPr>
              <w:rPr>
                <w:rFonts w:ascii="Candara" w:hAnsi="Candara" w:cs="Arial"/>
                <w:sz w:val="24"/>
                <w:szCs w:val="24"/>
              </w:rPr>
            </w:pPr>
          </w:p>
        </w:tc>
      </w:tr>
      <w:tr w:rsidR="0067147E" w:rsidRPr="0040152A" w14:paraId="4B110997" w14:textId="77777777" w:rsidTr="00663F2B">
        <w:tc>
          <w:tcPr>
            <w:tcW w:w="10348" w:type="dxa"/>
          </w:tcPr>
          <w:p w14:paraId="3680F7EA" w14:textId="77777777" w:rsidR="0067147E" w:rsidRPr="0040152A" w:rsidRDefault="0067147E" w:rsidP="00663F2B">
            <w:pPr>
              <w:pStyle w:val="ListParagraph"/>
              <w:ind w:left="0"/>
              <w:rPr>
                <w:rFonts w:ascii="Candara" w:eastAsia="Times New Roman" w:hAnsi="Candara"/>
                <w:b/>
                <w:color w:val="C00000"/>
                <w:sz w:val="40"/>
                <w:szCs w:val="40"/>
              </w:rPr>
            </w:pPr>
            <w:r w:rsidRPr="0040152A">
              <w:rPr>
                <w:rFonts w:ascii="Candara" w:eastAsia="Times New Roman" w:hAnsi="Candara"/>
                <w:b/>
                <w:color w:val="C00000"/>
                <w:sz w:val="40"/>
                <w:szCs w:val="40"/>
              </w:rPr>
              <w:lastRenderedPageBreak/>
              <w:t>R</w:t>
            </w:r>
          </w:p>
          <w:p w14:paraId="60D79F8F" w14:textId="234363CD" w:rsidR="0067147E" w:rsidRPr="0040152A" w:rsidRDefault="0067147E" w:rsidP="000E0984">
            <w:pPr>
              <w:pStyle w:val="ListParagraph"/>
              <w:ind w:left="0"/>
              <w:rPr>
                <w:rFonts w:ascii="Candara" w:hAnsi="Candara"/>
                <w:b/>
                <w:color w:val="7030A0"/>
                <w:sz w:val="24"/>
                <w:szCs w:val="24"/>
              </w:rPr>
            </w:pPr>
            <w:r w:rsidRPr="0040152A">
              <w:rPr>
                <w:rFonts w:ascii="Candara" w:hAnsi="Candara" w:cs="Arial"/>
                <w:b/>
                <w:color w:val="7030A0"/>
                <w:sz w:val="24"/>
                <w:szCs w:val="24"/>
                <w:shd w:val="clear" w:color="auto" w:fill="FFFFFF"/>
              </w:rPr>
              <w:t xml:space="preserve">Reconciliation: </w:t>
            </w:r>
            <w:r w:rsidRPr="0040152A">
              <w:rPr>
                <w:rFonts w:ascii="Candara" w:hAnsi="Candara" w:cs="Arial"/>
                <w:sz w:val="24"/>
                <w:szCs w:val="24"/>
                <w:shd w:val="clear" w:color="auto" w:fill="FFFFFF"/>
              </w:rPr>
              <w:t xml:space="preserve">In preparation for Easter, Catholics are invited to begin anew by receiving the forgiveness God has for everyone. While going to </w:t>
            </w:r>
            <w:r w:rsidR="009517CE">
              <w:rPr>
                <w:rFonts w:ascii="Candara" w:hAnsi="Candara" w:cs="Arial"/>
                <w:sz w:val="24"/>
                <w:szCs w:val="24"/>
                <w:shd w:val="clear" w:color="auto" w:fill="FFFFFF"/>
              </w:rPr>
              <w:t>the sacrament of Reconciliation</w:t>
            </w:r>
            <w:r w:rsidR="009517CE" w:rsidRPr="0040152A">
              <w:rPr>
                <w:rFonts w:ascii="Candara" w:hAnsi="Candara" w:cs="Arial"/>
                <w:sz w:val="24"/>
                <w:szCs w:val="24"/>
                <w:shd w:val="clear" w:color="auto" w:fill="FFFFFF"/>
              </w:rPr>
              <w:t xml:space="preserve"> </w:t>
            </w:r>
            <w:r w:rsidRPr="0040152A">
              <w:rPr>
                <w:rFonts w:ascii="Candara" w:hAnsi="Candara" w:cs="Arial"/>
                <w:sz w:val="24"/>
                <w:szCs w:val="24"/>
                <w:shd w:val="clear" w:color="auto" w:fill="FFFFFF"/>
              </w:rPr>
              <w:t xml:space="preserve">throughout the liturgical year is important, Lent is a great time to receive the sacrament. Lent, in the liturgical year, is known as a penitential season. As Catholics, we are asked to give up various items or habits and commit to activities that bring us closer to God and our community. </w:t>
            </w:r>
            <w:r w:rsidR="009517CE">
              <w:rPr>
                <w:rFonts w:ascii="Candara" w:hAnsi="Candara" w:cs="Arial"/>
                <w:sz w:val="24"/>
                <w:szCs w:val="24"/>
                <w:shd w:val="clear" w:color="auto" w:fill="FFFFFF"/>
              </w:rPr>
              <w:t>The sacrament of Reconciliation</w:t>
            </w:r>
            <w:r w:rsidR="009517CE" w:rsidRPr="0040152A">
              <w:rPr>
                <w:rFonts w:ascii="Candara" w:hAnsi="Candara" w:cs="Arial"/>
                <w:sz w:val="24"/>
                <w:szCs w:val="24"/>
                <w:shd w:val="clear" w:color="auto" w:fill="FFFFFF"/>
              </w:rPr>
              <w:t xml:space="preserve"> </w:t>
            </w:r>
            <w:r w:rsidRPr="0040152A">
              <w:rPr>
                <w:rFonts w:ascii="Candara" w:hAnsi="Candara" w:cs="Arial"/>
                <w:sz w:val="24"/>
                <w:szCs w:val="24"/>
                <w:shd w:val="clear" w:color="auto" w:fill="FFFFFF"/>
              </w:rPr>
              <w:t>is a natural step to cleanse ourselves from sin and start anew with a renewed focus on Christ.</w:t>
            </w:r>
          </w:p>
        </w:tc>
      </w:tr>
      <w:tr w:rsidR="0067147E" w:rsidRPr="0040152A" w14:paraId="3D89E363" w14:textId="77777777" w:rsidTr="00663F2B">
        <w:tc>
          <w:tcPr>
            <w:tcW w:w="10348" w:type="dxa"/>
          </w:tcPr>
          <w:p w14:paraId="67A9BB1F" w14:textId="77777777" w:rsidR="0067147E" w:rsidRPr="0040152A" w:rsidRDefault="0067147E" w:rsidP="00663F2B">
            <w:pPr>
              <w:pStyle w:val="ListParagraph"/>
              <w:ind w:left="0"/>
              <w:rPr>
                <w:rFonts w:ascii="Candara" w:eastAsia="Times New Roman" w:hAnsi="Candara"/>
                <w:b/>
                <w:color w:val="C00000"/>
                <w:sz w:val="40"/>
                <w:szCs w:val="40"/>
              </w:rPr>
            </w:pPr>
            <w:r w:rsidRPr="0040152A">
              <w:rPr>
                <w:rFonts w:ascii="Candara" w:eastAsia="Times New Roman" w:hAnsi="Candara"/>
                <w:b/>
                <w:color w:val="C00000"/>
                <w:sz w:val="40"/>
                <w:szCs w:val="40"/>
              </w:rPr>
              <w:t>S</w:t>
            </w:r>
          </w:p>
          <w:p w14:paraId="757C8939" w14:textId="77777777" w:rsidR="0067147E" w:rsidRPr="0040152A" w:rsidRDefault="0067147E" w:rsidP="00663F2B">
            <w:pPr>
              <w:pStyle w:val="ListParagraph"/>
              <w:ind w:left="0"/>
              <w:rPr>
                <w:rFonts w:ascii="Candara" w:hAnsi="Candara" w:cs="Arial"/>
                <w:sz w:val="24"/>
                <w:szCs w:val="24"/>
                <w:shd w:val="clear" w:color="auto" w:fill="FFFFFF"/>
              </w:rPr>
            </w:pPr>
            <w:r w:rsidRPr="0040152A">
              <w:rPr>
                <w:rFonts w:ascii="Candara" w:hAnsi="Candara"/>
                <w:b/>
                <w:color w:val="7030A0"/>
                <w:sz w:val="24"/>
                <w:szCs w:val="24"/>
              </w:rPr>
              <w:t xml:space="preserve">Shrove Tuesday: </w:t>
            </w:r>
            <w:r w:rsidRPr="0040152A">
              <w:rPr>
                <w:rFonts w:ascii="Candara" w:hAnsi="Candara" w:cs="Arial"/>
                <w:sz w:val="24"/>
                <w:szCs w:val="24"/>
                <w:shd w:val="clear" w:color="auto" w:fill="FFFFFF"/>
              </w:rPr>
              <w:t>Pancake Day, or Shrove Tuesday, is the traditional feast day before the start of Lent on Ash Wednesday. Lent – the 40 days leading up to Easter – was traditionally a time of fasting and on Shrove Tuesday, Anglo-Saxon Christians went to confession and were ‘shriven’ (absolved from their sins).</w:t>
            </w:r>
          </w:p>
          <w:p w14:paraId="45A93E4D" w14:textId="77777777" w:rsidR="0067147E" w:rsidRPr="0040152A" w:rsidRDefault="0067147E" w:rsidP="00663F2B">
            <w:pPr>
              <w:pStyle w:val="ListParagraph"/>
              <w:ind w:left="0"/>
              <w:rPr>
                <w:rFonts w:ascii="Candara" w:hAnsi="Candara" w:cs="Arial"/>
                <w:sz w:val="24"/>
                <w:szCs w:val="24"/>
                <w:shd w:val="clear" w:color="auto" w:fill="FFFFFF"/>
              </w:rPr>
            </w:pPr>
          </w:p>
          <w:p w14:paraId="08C7EDB6" w14:textId="77777777" w:rsidR="0067147E" w:rsidRPr="0040152A" w:rsidRDefault="0067147E" w:rsidP="00663F2B">
            <w:pPr>
              <w:pStyle w:val="ListParagraph"/>
              <w:ind w:left="0"/>
              <w:rPr>
                <w:rFonts w:ascii="Candara" w:hAnsi="Candara" w:cs="Arial"/>
                <w:sz w:val="24"/>
                <w:szCs w:val="24"/>
                <w:shd w:val="clear" w:color="auto" w:fill="FFFFFF"/>
              </w:rPr>
            </w:pPr>
            <w:r w:rsidRPr="0040152A">
              <w:rPr>
                <w:rFonts w:ascii="Candara" w:hAnsi="Candara" w:cs="Arial"/>
                <w:sz w:val="24"/>
                <w:szCs w:val="24"/>
                <w:shd w:val="clear" w:color="auto" w:fill="FFFFFF"/>
              </w:rPr>
              <w:t>Shrove Tuesday was therefore named after the custom of Christians to be ‘shriven’ before the start of Lent. In the United Kingdom, Ireland and parts of the Commonwealth, Shrove Tuesday is also known as ‘Pancake Day’ as Christians would traditionally use up the flour and sugar before their Lenten fast.</w:t>
            </w:r>
          </w:p>
          <w:p w14:paraId="78F71B82" w14:textId="77777777" w:rsidR="0067147E" w:rsidRPr="0040152A" w:rsidRDefault="0067147E" w:rsidP="00663F2B">
            <w:pPr>
              <w:pStyle w:val="ListParagraph"/>
              <w:ind w:left="0"/>
              <w:rPr>
                <w:rFonts w:ascii="Candara" w:hAnsi="Candara"/>
                <w:b/>
                <w:color w:val="7030A0"/>
                <w:sz w:val="24"/>
                <w:szCs w:val="24"/>
              </w:rPr>
            </w:pPr>
          </w:p>
          <w:p w14:paraId="3AE73380" w14:textId="77777777" w:rsidR="0067147E" w:rsidRPr="0040152A" w:rsidRDefault="0067147E" w:rsidP="00663F2B">
            <w:pPr>
              <w:pStyle w:val="ListParagraph"/>
              <w:ind w:left="0"/>
              <w:rPr>
                <w:rFonts w:ascii="Candara" w:hAnsi="Candara" w:cs="Arial"/>
                <w:sz w:val="24"/>
                <w:szCs w:val="24"/>
                <w:shd w:val="clear" w:color="auto" w:fill="FFFFFF"/>
              </w:rPr>
            </w:pPr>
            <w:r w:rsidRPr="0040152A">
              <w:rPr>
                <w:rFonts w:ascii="Candara" w:hAnsi="Candara"/>
                <w:b/>
                <w:color w:val="7030A0"/>
                <w:sz w:val="24"/>
                <w:szCs w:val="24"/>
              </w:rPr>
              <w:t xml:space="preserve">Simon of Cyrene: </w:t>
            </w:r>
            <w:r w:rsidRPr="0040152A">
              <w:rPr>
                <w:rFonts w:ascii="Candara" w:hAnsi="Candara" w:cs="Arial"/>
                <w:sz w:val="24"/>
                <w:szCs w:val="24"/>
                <w:shd w:val="clear" w:color="auto" w:fill="FFFFFF"/>
              </w:rPr>
              <w:t>This man was a passer-by who was</w:t>
            </w:r>
            <w:r w:rsidRPr="0040152A">
              <w:rPr>
                <w:rFonts w:ascii="Candara" w:hAnsi="Candara"/>
                <w:b/>
                <w:color w:val="7030A0"/>
              </w:rPr>
              <w:t xml:space="preserve"> </w:t>
            </w:r>
            <w:r w:rsidRPr="0040152A">
              <w:rPr>
                <w:rFonts w:ascii="Candara" w:hAnsi="Candara" w:cs="Arial"/>
                <w:sz w:val="24"/>
                <w:szCs w:val="24"/>
                <w:shd w:val="clear" w:color="auto" w:fill="FFFFFF"/>
              </w:rPr>
              <w:t xml:space="preserve">compelled by the Roman soldiers to help Jesus to carry his cross. </w:t>
            </w:r>
          </w:p>
          <w:p w14:paraId="52AF9748" w14:textId="77777777" w:rsidR="0067147E" w:rsidRPr="0040152A" w:rsidRDefault="0067147E" w:rsidP="00663F2B">
            <w:pPr>
              <w:pStyle w:val="ListParagraph"/>
              <w:ind w:left="0"/>
              <w:rPr>
                <w:rFonts w:ascii="Candara" w:hAnsi="Candara" w:cs="Arial"/>
                <w:sz w:val="24"/>
                <w:szCs w:val="24"/>
                <w:shd w:val="clear" w:color="auto" w:fill="FFFFFF"/>
              </w:rPr>
            </w:pPr>
          </w:p>
          <w:p w14:paraId="354B8092" w14:textId="77777777" w:rsidR="0067147E" w:rsidRPr="0040152A" w:rsidRDefault="0067147E" w:rsidP="00663F2B">
            <w:pPr>
              <w:pStyle w:val="ListParagraph"/>
              <w:ind w:left="0"/>
              <w:rPr>
                <w:rFonts w:ascii="Candara" w:hAnsi="Candara" w:cs="Helvetica"/>
                <w:b/>
                <w:color w:val="7030A0"/>
                <w:sz w:val="24"/>
                <w:szCs w:val="24"/>
                <w:shd w:val="clear" w:color="auto" w:fill="FFFFFF"/>
              </w:rPr>
            </w:pPr>
            <w:r w:rsidRPr="0040152A">
              <w:rPr>
                <w:rFonts w:ascii="Candara" w:hAnsi="Candara" w:cs="Helvetica"/>
                <w:b/>
                <w:color w:val="7030A0"/>
                <w:sz w:val="24"/>
                <w:szCs w:val="24"/>
                <w:shd w:val="clear" w:color="auto" w:fill="FFFFFF"/>
              </w:rPr>
              <w:t xml:space="preserve">Spear: </w:t>
            </w:r>
            <w:r w:rsidRPr="0040152A">
              <w:rPr>
                <w:rFonts w:ascii="Candara" w:hAnsi="Candara" w:cs="Arial"/>
                <w:sz w:val="24"/>
                <w:szCs w:val="24"/>
                <w:shd w:val="clear" w:color="auto" w:fill="FFFFFF"/>
              </w:rPr>
              <w:t>To check if he was dead, the Roman soldier pierced Jesus’ side with a spear or sword. When he did, water and blood flowed from his side. This demonstrated that Jesus was definitely dead. The water is a reminder of our Baptism and the cleansing of our sin which Christ did through his death on the cross.</w:t>
            </w:r>
            <w:r w:rsidRPr="0040152A">
              <w:rPr>
                <w:rFonts w:ascii="Candara" w:hAnsi="Candara" w:cs="Helvetica"/>
                <w:b/>
                <w:color w:val="7030A0"/>
                <w:sz w:val="24"/>
                <w:szCs w:val="24"/>
                <w:shd w:val="clear" w:color="auto" w:fill="FFFFFF"/>
              </w:rPr>
              <w:t xml:space="preserve"> </w:t>
            </w:r>
          </w:p>
          <w:p w14:paraId="2C902B98" w14:textId="77777777" w:rsidR="0067147E" w:rsidRPr="0040152A" w:rsidRDefault="0067147E" w:rsidP="00663F2B">
            <w:pPr>
              <w:pStyle w:val="ListParagraph"/>
              <w:ind w:left="0"/>
              <w:rPr>
                <w:rFonts w:ascii="Candara" w:hAnsi="Candara" w:cs="Helvetica"/>
                <w:b/>
                <w:color w:val="7030A0"/>
                <w:sz w:val="24"/>
                <w:szCs w:val="24"/>
                <w:shd w:val="clear" w:color="auto" w:fill="FFFFFF"/>
              </w:rPr>
            </w:pPr>
          </w:p>
          <w:p w14:paraId="31E535CB" w14:textId="77777777" w:rsidR="0067147E" w:rsidRPr="0040152A" w:rsidRDefault="0067147E" w:rsidP="00663F2B">
            <w:pPr>
              <w:pStyle w:val="ListParagraph"/>
              <w:ind w:left="0"/>
              <w:rPr>
                <w:rFonts w:ascii="Candara" w:hAnsi="Candara" w:cs="Arial"/>
                <w:sz w:val="24"/>
                <w:szCs w:val="24"/>
                <w:shd w:val="clear" w:color="auto" w:fill="FFFFFF"/>
              </w:rPr>
            </w:pPr>
            <w:r w:rsidRPr="0040152A">
              <w:rPr>
                <w:rFonts w:ascii="Candara" w:hAnsi="Candara" w:cs="Helvetica"/>
                <w:b/>
                <w:color w:val="7030A0"/>
                <w:sz w:val="24"/>
                <w:szCs w:val="24"/>
                <w:shd w:val="clear" w:color="auto" w:fill="FFFFFF"/>
              </w:rPr>
              <w:t xml:space="preserve">Sorry: </w:t>
            </w:r>
            <w:r w:rsidRPr="0040152A">
              <w:rPr>
                <w:rFonts w:ascii="Candara" w:hAnsi="Candara" w:cs="Arial"/>
                <w:sz w:val="24"/>
                <w:szCs w:val="24"/>
                <w:shd w:val="clear" w:color="auto" w:fill="FFFFFF"/>
              </w:rPr>
              <w:t xml:space="preserve">Lent is a time to reflect on our lives, to say sorry and change where we need to. Jesus is always ready to forgive us. When he was on the cross, he said of the Roman soldiers ‘Father, forgive them for they know not what they do’. One of the thieves that was crucified with Jesus mocked him while the other thief was repentant. Jesus said ‘Truly I tell you, today you will be with me in paradise.’ </w:t>
            </w:r>
          </w:p>
          <w:p w14:paraId="414D82D7" w14:textId="77777777" w:rsidR="0067147E" w:rsidRPr="0040152A" w:rsidRDefault="0067147E" w:rsidP="00663F2B">
            <w:pPr>
              <w:pStyle w:val="ListParagraph"/>
              <w:ind w:left="0"/>
              <w:rPr>
                <w:rFonts w:ascii="Candara" w:hAnsi="Candara" w:cs="Helvetica"/>
                <w:b/>
                <w:color w:val="7030A0"/>
                <w:sz w:val="24"/>
                <w:szCs w:val="24"/>
                <w:shd w:val="clear" w:color="auto" w:fill="FFFFFF"/>
              </w:rPr>
            </w:pPr>
          </w:p>
          <w:p w14:paraId="55A140A1" w14:textId="77777777" w:rsidR="0067147E" w:rsidRPr="0040152A" w:rsidRDefault="0067147E" w:rsidP="00663F2B">
            <w:pPr>
              <w:pStyle w:val="ListParagraph"/>
              <w:ind w:left="0"/>
              <w:rPr>
                <w:rFonts w:ascii="Candara" w:hAnsi="Candara" w:cs="Arial"/>
                <w:sz w:val="24"/>
                <w:szCs w:val="24"/>
                <w:shd w:val="clear" w:color="auto" w:fill="FFFFFF"/>
              </w:rPr>
            </w:pPr>
            <w:r w:rsidRPr="0040152A">
              <w:rPr>
                <w:rFonts w:ascii="Candara" w:hAnsi="Candara" w:cs="Helvetica"/>
                <w:b/>
                <w:color w:val="7030A0"/>
                <w:sz w:val="24"/>
                <w:szCs w:val="24"/>
                <w:shd w:val="clear" w:color="auto" w:fill="FFFFFF"/>
              </w:rPr>
              <w:t xml:space="preserve">Spy Wednesday: </w:t>
            </w:r>
            <w:r w:rsidRPr="0040152A">
              <w:rPr>
                <w:rFonts w:ascii="Candara" w:hAnsi="Candara" w:cs="Arial"/>
                <w:sz w:val="24"/>
                <w:szCs w:val="24"/>
                <w:shd w:val="clear" w:color="auto" w:fill="FFFFFF"/>
              </w:rPr>
              <w:t>A name for the Wednesday of Holy Week that alludes to Judas agreeing with the Sanhedrin to betray Jesus.</w:t>
            </w:r>
          </w:p>
          <w:p w14:paraId="2639481E" w14:textId="77777777" w:rsidR="0067147E" w:rsidRPr="0040152A" w:rsidRDefault="0067147E" w:rsidP="00663F2B">
            <w:pPr>
              <w:pStyle w:val="ListParagraph"/>
              <w:ind w:left="0"/>
              <w:rPr>
                <w:rFonts w:ascii="Candara" w:hAnsi="Candara" w:cs="Arial"/>
                <w:sz w:val="24"/>
                <w:szCs w:val="24"/>
                <w:shd w:val="clear" w:color="auto" w:fill="FFFFFF"/>
              </w:rPr>
            </w:pPr>
          </w:p>
          <w:p w14:paraId="7E906263" w14:textId="77777777" w:rsidR="0067147E" w:rsidRPr="0040152A" w:rsidRDefault="0067147E" w:rsidP="00663F2B">
            <w:pPr>
              <w:pStyle w:val="ListParagraph"/>
              <w:ind w:left="0"/>
              <w:rPr>
                <w:rFonts w:ascii="Candara" w:hAnsi="Candara" w:cs="Arial"/>
                <w:color w:val="0A0A0A"/>
                <w:shd w:val="clear" w:color="auto" w:fill="FCFDFD"/>
              </w:rPr>
            </w:pPr>
            <w:r w:rsidRPr="0040152A">
              <w:rPr>
                <w:rFonts w:ascii="Candara" w:hAnsi="Candara" w:cs="Helvetica"/>
                <w:b/>
                <w:color w:val="7030A0"/>
                <w:sz w:val="24"/>
                <w:szCs w:val="24"/>
                <w:shd w:val="clear" w:color="auto" w:fill="FFFFFF"/>
              </w:rPr>
              <w:t xml:space="preserve">Sanhedrin: </w:t>
            </w:r>
            <w:r w:rsidRPr="0040152A">
              <w:rPr>
                <w:rFonts w:ascii="Candara" w:hAnsi="Candara" w:cs="Arial"/>
                <w:sz w:val="24"/>
                <w:szCs w:val="24"/>
                <w:shd w:val="clear" w:color="auto" w:fill="FFFFFF"/>
              </w:rPr>
              <w:t>The word ‘Sanhedrin’ is a combination of two Greek words meaning, ‘seated together.’ They were a ruling body of seventy-one members with the High Priest as the chief officer and are called the ‘council of the elders’ in the gospels. Since Israel was subject to the Romans in Jesus' day the Sanhedrin ruled under the Romans in civil and religious matters. They were not allowed to put anyone to death. Therefore, they sent Jesus to Pontius Pilate to have Him put to death. Caiaphas was the high priest during Jesus' adulthood</w:t>
            </w:r>
          </w:p>
          <w:p w14:paraId="1EA86726" w14:textId="38FB4D5D" w:rsidR="0067147E" w:rsidRPr="0040152A" w:rsidRDefault="0067147E" w:rsidP="000E0984">
            <w:pPr>
              <w:pStyle w:val="ListParagraph"/>
              <w:ind w:left="0"/>
              <w:rPr>
                <w:rFonts w:ascii="Candara" w:hAnsi="Candara" w:cs="Helvetica"/>
                <w:b/>
                <w:color w:val="7030A0"/>
                <w:sz w:val="24"/>
                <w:szCs w:val="24"/>
                <w:shd w:val="clear" w:color="auto" w:fill="FFFFFF"/>
              </w:rPr>
            </w:pPr>
            <w:r w:rsidRPr="0040152A">
              <w:rPr>
                <w:rFonts w:ascii="Candara" w:hAnsi="Candara" w:cs="Helvetica"/>
                <w:b/>
                <w:color w:val="7030A0"/>
                <w:sz w:val="24"/>
                <w:szCs w:val="24"/>
                <w:shd w:val="clear" w:color="auto" w:fill="FFFFFF"/>
              </w:rPr>
              <w:lastRenderedPageBreak/>
              <w:t xml:space="preserve">Stations of the Cross: </w:t>
            </w:r>
            <w:r w:rsidRPr="0040152A">
              <w:rPr>
                <w:rFonts w:ascii="Candara" w:hAnsi="Candara" w:cs="Arial"/>
                <w:sz w:val="24"/>
                <w:szCs w:val="24"/>
                <w:shd w:val="clear" w:color="auto" w:fill="FFFFFF"/>
              </w:rPr>
              <w:t>The Stations of the Cross are a 14-step Catholic devotion that commemorates Jesus Christ's last day on Earth as a man. The 14 devotions, or stations, focus on specific events of his last day, beginning with his condemnation before Pilate. The stations are commonly used as a mini pilgrimage as the individual moves from station to station. At each station, the individual recalls and meditates on a specific event from Christ's last day. Specific prayers are recited, then the individual moves to the next station until all 14 are complete</w:t>
            </w:r>
            <w:r w:rsidRPr="0040152A">
              <w:rPr>
                <w:rFonts w:ascii="Candara" w:hAnsi="Candara" w:cs="Helvetica"/>
                <w:color w:val="333333"/>
                <w:sz w:val="26"/>
                <w:szCs w:val="26"/>
                <w:shd w:val="clear" w:color="auto" w:fill="FFFFFF"/>
              </w:rPr>
              <w:t xml:space="preserve">. </w:t>
            </w:r>
            <w:r w:rsidRPr="0040152A">
              <w:rPr>
                <w:rFonts w:ascii="Candara" w:hAnsi="Candara" w:cs="Arial"/>
                <w:sz w:val="24"/>
                <w:szCs w:val="24"/>
                <w:shd w:val="clear" w:color="auto" w:fill="FFFFFF"/>
              </w:rPr>
              <w:t xml:space="preserve">They are also known as the Way of the Cross or the Way of Sorrows. </w:t>
            </w:r>
          </w:p>
        </w:tc>
      </w:tr>
      <w:tr w:rsidR="0067147E" w:rsidRPr="0040152A" w14:paraId="7A8EED5B" w14:textId="77777777" w:rsidTr="00663F2B">
        <w:tc>
          <w:tcPr>
            <w:tcW w:w="10348" w:type="dxa"/>
          </w:tcPr>
          <w:p w14:paraId="6DE52AD9" w14:textId="77777777" w:rsidR="0067147E" w:rsidRPr="0040152A" w:rsidRDefault="0067147E" w:rsidP="00663F2B">
            <w:pPr>
              <w:pStyle w:val="ListParagraph"/>
              <w:ind w:left="0"/>
              <w:rPr>
                <w:rFonts w:ascii="Candara" w:eastAsia="Times New Roman" w:hAnsi="Candara"/>
                <w:b/>
                <w:color w:val="C00000"/>
                <w:sz w:val="40"/>
                <w:szCs w:val="40"/>
              </w:rPr>
            </w:pPr>
            <w:r w:rsidRPr="0040152A">
              <w:rPr>
                <w:rFonts w:ascii="Candara" w:eastAsia="Times New Roman" w:hAnsi="Candara"/>
                <w:b/>
                <w:color w:val="C00000"/>
                <w:sz w:val="40"/>
                <w:szCs w:val="40"/>
              </w:rPr>
              <w:lastRenderedPageBreak/>
              <w:t>T</w:t>
            </w:r>
          </w:p>
          <w:p w14:paraId="0BA9B787" w14:textId="7164897C" w:rsidR="0067147E" w:rsidRPr="0040152A" w:rsidRDefault="0067147E" w:rsidP="00663F2B">
            <w:pPr>
              <w:pStyle w:val="ListParagraph"/>
              <w:ind w:left="0"/>
              <w:rPr>
                <w:rFonts w:ascii="Candara" w:hAnsi="Candara" w:cs="Arial"/>
                <w:sz w:val="24"/>
                <w:szCs w:val="24"/>
                <w:shd w:val="clear" w:color="auto" w:fill="FFFFFF"/>
              </w:rPr>
            </w:pPr>
            <w:r w:rsidRPr="0040152A">
              <w:rPr>
                <w:rFonts w:ascii="Candara" w:hAnsi="Candara" w:cs="Helvetica"/>
                <w:b/>
                <w:color w:val="7030A0"/>
                <w:sz w:val="24"/>
                <w:szCs w:val="24"/>
                <w:shd w:val="clear" w:color="auto" w:fill="FFFFFF"/>
              </w:rPr>
              <w:t xml:space="preserve">Temptation: </w:t>
            </w:r>
            <w:r w:rsidRPr="0040152A">
              <w:rPr>
                <w:rFonts w:ascii="Candara" w:hAnsi="Candara" w:cs="Arial"/>
                <w:sz w:val="24"/>
                <w:szCs w:val="24"/>
                <w:shd w:val="clear" w:color="auto" w:fill="FFFFFF"/>
              </w:rPr>
              <w:t xml:space="preserve">During Lent we remember when Jesus went into the desert for forty days and nights and was tempted by the devil three times. The number 40 is significant because it represents a time of testing or trial. </w:t>
            </w:r>
            <w:r w:rsidR="00435AB4">
              <w:rPr>
                <w:rFonts w:ascii="Candara" w:hAnsi="Candara" w:cs="Arial"/>
                <w:sz w:val="24"/>
                <w:szCs w:val="24"/>
                <w:shd w:val="clear" w:color="auto" w:fill="FFFFFF"/>
              </w:rPr>
              <w:t>Before</w:t>
            </w:r>
            <w:r w:rsidR="000E0984">
              <w:rPr>
                <w:rFonts w:ascii="Candara" w:hAnsi="Candara" w:cs="Arial"/>
                <w:sz w:val="24"/>
                <w:szCs w:val="24"/>
                <w:shd w:val="clear" w:color="auto" w:fill="FFFFFF"/>
              </w:rPr>
              <w:t xml:space="preserve"> </w:t>
            </w:r>
            <w:r w:rsidRPr="0040152A">
              <w:rPr>
                <w:rFonts w:ascii="Candara" w:hAnsi="Candara" w:cs="Arial"/>
                <w:sz w:val="24"/>
                <w:szCs w:val="24"/>
                <w:shd w:val="clear" w:color="auto" w:fill="FFFFFF"/>
              </w:rPr>
              <w:t>this time, Jesus went to be baptised by John and then started his mission.</w:t>
            </w:r>
          </w:p>
          <w:p w14:paraId="08F270B7" w14:textId="77777777" w:rsidR="0067147E" w:rsidRPr="0040152A" w:rsidRDefault="0067147E" w:rsidP="00663F2B">
            <w:pPr>
              <w:pStyle w:val="ListParagraph"/>
              <w:ind w:left="0"/>
              <w:rPr>
                <w:rFonts w:ascii="Candara" w:hAnsi="Candara" w:cs="Arial"/>
                <w:sz w:val="24"/>
                <w:szCs w:val="24"/>
                <w:shd w:val="clear" w:color="auto" w:fill="FFFFFF"/>
              </w:rPr>
            </w:pPr>
          </w:p>
          <w:p w14:paraId="57DAD892" w14:textId="40872DA5" w:rsidR="0067147E" w:rsidRPr="0040152A" w:rsidRDefault="0067147E" w:rsidP="00663F2B">
            <w:pPr>
              <w:pStyle w:val="ListParagraph"/>
              <w:ind w:left="0"/>
              <w:rPr>
                <w:rFonts w:ascii="Candara" w:hAnsi="Candara" w:cs="Helvetica"/>
                <w:b/>
                <w:color w:val="7030A0"/>
                <w:sz w:val="24"/>
                <w:szCs w:val="24"/>
                <w:shd w:val="clear" w:color="auto" w:fill="FFFFFF"/>
              </w:rPr>
            </w:pPr>
            <w:r w:rsidRPr="0040152A">
              <w:rPr>
                <w:rFonts w:ascii="Candara" w:hAnsi="Candara" w:cs="Helvetica"/>
                <w:b/>
                <w:color w:val="7030A0"/>
                <w:sz w:val="24"/>
                <w:szCs w:val="24"/>
                <w:shd w:val="clear" w:color="auto" w:fill="FFFFFF"/>
              </w:rPr>
              <w:t xml:space="preserve">Thorns: </w:t>
            </w:r>
            <w:r w:rsidRPr="0040152A">
              <w:rPr>
                <w:rFonts w:ascii="Candara" w:hAnsi="Candara" w:cs="Arial"/>
                <w:sz w:val="24"/>
                <w:szCs w:val="24"/>
                <w:shd w:val="clear" w:color="auto" w:fill="FFFFFF"/>
              </w:rPr>
              <w:t>After Jesus was whipped, Jesus had a crown of thorns placed on his head. It was one of the </w:t>
            </w:r>
            <w:hyperlink r:id="rId20" w:tooltip="Arma Christi" w:history="1">
              <w:r w:rsidRPr="0040152A">
                <w:rPr>
                  <w:rFonts w:ascii="Candara" w:hAnsi="Candara"/>
                  <w:sz w:val="24"/>
                  <w:szCs w:val="24"/>
                </w:rPr>
                <w:t>instruments of the Passion</w:t>
              </w:r>
            </w:hyperlink>
            <w:r w:rsidRPr="0040152A">
              <w:rPr>
                <w:rFonts w:ascii="Candara" w:hAnsi="Candara" w:cs="Arial"/>
                <w:sz w:val="24"/>
                <w:szCs w:val="24"/>
                <w:shd w:val="clear" w:color="auto" w:fill="FFFFFF"/>
              </w:rPr>
              <w:t>, employed by Jesus' captors both to cause him pain and to </w:t>
            </w:r>
            <w:hyperlink r:id="rId21" w:tooltip="Mocking of Jesus" w:history="1">
              <w:r w:rsidRPr="0040152A">
                <w:rPr>
                  <w:rFonts w:ascii="Candara" w:hAnsi="Candara"/>
                  <w:sz w:val="24"/>
                  <w:szCs w:val="24"/>
                </w:rPr>
                <w:t>mock</w:t>
              </w:r>
            </w:hyperlink>
            <w:r w:rsidRPr="0040152A">
              <w:rPr>
                <w:rFonts w:ascii="Candara" w:hAnsi="Candara" w:cs="Arial"/>
                <w:sz w:val="24"/>
                <w:szCs w:val="24"/>
                <w:shd w:val="clear" w:color="auto" w:fill="FFFFFF"/>
              </w:rPr>
              <w:t> his </w:t>
            </w:r>
            <w:hyperlink r:id="rId22" w:tooltip="Jesus, King of the Jews" w:history="1">
              <w:r w:rsidRPr="0040152A">
                <w:rPr>
                  <w:rFonts w:ascii="Candara" w:hAnsi="Candara"/>
                  <w:sz w:val="24"/>
                  <w:szCs w:val="24"/>
                </w:rPr>
                <w:t>claim of authority</w:t>
              </w:r>
            </w:hyperlink>
            <w:r w:rsidRPr="0040152A">
              <w:rPr>
                <w:rFonts w:ascii="Candara" w:hAnsi="Candara" w:cs="Arial"/>
                <w:sz w:val="24"/>
                <w:szCs w:val="24"/>
                <w:shd w:val="clear" w:color="auto" w:fill="FFFFFF"/>
              </w:rPr>
              <w:t>. It is mentioned in the </w:t>
            </w:r>
            <w:hyperlink r:id="rId23" w:tooltip="Gospels" w:history="1">
              <w:r w:rsidRPr="0040152A">
                <w:rPr>
                  <w:rFonts w:ascii="Candara" w:hAnsi="Candara"/>
                  <w:sz w:val="24"/>
                  <w:szCs w:val="24"/>
                </w:rPr>
                <w:t>gospels</w:t>
              </w:r>
            </w:hyperlink>
            <w:r w:rsidRPr="0040152A">
              <w:rPr>
                <w:rFonts w:ascii="Candara" w:hAnsi="Candara" w:cs="Arial"/>
                <w:sz w:val="24"/>
                <w:szCs w:val="24"/>
                <w:shd w:val="clear" w:color="auto" w:fill="FFFFFF"/>
              </w:rPr>
              <w:t> of </w:t>
            </w:r>
            <w:hyperlink r:id="rId24" w:tooltip="Gospel of Matthew" w:history="1">
              <w:r w:rsidRPr="0040152A">
                <w:rPr>
                  <w:rFonts w:ascii="Candara" w:hAnsi="Candara"/>
                  <w:sz w:val="24"/>
                  <w:szCs w:val="24"/>
                </w:rPr>
                <w:t>Matthew</w:t>
              </w:r>
            </w:hyperlink>
            <w:r w:rsidRPr="0040152A">
              <w:rPr>
                <w:rFonts w:ascii="Candara" w:hAnsi="Candara" w:cs="Arial"/>
                <w:sz w:val="24"/>
                <w:szCs w:val="24"/>
                <w:shd w:val="clear" w:color="auto" w:fill="FFFFFF"/>
              </w:rPr>
              <w:t xml:space="preserve"> (‘And when they had plaited a crown of thorns, they put it upon his head, and a reed in his right hand: and they bowed the knee and mocked him, saying Hail, King of the Jews!’ </w:t>
            </w:r>
          </w:p>
          <w:p w14:paraId="01B34CCF" w14:textId="77777777" w:rsidR="0067147E" w:rsidRPr="0040152A" w:rsidRDefault="0067147E" w:rsidP="00663F2B">
            <w:pPr>
              <w:pStyle w:val="ListParagraph"/>
              <w:ind w:left="0"/>
              <w:rPr>
                <w:rFonts w:ascii="Candara" w:hAnsi="Candara" w:cs="Arial"/>
                <w:sz w:val="24"/>
                <w:szCs w:val="24"/>
                <w:shd w:val="clear" w:color="auto" w:fill="FFFFFF"/>
              </w:rPr>
            </w:pPr>
          </w:p>
          <w:p w14:paraId="569646AA" w14:textId="77777777" w:rsidR="0067147E" w:rsidRPr="0040152A" w:rsidRDefault="0067147E" w:rsidP="00663F2B">
            <w:pPr>
              <w:pStyle w:val="ListParagraph"/>
              <w:ind w:left="0"/>
              <w:rPr>
                <w:rFonts w:ascii="Candara" w:hAnsi="Candara" w:cs="Arial"/>
                <w:sz w:val="24"/>
                <w:szCs w:val="24"/>
                <w:shd w:val="clear" w:color="auto" w:fill="FFFFFF"/>
              </w:rPr>
            </w:pPr>
            <w:r w:rsidRPr="0040152A">
              <w:rPr>
                <w:rFonts w:ascii="Candara" w:hAnsi="Candara" w:cs="Helvetica"/>
                <w:b/>
                <w:color w:val="7030A0"/>
                <w:sz w:val="24"/>
                <w:szCs w:val="24"/>
                <w:shd w:val="clear" w:color="auto" w:fill="FFFFFF"/>
              </w:rPr>
              <w:t xml:space="preserve">Transfiguration: </w:t>
            </w:r>
            <w:r w:rsidRPr="0040152A">
              <w:rPr>
                <w:rFonts w:ascii="Candara" w:hAnsi="Candara" w:cs="Arial"/>
                <w:sz w:val="24"/>
                <w:szCs w:val="24"/>
                <w:shd w:val="clear" w:color="auto" w:fill="FFFFFF"/>
              </w:rPr>
              <w:t>On the second Sunday of Lent we hear about the Transfiguration of Jesus. The word 'transfiguration' means a change of form or appearance. In this passage Jesus' appearance changes so a glimpse is given of his full heavenly glory, “His face shone like the sun and his clothes became as white as the light”.</w:t>
            </w:r>
          </w:p>
          <w:p w14:paraId="5E21BAB4" w14:textId="77777777" w:rsidR="0067147E" w:rsidRPr="0040152A" w:rsidRDefault="0067147E" w:rsidP="00663F2B">
            <w:pPr>
              <w:pStyle w:val="ListParagraph"/>
              <w:ind w:left="0"/>
              <w:rPr>
                <w:rFonts w:ascii="Candara" w:hAnsi="Candara" w:cs="Arial"/>
                <w:sz w:val="24"/>
                <w:szCs w:val="24"/>
                <w:shd w:val="clear" w:color="auto" w:fill="FFFFFF"/>
              </w:rPr>
            </w:pPr>
          </w:p>
          <w:p w14:paraId="4F047F27" w14:textId="77777777" w:rsidR="0067147E" w:rsidRPr="0040152A" w:rsidRDefault="0067147E" w:rsidP="00663F2B">
            <w:pPr>
              <w:pStyle w:val="ListParagraph"/>
              <w:ind w:left="0"/>
              <w:rPr>
                <w:rFonts w:ascii="Candara" w:hAnsi="Candara" w:cs="Arial"/>
                <w:sz w:val="24"/>
                <w:szCs w:val="24"/>
                <w:shd w:val="clear" w:color="auto" w:fill="FFFFFF"/>
              </w:rPr>
            </w:pPr>
            <w:r w:rsidRPr="0040152A">
              <w:rPr>
                <w:rFonts w:ascii="Candara" w:hAnsi="Candara" w:cs="Helvetica"/>
                <w:b/>
                <w:color w:val="7030A0"/>
                <w:sz w:val="24"/>
                <w:szCs w:val="24"/>
                <w:shd w:val="clear" w:color="auto" w:fill="FFFFFF"/>
              </w:rPr>
              <w:t xml:space="preserve">Triduum: </w:t>
            </w:r>
            <w:r w:rsidRPr="0040152A">
              <w:rPr>
                <w:rFonts w:ascii="Candara" w:hAnsi="Candara" w:cs="Arial"/>
                <w:sz w:val="24"/>
                <w:szCs w:val="24"/>
                <w:shd w:val="clear" w:color="auto" w:fill="FFFFFF"/>
              </w:rPr>
              <w:t>Triduum is a Latin word, formed from the Latin prefix tri- (meaning ‘three’) and the Latin word dies (‘day’).</w:t>
            </w:r>
            <w:r w:rsidRPr="0040152A">
              <w:rPr>
                <w:rFonts w:ascii="Candara" w:hAnsi="Candara" w:cs="Arial"/>
                <w:color w:val="202124"/>
                <w:shd w:val="clear" w:color="auto" w:fill="FFFFFF"/>
              </w:rPr>
              <w:t xml:space="preserve"> The Triduum </w:t>
            </w:r>
            <w:r w:rsidRPr="0040152A">
              <w:rPr>
                <w:rFonts w:ascii="Candara" w:hAnsi="Candara" w:cs="Arial"/>
                <w:sz w:val="24"/>
                <w:szCs w:val="24"/>
                <w:shd w:val="clear" w:color="auto" w:fill="FFFFFF"/>
              </w:rPr>
              <w:t>is the period of three days that begins with the liturgy on the evening of Maundy Thursday which reaches its high point in the Easter Vigil, and closes with evening prayer on Easter Sunday. It is the highlight of the liturgical year and is of great significance for Christians as it commemorates the crucifixion, death and resurrection of Jesus.</w:t>
            </w:r>
          </w:p>
        </w:tc>
      </w:tr>
      <w:tr w:rsidR="0067147E" w:rsidRPr="0040152A" w14:paraId="29EBA669" w14:textId="77777777" w:rsidTr="00663F2B">
        <w:tc>
          <w:tcPr>
            <w:tcW w:w="10348" w:type="dxa"/>
          </w:tcPr>
          <w:p w14:paraId="5834B55E" w14:textId="77777777" w:rsidR="0067147E" w:rsidRPr="0040152A" w:rsidRDefault="0067147E" w:rsidP="00663F2B">
            <w:pPr>
              <w:pStyle w:val="ListParagraph"/>
              <w:ind w:left="0"/>
              <w:rPr>
                <w:rFonts w:ascii="Candara" w:eastAsia="Times New Roman" w:hAnsi="Candara"/>
                <w:b/>
                <w:color w:val="C00000"/>
                <w:sz w:val="40"/>
                <w:szCs w:val="40"/>
              </w:rPr>
            </w:pPr>
            <w:r w:rsidRPr="0040152A">
              <w:rPr>
                <w:rFonts w:ascii="Candara" w:eastAsia="Times New Roman" w:hAnsi="Candara"/>
                <w:b/>
                <w:color w:val="C00000"/>
                <w:sz w:val="40"/>
                <w:szCs w:val="40"/>
              </w:rPr>
              <w:t>U</w:t>
            </w:r>
          </w:p>
          <w:p w14:paraId="791EB3FB" w14:textId="77777777" w:rsidR="0067147E" w:rsidRPr="0040152A" w:rsidRDefault="0067147E" w:rsidP="00663F2B">
            <w:pPr>
              <w:pStyle w:val="ListParagraph"/>
              <w:ind w:left="0"/>
              <w:rPr>
                <w:rFonts w:ascii="Candara" w:hAnsi="Candara"/>
                <w:sz w:val="24"/>
                <w:szCs w:val="24"/>
              </w:rPr>
            </w:pPr>
            <w:r w:rsidRPr="0040152A">
              <w:rPr>
                <w:rFonts w:ascii="Candara" w:hAnsi="Candara" w:cs="Helvetica"/>
                <w:b/>
                <w:color w:val="7030A0"/>
                <w:sz w:val="24"/>
                <w:szCs w:val="24"/>
                <w:shd w:val="clear" w:color="auto" w:fill="FFFFFF"/>
              </w:rPr>
              <w:t xml:space="preserve">Underworld: </w:t>
            </w:r>
            <w:r w:rsidRPr="0040152A">
              <w:rPr>
                <w:rFonts w:ascii="Candara" w:hAnsi="Candara" w:cs="Arial"/>
                <w:sz w:val="24"/>
                <w:szCs w:val="24"/>
                <w:shd w:val="clear" w:color="auto" w:fill="FFFFFF"/>
              </w:rPr>
              <w:t>Catholics believe that Christ descended to the Underworld or Hell on Holy Saturday and this is mentioned in the Apostles Creed.</w:t>
            </w:r>
          </w:p>
        </w:tc>
      </w:tr>
      <w:tr w:rsidR="0067147E" w:rsidRPr="0040152A" w14:paraId="1DD37BE9" w14:textId="77777777" w:rsidTr="00663F2B">
        <w:tc>
          <w:tcPr>
            <w:tcW w:w="10348" w:type="dxa"/>
          </w:tcPr>
          <w:p w14:paraId="505BD84B" w14:textId="77777777" w:rsidR="0067147E" w:rsidRPr="0040152A" w:rsidRDefault="0067147E" w:rsidP="00663F2B">
            <w:pPr>
              <w:pStyle w:val="ListParagraph"/>
              <w:ind w:left="0"/>
              <w:rPr>
                <w:rFonts w:ascii="Candara" w:eastAsia="Times New Roman" w:hAnsi="Candara"/>
                <w:b/>
                <w:color w:val="C00000"/>
                <w:sz w:val="40"/>
                <w:szCs w:val="40"/>
              </w:rPr>
            </w:pPr>
            <w:r w:rsidRPr="0040152A">
              <w:rPr>
                <w:rFonts w:ascii="Candara" w:eastAsia="Times New Roman" w:hAnsi="Candara"/>
                <w:b/>
                <w:color w:val="C00000"/>
                <w:sz w:val="40"/>
                <w:szCs w:val="40"/>
              </w:rPr>
              <w:t>V</w:t>
            </w:r>
          </w:p>
          <w:p w14:paraId="6E85A064" w14:textId="77777777" w:rsidR="0067147E" w:rsidRPr="0040152A" w:rsidRDefault="0067147E" w:rsidP="00663F2B">
            <w:pPr>
              <w:pStyle w:val="ListParagraph"/>
              <w:ind w:left="0"/>
              <w:rPr>
                <w:rFonts w:ascii="Candara" w:hAnsi="Candara" w:cs="Arial"/>
                <w:sz w:val="24"/>
                <w:szCs w:val="24"/>
                <w:shd w:val="clear" w:color="auto" w:fill="FFFFFF"/>
              </w:rPr>
            </w:pPr>
            <w:r w:rsidRPr="0040152A">
              <w:rPr>
                <w:rFonts w:ascii="Candara" w:hAnsi="Candara"/>
                <w:b/>
                <w:color w:val="7030A0"/>
              </w:rPr>
              <w:t xml:space="preserve">Veronica: </w:t>
            </w:r>
            <w:r w:rsidRPr="0040152A">
              <w:rPr>
                <w:rFonts w:ascii="Candara" w:hAnsi="Candara" w:cs="Arial"/>
                <w:sz w:val="24"/>
                <w:szCs w:val="24"/>
                <w:shd w:val="clear" w:color="auto" w:fill="FFFFFF"/>
              </w:rPr>
              <w:t xml:space="preserve">St Veronica is known as the woman who offered a cloth to Jesus so he could wipe his face on the way to his crucifixion. The cloth is believed to exist today in the Vatican and is considered one of the most treasured relics of the Church. St Veronica is not mentioned in the Bible, but is known to us by Catholic tradition and in the Sixth Station of the Cross, ‘Veronica Wipes the Face of Jesus.’ </w:t>
            </w:r>
          </w:p>
          <w:p w14:paraId="176712CB" w14:textId="77777777" w:rsidR="0067147E" w:rsidRPr="0040152A" w:rsidRDefault="0067147E" w:rsidP="00663F2B">
            <w:pPr>
              <w:pStyle w:val="ListParagraph"/>
              <w:ind w:left="0"/>
              <w:rPr>
                <w:rFonts w:ascii="Candara" w:hAnsi="Candara" w:cs="Arial"/>
                <w:sz w:val="24"/>
                <w:szCs w:val="24"/>
                <w:shd w:val="clear" w:color="auto" w:fill="FFFFFF"/>
              </w:rPr>
            </w:pPr>
          </w:p>
          <w:p w14:paraId="6848AFF7" w14:textId="77777777" w:rsidR="0067147E" w:rsidRPr="0040152A" w:rsidRDefault="0067147E" w:rsidP="00663F2B">
            <w:pPr>
              <w:pStyle w:val="ListParagraph"/>
              <w:ind w:left="0"/>
              <w:rPr>
                <w:rFonts w:ascii="Candara" w:hAnsi="Candara" w:cs="Arial"/>
                <w:sz w:val="24"/>
                <w:szCs w:val="24"/>
                <w:shd w:val="clear" w:color="auto" w:fill="FFFFFF"/>
              </w:rPr>
            </w:pPr>
            <w:r w:rsidRPr="0040152A">
              <w:rPr>
                <w:rFonts w:ascii="Candara" w:hAnsi="Candara" w:cs="Arial"/>
                <w:sz w:val="24"/>
                <w:szCs w:val="24"/>
                <w:shd w:val="clear" w:color="auto" w:fill="FFFFFF"/>
              </w:rPr>
              <w:t>Legend states that as Christ was walking to Calvary, his face dripping with sweat and blood, St Veronica, a bystander, was moved with compassion. She approached Jesus and offered him a cloth, likely her veil, which he accepted and used to wipe his face. The image of his face was subsequently imprinted on the cloth.</w:t>
            </w:r>
          </w:p>
          <w:p w14:paraId="479375BD" w14:textId="77777777" w:rsidR="0067147E" w:rsidRPr="0040152A" w:rsidRDefault="0067147E" w:rsidP="00663F2B">
            <w:pPr>
              <w:pStyle w:val="ListParagraph"/>
              <w:ind w:left="0"/>
              <w:rPr>
                <w:rFonts w:ascii="Candara" w:hAnsi="Candara" w:cs="Arial"/>
                <w:sz w:val="24"/>
                <w:szCs w:val="24"/>
                <w:shd w:val="clear" w:color="auto" w:fill="FFFFFF"/>
              </w:rPr>
            </w:pPr>
          </w:p>
          <w:p w14:paraId="729C43F6" w14:textId="0F7F1160" w:rsidR="0067147E" w:rsidRPr="0040152A" w:rsidRDefault="0067147E" w:rsidP="00663F2B">
            <w:pPr>
              <w:pStyle w:val="ListParagraph"/>
              <w:ind w:left="0"/>
              <w:rPr>
                <w:rFonts w:ascii="Candara" w:hAnsi="Candara"/>
                <w:b/>
                <w:color w:val="7030A0"/>
              </w:rPr>
            </w:pPr>
            <w:r w:rsidRPr="0040152A">
              <w:rPr>
                <w:rFonts w:ascii="Candara" w:hAnsi="Candara"/>
                <w:b/>
                <w:color w:val="7030A0"/>
              </w:rPr>
              <w:lastRenderedPageBreak/>
              <w:t xml:space="preserve">Vinegar: </w:t>
            </w:r>
            <w:r w:rsidRPr="0040152A">
              <w:rPr>
                <w:rFonts w:ascii="Candara" w:hAnsi="Candara" w:cs="Arial"/>
                <w:sz w:val="24"/>
                <w:szCs w:val="24"/>
                <w:shd w:val="clear" w:color="auto" w:fill="FFFFFF"/>
              </w:rPr>
              <w:t>On the cross Jesus was offered vinegar to drink mixed with gall. This is because it was customary for those being crucified to be offered this as it dulled the senses and acted as a pain relief, but Jesus refused. Later, when he was nearer to death, Jesus cried out ‘I thirst’. He accepted the vinegar mixed with hyssop so that he had the moisture to speak his final words:</w:t>
            </w:r>
            <w:r w:rsidRPr="0040152A">
              <w:rPr>
                <w:rFonts w:ascii="Candara" w:hAnsi="Candara"/>
                <w:b/>
                <w:color w:val="7030A0"/>
              </w:rPr>
              <w:t xml:space="preserve"> </w:t>
            </w:r>
            <w:r w:rsidRPr="0040152A">
              <w:rPr>
                <w:rFonts w:ascii="Candara" w:hAnsi="Candara" w:cs="Arial"/>
                <w:sz w:val="24"/>
                <w:szCs w:val="24"/>
                <w:shd w:val="clear" w:color="auto" w:fill="FFFFFF"/>
              </w:rPr>
              <w:t>‘It is finished!’</w:t>
            </w:r>
          </w:p>
          <w:p w14:paraId="369DC02C" w14:textId="77777777" w:rsidR="0067147E" w:rsidRPr="0040152A" w:rsidRDefault="0067147E" w:rsidP="00663F2B">
            <w:pPr>
              <w:shd w:val="clear" w:color="auto" w:fill="FFFFFF"/>
              <w:rPr>
                <w:rFonts w:ascii="Candara" w:hAnsi="Candara"/>
                <w:b/>
                <w:color w:val="7030A0"/>
                <w:sz w:val="24"/>
                <w:szCs w:val="24"/>
              </w:rPr>
            </w:pPr>
          </w:p>
          <w:p w14:paraId="5CE22070" w14:textId="77777777" w:rsidR="0067147E" w:rsidRPr="0040152A" w:rsidRDefault="0067147E" w:rsidP="00663F2B">
            <w:pPr>
              <w:shd w:val="clear" w:color="auto" w:fill="FFFFFF"/>
              <w:rPr>
                <w:rFonts w:ascii="Candara" w:hAnsi="Candara" w:cs="Arial"/>
                <w:sz w:val="24"/>
                <w:szCs w:val="24"/>
                <w:shd w:val="clear" w:color="auto" w:fill="FFFFFF"/>
              </w:rPr>
            </w:pPr>
            <w:r w:rsidRPr="0040152A">
              <w:rPr>
                <w:rFonts w:ascii="Candara" w:hAnsi="Candara"/>
                <w:b/>
                <w:color w:val="7030A0"/>
                <w:sz w:val="24"/>
                <w:szCs w:val="24"/>
              </w:rPr>
              <w:t xml:space="preserve">Via Dolorosa: </w:t>
            </w:r>
            <w:r w:rsidRPr="0040152A">
              <w:rPr>
                <w:rFonts w:ascii="Candara" w:hAnsi="Candara" w:cs="Arial"/>
                <w:sz w:val="24"/>
                <w:szCs w:val="24"/>
                <w:shd w:val="clear" w:color="auto" w:fill="FFFFFF"/>
              </w:rPr>
              <w:t>The route believed to have been taken by Christ through Jerusalem to Calvary.</w:t>
            </w:r>
          </w:p>
          <w:p w14:paraId="6A035B53" w14:textId="0B7E94A7" w:rsidR="0067147E" w:rsidRPr="0040152A" w:rsidRDefault="0067147E" w:rsidP="00663F2B">
            <w:pPr>
              <w:numPr>
                <w:ilvl w:val="0"/>
                <w:numId w:val="31"/>
              </w:numPr>
              <w:shd w:val="clear" w:color="auto" w:fill="FFFFFF"/>
              <w:ind w:left="195"/>
              <w:rPr>
                <w:rFonts w:ascii="Candara" w:hAnsi="Candara" w:cs="Arial"/>
                <w:sz w:val="24"/>
                <w:szCs w:val="24"/>
                <w:shd w:val="clear" w:color="auto" w:fill="FFFFFF"/>
              </w:rPr>
            </w:pPr>
            <w:r w:rsidRPr="0040152A">
              <w:rPr>
                <w:rFonts w:ascii="Candara" w:hAnsi="Candara" w:cs="Arial"/>
                <w:sz w:val="24"/>
                <w:szCs w:val="24"/>
                <w:shd w:val="clear" w:color="auto" w:fill="FFFFFF"/>
              </w:rPr>
              <w:t>a distressing or painful journey or process.</w:t>
            </w:r>
            <w:r w:rsidR="00D9629C">
              <w:rPr>
                <w:rFonts w:ascii="Candara" w:hAnsi="Candara" w:cs="Arial"/>
                <w:sz w:val="24"/>
                <w:szCs w:val="24"/>
                <w:shd w:val="clear" w:color="auto" w:fill="FFFFFF"/>
              </w:rPr>
              <w:t xml:space="preserve"> It means </w:t>
            </w:r>
            <w:r w:rsidR="00D03E62">
              <w:rPr>
                <w:rFonts w:ascii="Candara" w:hAnsi="Candara" w:cs="Arial"/>
                <w:sz w:val="24"/>
                <w:szCs w:val="24"/>
                <w:shd w:val="clear" w:color="auto" w:fill="FFFFFF"/>
              </w:rPr>
              <w:t>‘The</w:t>
            </w:r>
            <w:r w:rsidR="00D9629C">
              <w:rPr>
                <w:rFonts w:ascii="Candara" w:hAnsi="Candara" w:cs="Arial"/>
                <w:sz w:val="24"/>
                <w:szCs w:val="24"/>
                <w:shd w:val="clear" w:color="auto" w:fill="FFFFFF"/>
              </w:rPr>
              <w:t xml:space="preserve"> way of sorrows</w:t>
            </w:r>
            <w:r w:rsidR="006F28F2">
              <w:rPr>
                <w:rFonts w:ascii="Candara" w:hAnsi="Candara" w:cs="Arial"/>
                <w:sz w:val="24"/>
                <w:szCs w:val="24"/>
                <w:shd w:val="clear" w:color="auto" w:fill="FFFFFF"/>
              </w:rPr>
              <w:t>’</w:t>
            </w:r>
          </w:p>
        </w:tc>
      </w:tr>
      <w:tr w:rsidR="0067147E" w:rsidRPr="0040152A" w14:paraId="7D80E107" w14:textId="77777777" w:rsidTr="00663F2B">
        <w:tc>
          <w:tcPr>
            <w:tcW w:w="10348" w:type="dxa"/>
          </w:tcPr>
          <w:p w14:paraId="55455DAE" w14:textId="0F5E2EDC" w:rsidR="0067147E" w:rsidRPr="0040152A" w:rsidRDefault="0067147E" w:rsidP="00663F2B">
            <w:pPr>
              <w:pStyle w:val="ListParagraph"/>
              <w:ind w:left="0"/>
              <w:rPr>
                <w:rFonts w:ascii="Candara" w:eastAsia="Times New Roman" w:hAnsi="Candara"/>
                <w:b/>
                <w:color w:val="C00000"/>
                <w:sz w:val="40"/>
                <w:szCs w:val="40"/>
              </w:rPr>
            </w:pPr>
            <w:r w:rsidRPr="0040152A">
              <w:rPr>
                <w:rFonts w:ascii="Candara" w:eastAsia="Times New Roman" w:hAnsi="Candara"/>
                <w:b/>
                <w:color w:val="C00000"/>
                <w:sz w:val="40"/>
                <w:szCs w:val="40"/>
              </w:rPr>
              <w:lastRenderedPageBreak/>
              <w:t>W</w:t>
            </w:r>
          </w:p>
          <w:p w14:paraId="6127B35A" w14:textId="0FA36092" w:rsidR="0067147E" w:rsidRPr="0040152A" w:rsidRDefault="0067147E" w:rsidP="00663F2B">
            <w:pPr>
              <w:pStyle w:val="ListParagraph"/>
              <w:ind w:left="0"/>
              <w:rPr>
                <w:rFonts w:ascii="Candara" w:hAnsi="Candara" w:cs="Arial"/>
                <w:sz w:val="24"/>
                <w:szCs w:val="24"/>
                <w:shd w:val="clear" w:color="auto" w:fill="FFFFFF"/>
              </w:rPr>
            </w:pPr>
            <w:r w:rsidRPr="0040152A">
              <w:rPr>
                <w:rFonts w:ascii="Candara" w:hAnsi="Candara"/>
                <w:b/>
                <w:color w:val="7030A0"/>
                <w:sz w:val="24"/>
                <w:szCs w:val="24"/>
              </w:rPr>
              <w:t xml:space="preserve">Washing of the Feet: </w:t>
            </w:r>
            <w:r w:rsidRPr="0040152A">
              <w:rPr>
                <w:rFonts w:ascii="Candara" w:hAnsi="Candara" w:cs="Arial"/>
                <w:sz w:val="24"/>
                <w:szCs w:val="24"/>
                <w:shd w:val="clear" w:color="auto" w:fill="FFFFFF"/>
              </w:rPr>
              <w:t>Jesus impressed upon his disciples that since he — their Lord and teacher — had washed their feet, they too should follow him in servanthood and do the same for one another.</w:t>
            </w:r>
          </w:p>
          <w:p w14:paraId="4B18670D" w14:textId="77777777" w:rsidR="0067147E" w:rsidRPr="0040152A" w:rsidRDefault="0067147E" w:rsidP="00663F2B">
            <w:pPr>
              <w:pStyle w:val="ListParagraph"/>
              <w:ind w:left="0"/>
              <w:rPr>
                <w:rFonts w:ascii="Candara" w:hAnsi="Candara"/>
              </w:rPr>
            </w:pPr>
          </w:p>
          <w:p w14:paraId="7429AA8D" w14:textId="6C1024CE" w:rsidR="0067147E" w:rsidRPr="0040152A" w:rsidRDefault="0067147E" w:rsidP="00663F2B">
            <w:pPr>
              <w:pStyle w:val="ListParagraph"/>
              <w:ind w:left="0"/>
              <w:rPr>
                <w:rFonts w:ascii="Candara" w:hAnsi="Candara"/>
                <w:sz w:val="24"/>
                <w:szCs w:val="24"/>
              </w:rPr>
            </w:pPr>
            <w:r w:rsidRPr="0040152A">
              <w:rPr>
                <w:rFonts w:ascii="Candara" w:hAnsi="Candara"/>
                <w:b/>
                <w:color w:val="7030A0"/>
                <w:sz w:val="24"/>
                <w:szCs w:val="24"/>
              </w:rPr>
              <w:t xml:space="preserve">Wednesday (Ash): </w:t>
            </w:r>
            <w:r w:rsidRPr="0040152A">
              <w:rPr>
                <w:rFonts w:ascii="Candara" w:hAnsi="Candara"/>
                <w:sz w:val="24"/>
                <w:szCs w:val="24"/>
              </w:rPr>
              <w:t>This marks the beginning of Lent when ashes are put on the foreheads of believers in the form of a cross. As a human corpse decomposes, it turns to dust, or ash. The ashes placed on one's forehead are a symbol of that. As the priest applies them in a cross formation on someone's forehead, they will say either, ‘Turn away from sin and believe in the Gospel’ or ‘Remember that you are dust, and unto dust you shall return.’</w:t>
            </w:r>
          </w:p>
        </w:tc>
      </w:tr>
      <w:tr w:rsidR="0067147E" w:rsidRPr="0040152A" w14:paraId="5F1FAA8B" w14:textId="77777777" w:rsidTr="00663F2B">
        <w:tc>
          <w:tcPr>
            <w:tcW w:w="10348" w:type="dxa"/>
          </w:tcPr>
          <w:p w14:paraId="5445B969" w14:textId="16C46A3B" w:rsidR="0067147E" w:rsidRPr="0040152A" w:rsidRDefault="0067147E" w:rsidP="00663F2B">
            <w:pPr>
              <w:pStyle w:val="ListParagraph"/>
              <w:ind w:left="0"/>
              <w:rPr>
                <w:rFonts w:ascii="Candara" w:eastAsia="Times New Roman" w:hAnsi="Candara"/>
                <w:b/>
                <w:color w:val="C00000"/>
                <w:sz w:val="40"/>
                <w:szCs w:val="40"/>
              </w:rPr>
            </w:pPr>
            <w:r w:rsidRPr="0040152A">
              <w:rPr>
                <w:rFonts w:ascii="Candara" w:eastAsia="Times New Roman" w:hAnsi="Candara"/>
                <w:b/>
                <w:color w:val="C00000"/>
                <w:sz w:val="40"/>
                <w:szCs w:val="40"/>
              </w:rPr>
              <w:t>X</w:t>
            </w:r>
          </w:p>
          <w:p w14:paraId="11E6D254" w14:textId="77777777" w:rsidR="0067147E" w:rsidRPr="0040152A" w:rsidRDefault="0067147E" w:rsidP="00663F2B">
            <w:pPr>
              <w:pStyle w:val="ListParagraph"/>
              <w:ind w:left="0"/>
              <w:rPr>
                <w:rFonts w:ascii="Candara" w:hAnsi="Candara"/>
                <w:sz w:val="24"/>
                <w:szCs w:val="24"/>
              </w:rPr>
            </w:pPr>
            <w:r w:rsidRPr="0040152A">
              <w:rPr>
                <w:rFonts w:ascii="Candara" w:hAnsi="Candara"/>
                <w:b/>
                <w:color w:val="7030A0"/>
                <w:sz w:val="24"/>
                <w:szCs w:val="24"/>
              </w:rPr>
              <w:t xml:space="preserve">X: </w:t>
            </w:r>
            <w:r w:rsidRPr="0040152A">
              <w:rPr>
                <w:rFonts w:ascii="Candara" w:hAnsi="Candara"/>
                <w:sz w:val="24"/>
                <w:szCs w:val="24"/>
              </w:rPr>
              <w:t>The letter X is associated with Christ.</w:t>
            </w:r>
            <w:r w:rsidRPr="0040152A">
              <w:rPr>
                <w:rFonts w:ascii="Candara" w:hAnsi="Candara"/>
              </w:rPr>
              <w:t xml:space="preserve"> </w:t>
            </w:r>
            <w:r w:rsidRPr="0040152A">
              <w:rPr>
                <w:rFonts w:ascii="Candara" w:eastAsia="Times New Roman" w:hAnsi="Candara" w:cs="Times New Roman"/>
                <w:color w:val="000000"/>
                <w:sz w:val="24"/>
                <w:szCs w:val="24"/>
                <w:lang w:eastAsia="en-GB"/>
              </w:rPr>
              <w:t xml:space="preserve">The reason for this is because, in Greek, the language of the New Testament, the word Christos (Christ) begins with the letter "X," or chi. Here's what it looks like: </w:t>
            </w:r>
            <w:r w:rsidRPr="0040152A">
              <w:rPr>
                <w:rFonts w:ascii="Candara" w:eastAsia="Times New Roman" w:hAnsi="Candara" w:cs="Times New Roman"/>
                <w:b/>
                <w:color w:val="000000"/>
                <w:sz w:val="24"/>
                <w:szCs w:val="24"/>
                <w:lang w:eastAsia="en-GB"/>
              </w:rPr>
              <w:t>Χριστός.</w:t>
            </w:r>
          </w:p>
        </w:tc>
      </w:tr>
      <w:tr w:rsidR="0067147E" w:rsidRPr="0040152A" w14:paraId="532729FE" w14:textId="77777777" w:rsidTr="00663F2B">
        <w:tc>
          <w:tcPr>
            <w:tcW w:w="10348" w:type="dxa"/>
          </w:tcPr>
          <w:p w14:paraId="5CDE8204" w14:textId="77777777" w:rsidR="0067147E" w:rsidRPr="0040152A" w:rsidRDefault="0067147E" w:rsidP="00663F2B">
            <w:pPr>
              <w:pStyle w:val="ListParagraph"/>
              <w:ind w:left="0"/>
              <w:rPr>
                <w:rFonts w:ascii="Candara" w:eastAsia="Times New Roman" w:hAnsi="Candara"/>
                <w:b/>
                <w:color w:val="C00000"/>
                <w:sz w:val="40"/>
                <w:szCs w:val="40"/>
              </w:rPr>
            </w:pPr>
            <w:r w:rsidRPr="0040152A">
              <w:rPr>
                <w:rFonts w:ascii="Candara" w:eastAsia="Times New Roman" w:hAnsi="Candara"/>
                <w:b/>
                <w:color w:val="C00000"/>
                <w:sz w:val="40"/>
                <w:szCs w:val="40"/>
              </w:rPr>
              <w:t>Y</w:t>
            </w:r>
          </w:p>
          <w:p w14:paraId="5F2EC664" w14:textId="77777777" w:rsidR="0067147E" w:rsidRPr="0040152A" w:rsidRDefault="0067147E" w:rsidP="00663F2B">
            <w:pPr>
              <w:pStyle w:val="ListParagraph"/>
              <w:ind w:left="0"/>
              <w:rPr>
                <w:rFonts w:ascii="Candara" w:hAnsi="Candara"/>
                <w:sz w:val="24"/>
                <w:szCs w:val="24"/>
              </w:rPr>
            </w:pPr>
            <w:r w:rsidRPr="0040152A">
              <w:rPr>
                <w:rFonts w:ascii="Candara" w:hAnsi="Candara"/>
                <w:b/>
                <w:color w:val="7030A0"/>
                <w:sz w:val="24"/>
                <w:szCs w:val="24"/>
              </w:rPr>
              <w:t xml:space="preserve">YES: </w:t>
            </w:r>
            <w:r w:rsidRPr="0040152A">
              <w:rPr>
                <w:rFonts w:ascii="Candara" w:hAnsi="Candara"/>
                <w:sz w:val="24"/>
                <w:szCs w:val="24"/>
              </w:rPr>
              <w:t xml:space="preserve">We can say YES to Jesus during Lent by choosing to do things that bring us closer to God and others. We can </w:t>
            </w:r>
            <w:r w:rsidRPr="0040152A">
              <w:rPr>
                <w:rFonts w:ascii="Candara" w:hAnsi="Candara"/>
                <w:b/>
                <w:sz w:val="24"/>
                <w:szCs w:val="24"/>
              </w:rPr>
              <w:t>Y</w:t>
            </w:r>
            <w:r w:rsidRPr="0040152A">
              <w:rPr>
                <w:rFonts w:ascii="Candara" w:hAnsi="Candara"/>
                <w:sz w:val="24"/>
                <w:szCs w:val="24"/>
              </w:rPr>
              <w:t>IELD: This means that we can give our lives over to God and trust in his will.</w:t>
            </w:r>
          </w:p>
          <w:p w14:paraId="207DDC99" w14:textId="77777777" w:rsidR="0067147E" w:rsidRPr="0040152A" w:rsidRDefault="0067147E" w:rsidP="00663F2B">
            <w:pPr>
              <w:pStyle w:val="ListParagraph"/>
              <w:ind w:left="0"/>
              <w:rPr>
                <w:rFonts w:ascii="Candara" w:hAnsi="Candara"/>
                <w:sz w:val="24"/>
                <w:szCs w:val="24"/>
              </w:rPr>
            </w:pPr>
            <w:r w:rsidRPr="0040152A">
              <w:rPr>
                <w:rFonts w:ascii="Candara" w:hAnsi="Candara"/>
                <w:sz w:val="24"/>
                <w:szCs w:val="24"/>
              </w:rPr>
              <w:t xml:space="preserve">We can receive the </w:t>
            </w:r>
            <w:r w:rsidRPr="0040152A">
              <w:rPr>
                <w:rFonts w:ascii="Candara" w:hAnsi="Candara"/>
                <w:b/>
                <w:sz w:val="24"/>
                <w:szCs w:val="24"/>
              </w:rPr>
              <w:t>E</w:t>
            </w:r>
            <w:r w:rsidRPr="0040152A">
              <w:rPr>
                <w:rFonts w:ascii="Candara" w:hAnsi="Candara"/>
                <w:sz w:val="24"/>
                <w:szCs w:val="24"/>
              </w:rPr>
              <w:t>UCHARIST more often or spend time with Jesus in the Blessed Sacrament.</w:t>
            </w:r>
          </w:p>
          <w:p w14:paraId="17848D23" w14:textId="77777777" w:rsidR="0067147E" w:rsidRPr="0040152A" w:rsidRDefault="0067147E" w:rsidP="00663F2B">
            <w:pPr>
              <w:pStyle w:val="ListParagraph"/>
              <w:ind w:left="0"/>
              <w:rPr>
                <w:rFonts w:ascii="Candara" w:hAnsi="Candara"/>
                <w:sz w:val="24"/>
                <w:szCs w:val="24"/>
              </w:rPr>
            </w:pPr>
            <w:r w:rsidRPr="0040152A">
              <w:rPr>
                <w:rFonts w:ascii="Candara" w:hAnsi="Candara"/>
                <w:sz w:val="24"/>
                <w:szCs w:val="24"/>
              </w:rPr>
              <w:t xml:space="preserve">We can </w:t>
            </w:r>
            <w:r w:rsidRPr="0040152A">
              <w:rPr>
                <w:rFonts w:ascii="Candara" w:hAnsi="Candara"/>
                <w:b/>
                <w:sz w:val="24"/>
                <w:szCs w:val="24"/>
              </w:rPr>
              <w:t>S</w:t>
            </w:r>
            <w:r w:rsidRPr="0040152A">
              <w:rPr>
                <w:rFonts w:ascii="Candara" w:hAnsi="Candara"/>
                <w:sz w:val="24"/>
                <w:szCs w:val="24"/>
              </w:rPr>
              <w:t>ACRIFICE in little ways so that we can contribute to the mission of Jesus.</w:t>
            </w:r>
          </w:p>
        </w:tc>
      </w:tr>
      <w:tr w:rsidR="0067147E" w:rsidRPr="0040152A" w14:paraId="404D5850" w14:textId="77777777" w:rsidTr="00663F2B">
        <w:tc>
          <w:tcPr>
            <w:tcW w:w="10348" w:type="dxa"/>
          </w:tcPr>
          <w:p w14:paraId="2082CA8B" w14:textId="157D8603" w:rsidR="0067147E" w:rsidRPr="0040152A" w:rsidRDefault="0067147E" w:rsidP="00663F2B">
            <w:pPr>
              <w:pStyle w:val="ListParagraph"/>
              <w:ind w:left="0"/>
              <w:rPr>
                <w:rFonts w:ascii="Candara" w:eastAsia="Times New Roman" w:hAnsi="Candara"/>
                <w:b/>
                <w:color w:val="C00000"/>
                <w:sz w:val="40"/>
                <w:szCs w:val="40"/>
              </w:rPr>
            </w:pPr>
            <w:r w:rsidRPr="0040152A">
              <w:rPr>
                <w:rFonts w:ascii="Candara" w:eastAsia="Times New Roman" w:hAnsi="Candara"/>
                <w:b/>
                <w:color w:val="C00000"/>
                <w:sz w:val="40"/>
                <w:szCs w:val="40"/>
              </w:rPr>
              <w:t>Z</w:t>
            </w:r>
          </w:p>
          <w:p w14:paraId="54A10518" w14:textId="4CCAE779" w:rsidR="0067147E" w:rsidRPr="0040152A" w:rsidRDefault="0067147E" w:rsidP="00663F2B">
            <w:pPr>
              <w:pStyle w:val="ListParagraph"/>
              <w:ind w:left="0"/>
              <w:rPr>
                <w:rFonts w:ascii="Candara" w:hAnsi="Candara"/>
                <w:color w:val="000000"/>
                <w:sz w:val="24"/>
                <w:szCs w:val="24"/>
                <w:shd w:val="clear" w:color="auto" w:fill="FFFFFF"/>
              </w:rPr>
            </w:pPr>
            <w:r w:rsidRPr="0040152A">
              <w:rPr>
                <w:rFonts w:ascii="Candara" w:hAnsi="Candara"/>
                <w:b/>
                <w:color w:val="7030A0"/>
                <w:sz w:val="24"/>
                <w:szCs w:val="24"/>
              </w:rPr>
              <w:t xml:space="preserve">Zacchaeus: </w:t>
            </w:r>
            <w:r w:rsidRPr="0040152A">
              <w:rPr>
                <w:rFonts w:ascii="Candara" w:hAnsi="Candara"/>
                <w:sz w:val="24"/>
                <w:szCs w:val="24"/>
              </w:rPr>
              <w:t>He was a greedy</w:t>
            </w:r>
            <w:r w:rsidR="006F28F2">
              <w:rPr>
                <w:rFonts w:ascii="Candara" w:hAnsi="Candara"/>
                <w:sz w:val="24"/>
                <w:szCs w:val="24"/>
              </w:rPr>
              <w:t>,</w:t>
            </w:r>
            <w:r w:rsidRPr="0040152A">
              <w:rPr>
                <w:rFonts w:ascii="Candara" w:hAnsi="Candara"/>
                <w:sz w:val="24"/>
                <w:szCs w:val="24"/>
              </w:rPr>
              <w:t xml:space="preserve"> little man</w:t>
            </w:r>
            <w:r w:rsidR="006F28F2">
              <w:rPr>
                <w:rFonts w:ascii="Candara" w:hAnsi="Candara"/>
                <w:sz w:val="24"/>
                <w:szCs w:val="24"/>
              </w:rPr>
              <w:t>, a tax collector,</w:t>
            </w:r>
            <w:r w:rsidRPr="0040152A">
              <w:rPr>
                <w:rFonts w:ascii="Candara" w:hAnsi="Candara"/>
                <w:sz w:val="24"/>
                <w:szCs w:val="24"/>
              </w:rPr>
              <w:t xml:space="preserve"> who was unpopular until he met Jesus and changed, as a number of people did when they had a personal encounter with Jesus. During Lent, Catholics take this opportunity to reflect on their lives and change for follow Christ more closely. Jesus told a number of parables to help us to understand more about forgiveness and change such as the Prodigal Son, The Lost Sheep and the Lost Coin. </w:t>
            </w:r>
          </w:p>
        </w:tc>
      </w:tr>
    </w:tbl>
    <w:bookmarkEnd w:id="5"/>
    <w:p w14:paraId="7241D2CC" w14:textId="020713C6" w:rsidR="0067147E" w:rsidRPr="0040152A" w:rsidRDefault="000E0984" w:rsidP="0067147E">
      <w:pPr>
        <w:pStyle w:val="ListParagraph"/>
        <w:ind w:left="0"/>
        <w:rPr>
          <w:rFonts w:ascii="Candara" w:hAnsi="Candara"/>
          <w:sz w:val="24"/>
          <w:szCs w:val="24"/>
        </w:rPr>
      </w:pPr>
      <w:r w:rsidRPr="0040152A">
        <w:rPr>
          <w:rFonts w:ascii="Candara" w:hAnsi="Candara"/>
          <w:noProof/>
          <w:lang w:val="en-US"/>
        </w:rPr>
        <w:drawing>
          <wp:anchor distT="0" distB="0" distL="114300" distR="114300" simplePos="0" relativeHeight="251845632" behindDoc="1" locked="0" layoutInCell="1" allowOverlap="1" wp14:anchorId="22AB5075" wp14:editId="648E4820">
            <wp:simplePos x="0" y="0"/>
            <wp:positionH relativeFrom="margin">
              <wp:align>center</wp:align>
            </wp:positionH>
            <wp:positionV relativeFrom="paragraph">
              <wp:posOffset>50165</wp:posOffset>
            </wp:positionV>
            <wp:extent cx="2739390" cy="1485900"/>
            <wp:effectExtent l="19050" t="19050" r="22860" b="19050"/>
            <wp:wrapTight wrapText="bothSides">
              <wp:wrapPolygon edited="0">
                <wp:start x="-150" y="-277"/>
                <wp:lineTo x="-150" y="21600"/>
                <wp:lineTo x="21630" y="21600"/>
                <wp:lineTo x="21630" y="-277"/>
                <wp:lineTo x="-150" y="-277"/>
              </wp:wrapPolygon>
            </wp:wrapTight>
            <wp:docPr id="209" name="Picture 209" descr="Passion, Three Crosses, Cross, Good Friday, E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ssion, Three Crosses, Cross, Good Friday, East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9390" cy="1485900"/>
                    </a:xfrm>
                    <a:prstGeom prst="rect">
                      <a:avLst/>
                    </a:prstGeom>
                    <a:noFill/>
                    <a:ln w="12700">
                      <a:solidFill>
                        <a:srgbClr val="7030A0"/>
                      </a:solidFill>
                    </a:ln>
                  </pic:spPr>
                </pic:pic>
              </a:graphicData>
            </a:graphic>
            <wp14:sizeRelH relativeFrom="page">
              <wp14:pctWidth>0</wp14:pctWidth>
            </wp14:sizeRelH>
            <wp14:sizeRelV relativeFrom="page">
              <wp14:pctHeight>0</wp14:pctHeight>
            </wp14:sizeRelV>
          </wp:anchor>
        </w:drawing>
      </w:r>
    </w:p>
    <w:p w14:paraId="6240BEDD" w14:textId="714CAEAD" w:rsidR="0067147E" w:rsidRPr="0040152A" w:rsidRDefault="0086403B" w:rsidP="0086403B">
      <w:pPr>
        <w:jc w:val="center"/>
        <w:rPr>
          <w:rFonts w:ascii="Candara" w:hAnsi="Candara"/>
          <w:color w:val="FF0000"/>
          <w:sz w:val="40"/>
          <w:szCs w:val="40"/>
        </w:rPr>
      </w:pPr>
      <w:r w:rsidRPr="0040152A">
        <w:rPr>
          <w:rFonts w:ascii="Candara" w:hAnsi="Candara"/>
          <w:noProof/>
        </w:rPr>
        <w:t xml:space="preserve"> </w:t>
      </w:r>
    </w:p>
    <w:bookmarkEnd w:id="4"/>
    <w:p w14:paraId="123978DA" w14:textId="474A21FF" w:rsidR="0067147E" w:rsidRPr="0040152A" w:rsidRDefault="0086403B" w:rsidP="0086403B">
      <w:pPr>
        <w:jc w:val="center"/>
        <w:rPr>
          <w:rFonts w:ascii="Candara" w:hAnsi="Candara"/>
          <w:color w:val="FFFFFF" w:themeColor="background1"/>
          <w:sz w:val="40"/>
          <w:szCs w:val="40"/>
        </w:rPr>
      </w:pPr>
      <w:r w:rsidRPr="0040152A">
        <w:rPr>
          <w:rFonts w:ascii="Candara" w:hAnsi="Candara"/>
          <w:color w:val="FFFFFF" w:themeColor="background1"/>
          <w:sz w:val="40"/>
          <w:szCs w:val="40"/>
        </w:rPr>
        <w:br w:type="page"/>
      </w:r>
    </w:p>
    <w:bookmarkEnd w:id="6"/>
    <w:p w14:paraId="27CC06B6" w14:textId="696D875D" w:rsidR="00EC4114" w:rsidRPr="0040152A" w:rsidRDefault="000A312D" w:rsidP="00EC4114">
      <w:pPr>
        <w:shd w:val="clear" w:color="auto" w:fill="7030A0"/>
        <w:jc w:val="center"/>
        <w:rPr>
          <w:rFonts w:ascii="Candara" w:hAnsi="Candara"/>
          <w:color w:val="FFFFFF" w:themeColor="background1"/>
          <w:sz w:val="32"/>
          <w:szCs w:val="32"/>
        </w:rPr>
      </w:pPr>
      <w:r w:rsidRPr="0040152A">
        <w:rPr>
          <w:rFonts w:ascii="Candara" w:hAnsi="Candara"/>
          <w:color w:val="FFFFFF" w:themeColor="background1"/>
          <w:sz w:val="32"/>
          <w:szCs w:val="32"/>
        </w:rPr>
        <w:lastRenderedPageBreak/>
        <w:t>L</w:t>
      </w:r>
      <w:r w:rsidR="00EC4114" w:rsidRPr="0040152A">
        <w:rPr>
          <w:rFonts w:ascii="Candara" w:hAnsi="Candara"/>
          <w:color w:val="FFFFFF" w:themeColor="background1"/>
          <w:sz w:val="32"/>
          <w:szCs w:val="32"/>
        </w:rPr>
        <w:t>en</w:t>
      </w:r>
      <w:r w:rsidR="00D66BA8" w:rsidRPr="0040152A">
        <w:rPr>
          <w:rFonts w:ascii="Candara" w:hAnsi="Candara"/>
          <w:color w:val="FFFFFF" w:themeColor="background1"/>
          <w:sz w:val="32"/>
          <w:szCs w:val="32"/>
        </w:rPr>
        <w:t>t</w:t>
      </w:r>
      <w:r w:rsidR="00666199" w:rsidRPr="0040152A">
        <w:rPr>
          <w:rFonts w:ascii="Candara" w:hAnsi="Candara"/>
          <w:color w:val="FFFFFF" w:themeColor="background1"/>
          <w:sz w:val="32"/>
          <w:szCs w:val="32"/>
        </w:rPr>
        <w:t xml:space="preserve">: The Liturgical Year </w:t>
      </w:r>
      <w:r w:rsidR="00D66BA8" w:rsidRPr="0040152A">
        <w:rPr>
          <w:rFonts w:ascii="Candara" w:hAnsi="Candara"/>
          <w:color w:val="FFFFFF" w:themeColor="background1"/>
          <w:sz w:val="32"/>
          <w:szCs w:val="32"/>
        </w:rPr>
        <w:t>Q &amp; A</w:t>
      </w:r>
    </w:p>
    <w:p w14:paraId="1932D80F" w14:textId="77777777" w:rsidR="00EC4114" w:rsidRPr="0040152A" w:rsidRDefault="00EC4114" w:rsidP="00B2405D">
      <w:pPr>
        <w:rPr>
          <w:rFonts w:ascii="Candara" w:hAnsi="Candara"/>
          <w:b/>
          <w:color w:val="FF0000"/>
          <w:sz w:val="24"/>
          <w:szCs w:val="24"/>
        </w:rPr>
      </w:pPr>
    </w:p>
    <w:p w14:paraId="3ADB1643" w14:textId="0362B821" w:rsidR="00932A11" w:rsidRPr="0040152A" w:rsidRDefault="00D66BA8" w:rsidP="00932A11">
      <w:pPr>
        <w:rPr>
          <w:rFonts w:ascii="Candara" w:hAnsi="Candara"/>
          <w:color w:val="7030A0"/>
          <w:sz w:val="24"/>
          <w:szCs w:val="24"/>
        </w:rPr>
      </w:pPr>
      <w:r w:rsidRPr="0040152A">
        <w:rPr>
          <w:rFonts w:ascii="Candara" w:hAnsi="Candara"/>
          <w:color w:val="7030A0"/>
          <w:sz w:val="24"/>
          <w:szCs w:val="24"/>
        </w:rPr>
        <w:t>What does the word Lent mean?</w:t>
      </w:r>
    </w:p>
    <w:p w14:paraId="74EBDE94" w14:textId="3DC64140" w:rsidR="00D66BA8" w:rsidRPr="0040152A" w:rsidRDefault="00D66BA8" w:rsidP="00932A11">
      <w:pPr>
        <w:rPr>
          <w:rFonts w:ascii="Candara" w:hAnsi="Candara"/>
          <w:sz w:val="24"/>
          <w:szCs w:val="24"/>
        </w:rPr>
      </w:pPr>
      <w:r w:rsidRPr="0040152A">
        <w:rPr>
          <w:rFonts w:ascii="Candara" w:hAnsi="Candara"/>
          <w:sz w:val="24"/>
          <w:szCs w:val="24"/>
        </w:rPr>
        <w:t>The word </w:t>
      </w:r>
      <w:r w:rsidRPr="0040152A">
        <w:rPr>
          <w:rFonts w:ascii="Candara" w:hAnsi="Candara"/>
          <w:i/>
          <w:iCs/>
          <w:sz w:val="24"/>
          <w:szCs w:val="24"/>
        </w:rPr>
        <w:t>Lent</w:t>
      </w:r>
      <w:r w:rsidRPr="0040152A">
        <w:rPr>
          <w:rFonts w:ascii="Candara" w:hAnsi="Candara"/>
          <w:sz w:val="24"/>
          <w:szCs w:val="24"/>
        </w:rPr>
        <w:t> derives from the Middle English word </w:t>
      </w:r>
      <w:r w:rsidRPr="0040152A">
        <w:rPr>
          <w:rFonts w:ascii="Candara" w:hAnsi="Candara"/>
          <w:i/>
          <w:iCs/>
          <w:sz w:val="24"/>
          <w:szCs w:val="24"/>
        </w:rPr>
        <w:t>lenten</w:t>
      </w:r>
      <w:r w:rsidRPr="0040152A">
        <w:rPr>
          <w:rFonts w:ascii="Candara" w:hAnsi="Candara"/>
          <w:sz w:val="24"/>
          <w:szCs w:val="24"/>
        </w:rPr>
        <w:t xml:space="preserve">, meaning springtime – the time of lengthening days. There is biblical support for doing penance, in both the Old and New Testaments. The season of Lent builds on this biblical support, but like all Catholic liturgical seasons, it developed over time. </w:t>
      </w:r>
      <w:r w:rsidR="00E737BE" w:rsidRPr="0040152A">
        <w:rPr>
          <w:rFonts w:ascii="Candara" w:hAnsi="Candara"/>
          <w:sz w:val="24"/>
          <w:szCs w:val="24"/>
        </w:rPr>
        <w:t xml:space="preserve">Nowadays, most adult converts to Catholicism are baptised at the Easter Vigil, which takes place after sundown on Holy Saturday. </w:t>
      </w:r>
      <w:r w:rsidRPr="0040152A">
        <w:rPr>
          <w:rFonts w:ascii="Candara" w:hAnsi="Candara"/>
          <w:sz w:val="24"/>
          <w:szCs w:val="24"/>
        </w:rPr>
        <w:t>To find out more about the developments</w:t>
      </w:r>
      <w:r w:rsidR="00E737BE" w:rsidRPr="0040152A">
        <w:rPr>
          <w:rFonts w:ascii="Candara" w:hAnsi="Candara"/>
          <w:sz w:val="24"/>
          <w:szCs w:val="24"/>
        </w:rPr>
        <w:t xml:space="preserve"> of Lent</w:t>
      </w:r>
      <w:r w:rsidRPr="0040152A">
        <w:rPr>
          <w:rFonts w:ascii="Candara" w:hAnsi="Candara"/>
          <w:sz w:val="24"/>
          <w:szCs w:val="24"/>
        </w:rPr>
        <w:t xml:space="preserve">, click </w:t>
      </w:r>
      <w:hyperlink r:id="rId26" w:history="1">
        <w:r w:rsidRPr="0040152A">
          <w:rPr>
            <w:rStyle w:val="Hyperlink"/>
            <w:rFonts w:ascii="Candara" w:hAnsi="Candara"/>
            <w:sz w:val="24"/>
            <w:szCs w:val="24"/>
          </w:rPr>
          <w:t>HERE</w:t>
        </w:r>
      </w:hyperlink>
      <w:r w:rsidRPr="0040152A">
        <w:rPr>
          <w:rFonts w:ascii="Candara" w:hAnsi="Candara"/>
          <w:sz w:val="24"/>
          <w:szCs w:val="24"/>
        </w:rPr>
        <w:t>.</w:t>
      </w:r>
    </w:p>
    <w:p w14:paraId="51348F0C" w14:textId="6860A9D5" w:rsidR="00122974" w:rsidRPr="0040152A" w:rsidRDefault="00122974" w:rsidP="00932A11">
      <w:pPr>
        <w:rPr>
          <w:rFonts w:ascii="Candara" w:hAnsi="Candara"/>
          <w:sz w:val="24"/>
          <w:szCs w:val="24"/>
        </w:rPr>
      </w:pPr>
    </w:p>
    <w:p w14:paraId="5F602E7D" w14:textId="793A8181" w:rsidR="00122974" w:rsidRPr="0040152A" w:rsidRDefault="00122974" w:rsidP="00932A11">
      <w:pPr>
        <w:rPr>
          <w:rFonts w:ascii="Candara" w:hAnsi="Candara"/>
          <w:color w:val="7030A0"/>
          <w:sz w:val="24"/>
          <w:szCs w:val="24"/>
        </w:rPr>
      </w:pPr>
      <w:r w:rsidRPr="0040152A">
        <w:rPr>
          <w:rFonts w:ascii="Candara" w:hAnsi="Candara"/>
          <w:color w:val="7030A0"/>
          <w:sz w:val="24"/>
          <w:szCs w:val="24"/>
        </w:rPr>
        <w:t>Is Lent just a ‘Catholic thing’?</w:t>
      </w:r>
    </w:p>
    <w:p w14:paraId="4D178C90" w14:textId="4D3FFBB4" w:rsidR="00122974" w:rsidRPr="0040152A" w:rsidRDefault="00122974" w:rsidP="00122974">
      <w:pPr>
        <w:shd w:val="clear" w:color="auto" w:fill="FFFFFF"/>
        <w:rPr>
          <w:rFonts w:ascii="Candara" w:hAnsi="Candara"/>
          <w:sz w:val="24"/>
          <w:szCs w:val="24"/>
        </w:rPr>
      </w:pPr>
      <w:r w:rsidRPr="0040152A">
        <w:rPr>
          <w:rFonts w:ascii="Candara" w:hAnsi="Candara"/>
          <w:sz w:val="24"/>
          <w:szCs w:val="24"/>
        </w:rPr>
        <w:t xml:space="preserve">Unlike Easter and Christmas, Lent, like Advent, </w:t>
      </w:r>
      <w:r w:rsidR="00360240">
        <w:rPr>
          <w:rFonts w:ascii="Candara" w:hAnsi="Candara"/>
          <w:sz w:val="24"/>
          <w:szCs w:val="24"/>
        </w:rPr>
        <w:t xml:space="preserve">has a more sombre feeling. </w:t>
      </w:r>
      <w:r w:rsidRPr="0040152A">
        <w:rPr>
          <w:rFonts w:ascii="Candara" w:hAnsi="Candara"/>
          <w:sz w:val="24"/>
          <w:szCs w:val="24"/>
        </w:rPr>
        <w:t>While in excess of a billion Christians observe Lent each year, not all Christians do. It is observed by Anglicans, Roman Catholics, Easter Orthodox, Lutherans, and Methodists.</w:t>
      </w:r>
    </w:p>
    <w:p w14:paraId="6327155F" w14:textId="77777777" w:rsidR="00D66BA8" w:rsidRPr="0040152A" w:rsidRDefault="00D66BA8" w:rsidP="00932A11">
      <w:pPr>
        <w:rPr>
          <w:rFonts w:ascii="Candara" w:hAnsi="Candara"/>
          <w:sz w:val="24"/>
          <w:szCs w:val="24"/>
        </w:rPr>
      </w:pPr>
    </w:p>
    <w:p w14:paraId="632484CE" w14:textId="0C52BCD0" w:rsidR="00D66BA8" w:rsidRPr="0040152A" w:rsidRDefault="00D66BA8" w:rsidP="00932A11">
      <w:pPr>
        <w:rPr>
          <w:rFonts w:ascii="Candara" w:hAnsi="Candara"/>
          <w:color w:val="7030A0"/>
          <w:sz w:val="24"/>
          <w:szCs w:val="24"/>
        </w:rPr>
      </w:pPr>
      <w:r w:rsidRPr="0040152A">
        <w:rPr>
          <w:rFonts w:ascii="Candara" w:hAnsi="Candara"/>
          <w:color w:val="7030A0"/>
          <w:sz w:val="24"/>
          <w:szCs w:val="24"/>
        </w:rPr>
        <w:t>When is Lent?</w:t>
      </w:r>
    </w:p>
    <w:p w14:paraId="5D222D96" w14:textId="4A2262D1" w:rsidR="00D66BA8" w:rsidRPr="0040152A" w:rsidRDefault="00D66BA8" w:rsidP="00932A11">
      <w:pPr>
        <w:rPr>
          <w:rFonts w:ascii="Candara" w:hAnsi="Candara"/>
          <w:sz w:val="24"/>
          <w:szCs w:val="24"/>
        </w:rPr>
      </w:pPr>
      <w:r w:rsidRPr="0040152A">
        <w:rPr>
          <w:rFonts w:ascii="Candara" w:hAnsi="Candara"/>
          <w:sz w:val="24"/>
          <w:szCs w:val="24"/>
        </w:rPr>
        <w:t>Lent is the season of preparation before Easter. It begins on Ash Wednesday and ends on Holy Saturday evening at the Easter Vigil Mass. Lent lasts for 40 days and reminds us of the 40 days Jesus spent in the desert when he was tempted before beginning his mission. Some contend that Sundays are not counted in Lent</w:t>
      </w:r>
      <w:r w:rsidR="00F8499E" w:rsidRPr="0040152A">
        <w:rPr>
          <w:rFonts w:ascii="Candara" w:hAnsi="Candara"/>
          <w:sz w:val="24"/>
          <w:szCs w:val="24"/>
        </w:rPr>
        <w:t>. Because Easter falls on a different date each year, the date of Ash Wednesday also changes</w:t>
      </w:r>
      <w:r w:rsidR="00666199" w:rsidRPr="0040152A">
        <w:rPr>
          <w:rFonts w:ascii="Candara" w:hAnsi="Candara"/>
          <w:sz w:val="24"/>
          <w:szCs w:val="24"/>
        </w:rPr>
        <w:t>.</w:t>
      </w:r>
    </w:p>
    <w:p w14:paraId="2435BE46" w14:textId="3CD14ECF" w:rsidR="00666199" w:rsidRPr="0040152A" w:rsidRDefault="00666199" w:rsidP="00932A11">
      <w:pPr>
        <w:rPr>
          <w:rFonts w:ascii="Candara" w:hAnsi="Candara"/>
          <w:sz w:val="24"/>
          <w:szCs w:val="24"/>
        </w:rPr>
      </w:pPr>
    </w:p>
    <w:p w14:paraId="44C92AB3" w14:textId="2A6E431C" w:rsidR="00666199" w:rsidRPr="0040152A" w:rsidRDefault="00666199" w:rsidP="00FE5C1E">
      <w:pPr>
        <w:rPr>
          <w:rFonts w:ascii="Candara" w:hAnsi="Candara"/>
          <w:color w:val="7030A0"/>
          <w:sz w:val="24"/>
          <w:szCs w:val="24"/>
        </w:rPr>
      </w:pPr>
      <w:r w:rsidRPr="0040152A">
        <w:rPr>
          <w:rFonts w:ascii="Candara" w:hAnsi="Candara"/>
          <w:color w:val="7030A0"/>
          <w:sz w:val="24"/>
          <w:szCs w:val="24"/>
        </w:rPr>
        <w:t>What determines the date of Easter or when Easter or Lent begins?</w:t>
      </w:r>
    </w:p>
    <w:p w14:paraId="1D0C3D89" w14:textId="2455C0C3" w:rsidR="00122974" w:rsidRPr="0040152A" w:rsidRDefault="00666199" w:rsidP="00FE5C1E">
      <w:pPr>
        <w:pStyle w:val="NormalWeb"/>
        <w:shd w:val="clear" w:color="auto" w:fill="FFFFFF"/>
        <w:spacing w:before="0" w:beforeAutospacing="0" w:after="150" w:afterAutospacing="0"/>
        <w:rPr>
          <w:rFonts w:ascii="Candara" w:eastAsiaTheme="minorEastAsia" w:hAnsi="Candara" w:cstheme="minorBidi"/>
          <w:lang w:eastAsia="en-US"/>
        </w:rPr>
      </w:pPr>
      <w:r w:rsidRPr="0040152A">
        <w:rPr>
          <w:rFonts w:ascii="Candara" w:eastAsiaTheme="minorEastAsia" w:hAnsi="Candara" w:cstheme="minorBidi"/>
          <w:lang w:eastAsia="en-US"/>
        </w:rPr>
        <w:t>The Council of Nicaea (A.D. 325) set the date of </w:t>
      </w:r>
      <w:hyperlink r:id="rId27" w:history="1">
        <w:r w:rsidRPr="0040152A">
          <w:rPr>
            <w:rFonts w:ascii="Candara" w:eastAsiaTheme="minorEastAsia" w:hAnsi="Candara" w:cstheme="minorBidi"/>
            <w:lang w:eastAsia="en-US"/>
          </w:rPr>
          <w:t>Easter</w:t>
        </w:r>
      </w:hyperlink>
      <w:r w:rsidRPr="0040152A">
        <w:rPr>
          <w:rFonts w:ascii="Candara" w:eastAsiaTheme="minorEastAsia" w:hAnsi="Candara" w:cstheme="minorBidi"/>
          <w:lang w:eastAsia="en-US"/>
        </w:rPr>
        <w:t> as the Sunday following the 14th day of the paschal full moon, which is the full moon whose 14th day falls on or after the vernal (spring) equinox. The reason was because that was the date of Passover in the Jewish calendar, and the Last Supper (Holy Thursday) occurred on the Passover. Therefore, Easter was the Sunday after Passover.</w:t>
      </w:r>
    </w:p>
    <w:p w14:paraId="436C6A12" w14:textId="3047D7BE" w:rsidR="00122974" w:rsidRPr="0040152A" w:rsidRDefault="00122974" w:rsidP="00FE5C1E">
      <w:pPr>
        <w:pStyle w:val="NormalWeb"/>
        <w:shd w:val="clear" w:color="auto" w:fill="FFFFFF"/>
        <w:spacing w:before="0" w:beforeAutospacing="0" w:after="150" w:afterAutospacing="0"/>
        <w:rPr>
          <w:rFonts w:ascii="Candara" w:eastAsiaTheme="minorEastAsia" w:hAnsi="Candara" w:cstheme="minorBidi"/>
          <w:color w:val="7030A0"/>
          <w:lang w:eastAsia="en-US"/>
        </w:rPr>
      </w:pPr>
      <w:r w:rsidRPr="0040152A">
        <w:rPr>
          <w:rFonts w:ascii="Candara" w:eastAsiaTheme="minorEastAsia" w:hAnsi="Candara" w:cstheme="minorBidi"/>
          <w:color w:val="7030A0"/>
          <w:lang w:eastAsia="en-US"/>
        </w:rPr>
        <w:t>Are Sundays in Lent important?</w:t>
      </w:r>
    </w:p>
    <w:p w14:paraId="4F2C6B50" w14:textId="17070F0C" w:rsidR="00122974" w:rsidRPr="0040152A" w:rsidRDefault="00122974" w:rsidP="00FE5C1E">
      <w:pPr>
        <w:pStyle w:val="NormalWeb"/>
        <w:shd w:val="clear" w:color="auto" w:fill="FFFFFF"/>
        <w:spacing w:before="0" w:beforeAutospacing="0" w:after="150" w:afterAutospacing="0"/>
        <w:rPr>
          <w:rFonts w:ascii="Candara" w:eastAsiaTheme="minorEastAsia" w:hAnsi="Candara" w:cstheme="minorBidi"/>
          <w:lang w:eastAsia="en-US"/>
        </w:rPr>
      </w:pPr>
      <w:r w:rsidRPr="0040152A">
        <w:rPr>
          <w:rFonts w:ascii="Candara" w:eastAsiaTheme="minorEastAsia" w:hAnsi="Candara" w:cstheme="minorBidi"/>
          <w:lang w:eastAsia="en-US"/>
        </w:rPr>
        <w:t xml:space="preserve">Yes, they are very important as Sunday is always a celebration of the Resurrection. There is no rule on whether Lenten practices should continue on a Sunday since such practices are voluntary anyway. Every Sunday, there are specific readings during Lent and these link to Jesus words of death and life as well as his temptation in the desert and the Transfiguration. </w:t>
      </w:r>
      <w:r w:rsidR="00E737BE" w:rsidRPr="0040152A">
        <w:rPr>
          <w:rFonts w:ascii="Candara" w:eastAsiaTheme="minorEastAsia" w:hAnsi="Candara" w:cstheme="minorBidi"/>
          <w:lang w:eastAsia="en-US"/>
        </w:rPr>
        <w:t>Palm Sunday is a particularly special Sunday</w:t>
      </w:r>
      <w:r w:rsidR="00A44ACB">
        <w:rPr>
          <w:rFonts w:ascii="Candara" w:eastAsiaTheme="minorEastAsia" w:hAnsi="Candara" w:cstheme="minorBidi"/>
          <w:lang w:eastAsia="en-US"/>
        </w:rPr>
        <w:t>, when we recall Jesus triumphal procession into Jerusalem</w:t>
      </w:r>
      <w:r w:rsidR="00E737BE" w:rsidRPr="0040152A">
        <w:rPr>
          <w:rFonts w:ascii="Candara" w:eastAsiaTheme="minorEastAsia" w:hAnsi="Candara" w:cstheme="minorBidi"/>
          <w:lang w:eastAsia="en-US"/>
        </w:rPr>
        <w:t xml:space="preserve"> and it is during this Mass that we </w:t>
      </w:r>
      <w:r w:rsidR="00A44ACB">
        <w:rPr>
          <w:rFonts w:ascii="Candara" w:eastAsiaTheme="minorEastAsia" w:hAnsi="Candara" w:cstheme="minorBidi"/>
          <w:lang w:eastAsia="en-US"/>
        </w:rPr>
        <w:t>hear</w:t>
      </w:r>
      <w:r w:rsidR="00A44ACB" w:rsidRPr="0040152A">
        <w:rPr>
          <w:rFonts w:ascii="Candara" w:eastAsiaTheme="minorEastAsia" w:hAnsi="Candara" w:cstheme="minorBidi"/>
          <w:lang w:eastAsia="en-US"/>
        </w:rPr>
        <w:t xml:space="preserve"> </w:t>
      </w:r>
      <w:r w:rsidR="00E737BE" w:rsidRPr="0040152A">
        <w:rPr>
          <w:rFonts w:ascii="Candara" w:eastAsiaTheme="minorEastAsia" w:hAnsi="Candara" w:cstheme="minorBidi"/>
          <w:lang w:eastAsia="en-US"/>
        </w:rPr>
        <w:t>the Passion and death of Jesus</w:t>
      </w:r>
      <w:r w:rsidR="00A44ACB">
        <w:rPr>
          <w:rFonts w:ascii="Candara" w:eastAsiaTheme="minorEastAsia" w:hAnsi="Candara" w:cstheme="minorBidi"/>
          <w:lang w:eastAsia="en-US"/>
        </w:rPr>
        <w:t>, which is often dramatised</w:t>
      </w:r>
      <w:r w:rsidR="00E737BE" w:rsidRPr="0040152A">
        <w:rPr>
          <w:rFonts w:ascii="Candara" w:eastAsiaTheme="minorEastAsia" w:hAnsi="Candara" w:cstheme="minorBidi"/>
          <w:lang w:eastAsia="en-US"/>
        </w:rPr>
        <w:t xml:space="preserve">. </w:t>
      </w:r>
      <w:r w:rsidRPr="0040152A">
        <w:rPr>
          <w:rFonts w:ascii="Candara" w:eastAsiaTheme="minorEastAsia" w:hAnsi="Candara" w:cstheme="minorBidi"/>
          <w:lang w:eastAsia="en-US"/>
        </w:rPr>
        <w:t xml:space="preserve">For more information about each of these </w:t>
      </w:r>
      <w:r w:rsidR="00E737BE" w:rsidRPr="0040152A">
        <w:rPr>
          <w:rFonts w:ascii="Candara" w:eastAsiaTheme="minorEastAsia" w:hAnsi="Candara" w:cstheme="minorBidi"/>
          <w:lang w:eastAsia="en-US"/>
        </w:rPr>
        <w:t>re</w:t>
      </w:r>
      <w:r w:rsidRPr="0040152A">
        <w:rPr>
          <w:rFonts w:ascii="Candara" w:eastAsiaTheme="minorEastAsia" w:hAnsi="Candara" w:cstheme="minorBidi"/>
          <w:lang w:eastAsia="en-US"/>
        </w:rPr>
        <w:t>adings</w:t>
      </w:r>
      <w:r w:rsidR="00A44ACB">
        <w:rPr>
          <w:rFonts w:ascii="Candara" w:eastAsiaTheme="minorEastAsia" w:hAnsi="Candara" w:cstheme="minorBidi"/>
          <w:lang w:eastAsia="en-US"/>
        </w:rPr>
        <w:t xml:space="preserve"> for this year, Year </w:t>
      </w:r>
      <w:r w:rsidR="00D03E62">
        <w:rPr>
          <w:rFonts w:ascii="Candara" w:eastAsiaTheme="minorEastAsia" w:hAnsi="Candara" w:cstheme="minorBidi"/>
          <w:lang w:eastAsia="en-US"/>
        </w:rPr>
        <w:t>B,</w:t>
      </w:r>
      <w:r w:rsidR="00D03E62" w:rsidRPr="0040152A">
        <w:rPr>
          <w:rFonts w:ascii="Candara" w:eastAsiaTheme="minorEastAsia" w:hAnsi="Candara" w:cstheme="minorBidi"/>
          <w:lang w:eastAsia="en-US"/>
        </w:rPr>
        <w:t xml:space="preserve"> see</w:t>
      </w:r>
      <w:r w:rsidRPr="0040152A">
        <w:rPr>
          <w:rFonts w:ascii="Candara" w:eastAsiaTheme="minorEastAsia" w:hAnsi="Candara" w:cstheme="minorBidi"/>
          <w:lang w:eastAsia="en-US"/>
        </w:rPr>
        <w:t xml:space="preserve"> </w:t>
      </w:r>
      <w:r w:rsidR="00FE5C1E" w:rsidRPr="0040152A">
        <w:rPr>
          <w:rFonts w:ascii="Candara" w:eastAsiaTheme="minorEastAsia" w:hAnsi="Candara" w:cstheme="minorBidi"/>
          <w:lang w:eastAsia="en-US"/>
        </w:rPr>
        <w:t>below.</w:t>
      </w:r>
    </w:p>
    <w:p w14:paraId="441EC298" w14:textId="1C734FED" w:rsidR="00FE5C1E" w:rsidRPr="0040152A" w:rsidRDefault="00FE5C1E" w:rsidP="00FE5C1E">
      <w:pPr>
        <w:rPr>
          <w:rFonts w:ascii="Candara" w:hAnsi="Candara"/>
          <w:b/>
          <w:bCs/>
          <w:sz w:val="28"/>
          <w:szCs w:val="28"/>
        </w:rPr>
      </w:pPr>
      <w:r w:rsidRPr="0040152A">
        <w:rPr>
          <w:rFonts w:ascii="Candara" w:hAnsi="Candara"/>
          <w:b/>
          <w:noProof/>
          <w:sz w:val="24"/>
          <w:szCs w:val="24"/>
          <w:lang w:val="en-US"/>
        </w:rPr>
        <w:drawing>
          <wp:anchor distT="0" distB="0" distL="114300" distR="114300" simplePos="0" relativeHeight="251769856" behindDoc="1" locked="0" layoutInCell="1" allowOverlap="1" wp14:anchorId="0BCFF96B" wp14:editId="51AD412E">
            <wp:simplePos x="0" y="0"/>
            <wp:positionH relativeFrom="margin">
              <wp:posOffset>5283200</wp:posOffset>
            </wp:positionH>
            <wp:positionV relativeFrom="paragraph">
              <wp:posOffset>21590</wp:posOffset>
            </wp:positionV>
            <wp:extent cx="1344295" cy="682625"/>
            <wp:effectExtent l="19050" t="19050" r="27305" b="22225"/>
            <wp:wrapTight wrapText="bothSides">
              <wp:wrapPolygon edited="0">
                <wp:start x="-306" y="-603"/>
                <wp:lineTo x="-306" y="21700"/>
                <wp:lineTo x="21733" y="21700"/>
                <wp:lineTo x="21733" y="-603"/>
                <wp:lineTo x="-306" y="-603"/>
              </wp:wrapPolygon>
            </wp:wrapTight>
            <wp:docPr id="32" name="Picture 32" descr="Book, Bible, Old, Antique, Holy Scripture, Christia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ok, Bible, Old, Antique, Holy Scripture, Christianity"/>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2326" b="10736"/>
                    <a:stretch/>
                  </pic:blipFill>
                  <pic:spPr bwMode="auto">
                    <a:xfrm>
                      <a:off x="0" y="0"/>
                      <a:ext cx="1344295" cy="682625"/>
                    </a:xfrm>
                    <a:prstGeom prst="rect">
                      <a:avLst/>
                    </a:prstGeom>
                    <a:noFill/>
                    <a:ln w="12700">
                      <a:solidFill>
                        <a:srgbClr val="7030A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152A">
        <w:rPr>
          <w:rFonts w:ascii="Candara" w:hAnsi="Candara"/>
          <w:b/>
          <w:bCs/>
          <w:sz w:val="24"/>
          <w:szCs w:val="24"/>
        </w:rPr>
        <w:t xml:space="preserve">WEEK </w:t>
      </w:r>
      <w:r w:rsidR="00D03E62" w:rsidRPr="0040152A">
        <w:rPr>
          <w:rFonts w:ascii="Candara" w:hAnsi="Candara"/>
          <w:b/>
          <w:bCs/>
          <w:sz w:val="24"/>
          <w:szCs w:val="24"/>
        </w:rPr>
        <w:t>1</w:t>
      </w:r>
      <w:r w:rsidR="00D03E62" w:rsidRPr="0040152A">
        <w:rPr>
          <w:rFonts w:ascii="Candara" w:hAnsi="Candara"/>
          <w:b/>
          <w:noProof/>
        </w:rPr>
        <w:t xml:space="preserve"> </w:t>
      </w:r>
      <w:r w:rsidR="00D03E62" w:rsidRPr="0040152A">
        <w:rPr>
          <w:rFonts w:ascii="Candara" w:hAnsi="Candara"/>
          <w:b/>
          <w:bCs/>
          <w:sz w:val="28"/>
          <w:szCs w:val="28"/>
        </w:rPr>
        <w:t>Liturgical</w:t>
      </w:r>
      <w:r w:rsidRPr="0040152A">
        <w:rPr>
          <w:rFonts w:ascii="Candara" w:hAnsi="Candara"/>
          <w:i/>
          <w:sz w:val="24"/>
          <w:szCs w:val="24"/>
        </w:rPr>
        <w:t xml:space="preserve"> colour: </w:t>
      </w:r>
      <w:r w:rsidRPr="0040152A">
        <w:rPr>
          <w:rFonts w:ascii="Candara" w:hAnsi="Candara"/>
          <w:b/>
          <w:i/>
          <w:color w:val="7030A0"/>
          <w:sz w:val="24"/>
          <w:szCs w:val="24"/>
        </w:rPr>
        <w:t>Purple</w:t>
      </w:r>
    </w:p>
    <w:p w14:paraId="6B1C1AFB" w14:textId="77777777" w:rsidR="00FE5C1E" w:rsidRPr="0040152A" w:rsidRDefault="00FE5C1E" w:rsidP="00FE5C1E">
      <w:pPr>
        <w:rPr>
          <w:rFonts w:ascii="Candara" w:hAnsi="Candara"/>
          <w:i/>
          <w:sz w:val="24"/>
          <w:szCs w:val="24"/>
        </w:rPr>
      </w:pPr>
    </w:p>
    <w:p w14:paraId="30440040" w14:textId="77777777" w:rsidR="00FE5C1E" w:rsidRPr="0040152A" w:rsidRDefault="00FE5C1E" w:rsidP="00FE5C1E">
      <w:pPr>
        <w:rPr>
          <w:rFonts w:ascii="Candara" w:hAnsi="Candara"/>
          <w:i/>
          <w:sz w:val="24"/>
          <w:szCs w:val="24"/>
        </w:rPr>
      </w:pPr>
    </w:p>
    <w:p w14:paraId="3BCA74D6" w14:textId="23E6957B" w:rsidR="00FE5C1E" w:rsidRPr="0040152A" w:rsidRDefault="00FE5C1E" w:rsidP="00FE5C1E">
      <w:pPr>
        <w:rPr>
          <w:rFonts w:ascii="Candara" w:hAnsi="Candara"/>
          <w:sz w:val="24"/>
          <w:szCs w:val="24"/>
        </w:rPr>
      </w:pPr>
    </w:p>
    <w:p w14:paraId="60014ED9" w14:textId="77777777" w:rsidR="00FE5C1E" w:rsidRPr="0040152A" w:rsidRDefault="00FE5C1E" w:rsidP="00FE5C1E">
      <w:pPr>
        <w:rPr>
          <w:rFonts w:ascii="Candara" w:hAnsi="Candara"/>
          <w:sz w:val="24"/>
          <w:szCs w:val="24"/>
        </w:rPr>
      </w:pPr>
    </w:p>
    <w:tbl>
      <w:tblPr>
        <w:tblStyle w:val="TableGrid"/>
        <w:tblW w:w="10485" w:type="dxa"/>
        <w:tblLook w:val="04A0" w:firstRow="1" w:lastRow="0" w:firstColumn="1" w:lastColumn="0" w:noHBand="0" w:noVBand="1"/>
      </w:tblPr>
      <w:tblGrid>
        <w:gridCol w:w="1838"/>
        <w:gridCol w:w="2693"/>
        <w:gridCol w:w="5954"/>
      </w:tblGrid>
      <w:tr w:rsidR="00FE5C1E" w:rsidRPr="0040152A" w14:paraId="05E4F3EE" w14:textId="77777777" w:rsidTr="00D65EB5">
        <w:tc>
          <w:tcPr>
            <w:tcW w:w="1838" w:type="dxa"/>
          </w:tcPr>
          <w:p w14:paraId="60F10A8F" w14:textId="77777777" w:rsidR="00FE5C1E" w:rsidRPr="0040152A" w:rsidRDefault="00FE5C1E" w:rsidP="00D65EB5">
            <w:pPr>
              <w:rPr>
                <w:rFonts w:ascii="Candara" w:hAnsi="Candara"/>
                <w:b/>
                <w:sz w:val="24"/>
                <w:szCs w:val="24"/>
              </w:rPr>
            </w:pPr>
            <w:r w:rsidRPr="0040152A">
              <w:rPr>
                <w:rFonts w:ascii="Candara" w:hAnsi="Candara"/>
                <w:b/>
                <w:sz w:val="24"/>
                <w:szCs w:val="24"/>
              </w:rPr>
              <w:t>Reading 1</w:t>
            </w:r>
          </w:p>
        </w:tc>
        <w:tc>
          <w:tcPr>
            <w:tcW w:w="2693" w:type="dxa"/>
          </w:tcPr>
          <w:p w14:paraId="1A2F0178" w14:textId="77777777" w:rsidR="00FE5C1E" w:rsidRPr="0040152A" w:rsidRDefault="00FE5C1E" w:rsidP="00D65EB5">
            <w:pPr>
              <w:rPr>
                <w:rFonts w:ascii="Candara" w:hAnsi="Candara"/>
                <w:sz w:val="24"/>
                <w:szCs w:val="24"/>
              </w:rPr>
            </w:pPr>
            <w:r w:rsidRPr="0040152A">
              <w:rPr>
                <w:rFonts w:ascii="Candara" w:hAnsi="Candara" w:cs="Helvetica"/>
                <w:color w:val="000000"/>
                <w:sz w:val="24"/>
                <w:szCs w:val="24"/>
                <w:shd w:val="clear" w:color="auto" w:fill="FFFFFF"/>
              </w:rPr>
              <w:t>Gen 9:8-15</w:t>
            </w:r>
          </w:p>
        </w:tc>
        <w:tc>
          <w:tcPr>
            <w:tcW w:w="5954" w:type="dxa"/>
          </w:tcPr>
          <w:p w14:paraId="18581331" w14:textId="77777777" w:rsidR="00FE5C1E" w:rsidRPr="0040152A" w:rsidRDefault="00FE5C1E" w:rsidP="00D65EB5">
            <w:pPr>
              <w:rPr>
                <w:rFonts w:ascii="Candara" w:hAnsi="Candara"/>
                <w:sz w:val="24"/>
                <w:szCs w:val="24"/>
              </w:rPr>
            </w:pPr>
            <w:r w:rsidRPr="0040152A">
              <w:rPr>
                <w:rFonts w:ascii="Candara" w:hAnsi="Candara" w:cs="Helvetica"/>
                <w:i/>
                <w:iCs/>
                <w:color w:val="000000"/>
                <w:sz w:val="24"/>
                <w:szCs w:val="24"/>
                <w:shd w:val="clear" w:color="auto" w:fill="FFFFFF"/>
              </w:rPr>
              <w:t>God's covenant with Noah after he had saved him from the waters of the flood.</w:t>
            </w:r>
          </w:p>
        </w:tc>
      </w:tr>
      <w:tr w:rsidR="00FE5C1E" w:rsidRPr="0040152A" w14:paraId="604824AD" w14:textId="77777777" w:rsidTr="00D65EB5">
        <w:tc>
          <w:tcPr>
            <w:tcW w:w="1838" w:type="dxa"/>
          </w:tcPr>
          <w:p w14:paraId="3B6E9C9F" w14:textId="77777777" w:rsidR="00FE5C1E" w:rsidRPr="0040152A" w:rsidRDefault="00FE5C1E" w:rsidP="00D65EB5">
            <w:pPr>
              <w:rPr>
                <w:rFonts w:ascii="Candara" w:hAnsi="Candara"/>
                <w:b/>
                <w:sz w:val="24"/>
                <w:szCs w:val="24"/>
              </w:rPr>
            </w:pPr>
            <w:r w:rsidRPr="0040152A">
              <w:rPr>
                <w:rFonts w:ascii="Candara" w:hAnsi="Candara"/>
                <w:b/>
                <w:sz w:val="24"/>
                <w:szCs w:val="24"/>
              </w:rPr>
              <w:t xml:space="preserve">Psalm </w:t>
            </w:r>
          </w:p>
        </w:tc>
        <w:tc>
          <w:tcPr>
            <w:tcW w:w="2693" w:type="dxa"/>
          </w:tcPr>
          <w:p w14:paraId="1D7B4B38" w14:textId="77777777" w:rsidR="00FE5C1E" w:rsidRPr="0040152A" w:rsidRDefault="00FE5C1E" w:rsidP="00D65EB5">
            <w:pPr>
              <w:rPr>
                <w:rFonts w:ascii="Candara" w:hAnsi="Candara" w:cs="Helvetica"/>
                <w:color w:val="000000"/>
                <w:sz w:val="23"/>
                <w:szCs w:val="23"/>
              </w:rPr>
            </w:pPr>
            <w:r w:rsidRPr="0040152A">
              <w:rPr>
                <w:rFonts w:ascii="Candara" w:hAnsi="Candara" w:cs="Helvetica"/>
                <w:color w:val="000000"/>
                <w:sz w:val="23"/>
                <w:szCs w:val="23"/>
              </w:rPr>
              <w:t>Ps 24:4-9 r. 10</w:t>
            </w:r>
          </w:p>
          <w:p w14:paraId="1E015373" w14:textId="77777777" w:rsidR="00FE5C1E" w:rsidRPr="0040152A" w:rsidRDefault="00FE5C1E" w:rsidP="00D65EB5">
            <w:pPr>
              <w:rPr>
                <w:rFonts w:ascii="Candara" w:hAnsi="Candara"/>
                <w:sz w:val="24"/>
                <w:szCs w:val="24"/>
              </w:rPr>
            </w:pPr>
          </w:p>
        </w:tc>
        <w:tc>
          <w:tcPr>
            <w:tcW w:w="5954" w:type="dxa"/>
          </w:tcPr>
          <w:p w14:paraId="33EB2DC8" w14:textId="77777777" w:rsidR="00FE5C1E" w:rsidRPr="0040152A" w:rsidRDefault="00FE5C1E" w:rsidP="00D65EB5">
            <w:pPr>
              <w:rPr>
                <w:rFonts w:ascii="Candara" w:hAnsi="Candara"/>
                <w:sz w:val="24"/>
                <w:szCs w:val="24"/>
              </w:rPr>
            </w:pPr>
            <w:r w:rsidRPr="0040152A">
              <w:rPr>
                <w:rFonts w:ascii="Candara" w:hAnsi="Candara" w:cs="Helvetica"/>
                <w:i/>
                <w:iCs/>
                <w:color w:val="000000"/>
                <w:sz w:val="23"/>
                <w:szCs w:val="23"/>
                <w:shd w:val="clear" w:color="auto" w:fill="FFFFFF"/>
              </w:rPr>
              <w:t>Your ways, Lord, are faithfulness and love</w:t>
            </w:r>
            <w:r w:rsidRPr="0040152A">
              <w:rPr>
                <w:rFonts w:ascii="Candara" w:hAnsi="Candara" w:cs="Helvetica"/>
                <w:i/>
                <w:iCs/>
                <w:color w:val="000000"/>
                <w:sz w:val="23"/>
                <w:szCs w:val="23"/>
              </w:rPr>
              <w:br/>
            </w:r>
            <w:r w:rsidRPr="0040152A">
              <w:rPr>
                <w:rFonts w:ascii="Candara" w:hAnsi="Candara" w:cs="Helvetica"/>
                <w:i/>
                <w:iCs/>
                <w:color w:val="000000"/>
                <w:sz w:val="23"/>
                <w:szCs w:val="23"/>
                <w:shd w:val="clear" w:color="auto" w:fill="FFFFFF"/>
              </w:rPr>
              <w:t>for those who keep your covenant.</w:t>
            </w:r>
          </w:p>
        </w:tc>
      </w:tr>
      <w:tr w:rsidR="00FE5C1E" w:rsidRPr="0040152A" w14:paraId="00F35BE2" w14:textId="77777777" w:rsidTr="00D65EB5">
        <w:tc>
          <w:tcPr>
            <w:tcW w:w="1838" w:type="dxa"/>
          </w:tcPr>
          <w:p w14:paraId="4AB3E494" w14:textId="77777777" w:rsidR="00FE5C1E" w:rsidRPr="0040152A" w:rsidRDefault="00FE5C1E" w:rsidP="00D65EB5">
            <w:pPr>
              <w:rPr>
                <w:rFonts w:ascii="Candara" w:hAnsi="Candara"/>
                <w:b/>
                <w:sz w:val="24"/>
                <w:szCs w:val="24"/>
              </w:rPr>
            </w:pPr>
            <w:r w:rsidRPr="0040152A">
              <w:rPr>
                <w:rFonts w:ascii="Candara" w:hAnsi="Candara"/>
                <w:b/>
                <w:sz w:val="24"/>
                <w:szCs w:val="24"/>
              </w:rPr>
              <w:t xml:space="preserve">Reading 2 </w:t>
            </w:r>
          </w:p>
        </w:tc>
        <w:tc>
          <w:tcPr>
            <w:tcW w:w="2693" w:type="dxa"/>
          </w:tcPr>
          <w:p w14:paraId="7254D289" w14:textId="77777777" w:rsidR="00FE5C1E" w:rsidRPr="0040152A" w:rsidRDefault="00FE5C1E" w:rsidP="00D65EB5">
            <w:pPr>
              <w:rPr>
                <w:rFonts w:ascii="Candara" w:hAnsi="Candara" w:cs="Helvetica"/>
                <w:color w:val="000000"/>
                <w:sz w:val="23"/>
                <w:szCs w:val="23"/>
              </w:rPr>
            </w:pPr>
            <w:r w:rsidRPr="0040152A">
              <w:rPr>
                <w:rFonts w:ascii="Candara" w:hAnsi="Candara" w:cs="Helvetica"/>
                <w:color w:val="000000"/>
                <w:sz w:val="23"/>
                <w:szCs w:val="23"/>
              </w:rPr>
              <w:t>1 Pet 3:18-22</w:t>
            </w:r>
          </w:p>
        </w:tc>
        <w:tc>
          <w:tcPr>
            <w:tcW w:w="5954" w:type="dxa"/>
          </w:tcPr>
          <w:p w14:paraId="3B1DCAA1" w14:textId="77777777" w:rsidR="00FE5C1E" w:rsidRPr="0040152A" w:rsidRDefault="00FE5C1E" w:rsidP="00D65EB5">
            <w:pPr>
              <w:rPr>
                <w:rFonts w:ascii="Candara" w:hAnsi="Candara"/>
                <w:sz w:val="24"/>
                <w:szCs w:val="24"/>
              </w:rPr>
            </w:pPr>
            <w:r w:rsidRPr="0040152A">
              <w:rPr>
                <w:rFonts w:ascii="Candara" w:hAnsi="Candara" w:cs="Helvetica"/>
                <w:i/>
                <w:iCs/>
                <w:color w:val="000000"/>
                <w:sz w:val="23"/>
                <w:szCs w:val="23"/>
                <w:shd w:val="clear" w:color="auto" w:fill="FFFFFF"/>
              </w:rPr>
              <w:t>That water is a type of baptism which saves you now.</w:t>
            </w:r>
          </w:p>
        </w:tc>
      </w:tr>
      <w:tr w:rsidR="00FE5C1E" w:rsidRPr="0040152A" w14:paraId="3F9CAB36" w14:textId="77777777" w:rsidTr="00D65EB5">
        <w:tc>
          <w:tcPr>
            <w:tcW w:w="1838" w:type="dxa"/>
          </w:tcPr>
          <w:p w14:paraId="131894F7" w14:textId="77777777" w:rsidR="00FE5C1E" w:rsidRPr="0040152A" w:rsidRDefault="00FE5C1E" w:rsidP="00D65EB5">
            <w:pPr>
              <w:rPr>
                <w:rFonts w:ascii="Candara" w:hAnsi="Candara"/>
                <w:b/>
                <w:sz w:val="24"/>
                <w:szCs w:val="24"/>
              </w:rPr>
            </w:pPr>
            <w:r w:rsidRPr="0040152A">
              <w:rPr>
                <w:rFonts w:ascii="Candara" w:hAnsi="Candara"/>
                <w:b/>
                <w:sz w:val="24"/>
                <w:szCs w:val="24"/>
              </w:rPr>
              <w:t>Gospel Acclamation</w:t>
            </w:r>
          </w:p>
        </w:tc>
        <w:tc>
          <w:tcPr>
            <w:tcW w:w="2693" w:type="dxa"/>
          </w:tcPr>
          <w:p w14:paraId="3117937C" w14:textId="4966AC6A" w:rsidR="00FE5C1E" w:rsidRPr="0040152A" w:rsidRDefault="00FE5C1E" w:rsidP="00D65EB5">
            <w:pPr>
              <w:rPr>
                <w:rFonts w:ascii="Candara" w:hAnsi="Candara"/>
                <w:sz w:val="24"/>
                <w:szCs w:val="24"/>
              </w:rPr>
            </w:pPr>
            <w:r w:rsidRPr="0040152A">
              <w:rPr>
                <w:rFonts w:ascii="Candara" w:hAnsi="Candara" w:cs="Helvetica"/>
                <w:color w:val="000000"/>
                <w:sz w:val="23"/>
                <w:szCs w:val="23"/>
                <w:shd w:val="clear" w:color="auto" w:fill="FFFFFF"/>
              </w:rPr>
              <w:t>Mt 4:4</w:t>
            </w:r>
          </w:p>
        </w:tc>
        <w:tc>
          <w:tcPr>
            <w:tcW w:w="5954" w:type="dxa"/>
          </w:tcPr>
          <w:p w14:paraId="7081D386" w14:textId="77777777" w:rsidR="00FE5C1E" w:rsidRPr="0040152A" w:rsidRDefault="00FE5C1E" w:rsidP="00D65EB5">
            <w:pPr>
              <w:rPr>
                <w:rFonts w:ascii="Candara" w:hAnsi="Candara"/>
                <w:sz w:val="24"/>
                <w:szCs w:val="24"/>
              </w:rPr>
            </w:pPr>
            <w:r w:rsidRPr="0040152A">
              <w:rPr>
                <w:rFonts w:ascii="Candara" w:hAnsi="Candara" w:cs="Helvetica"/>
                <w:i/>
                <w:iCs/>
                <w:color w:val="000000"/>
                <w:sz w:val="23"/>
                <w:szCs w:val="23"/>
                <w:shd w:val="clear" w:color="auto" w:fill="FFFFFF"/>
              </w:rPr>
              <w:t>Man does not live on bread alone</w:t>
            </w:r>
            <w:r w:rsidRPr="0040152A">
              <w:rPr>
                <w:rFonts w:ascii="Candara" w:hAnsi="Candara" w:cs="Helvetica"/>
                <w:i/>
                <w:iCs/>
                <w:color w:val="000000"/>
                <w:sz w:val="23"/>
                <w:szCs w:val="23"/>
              </w:rPr>
              <w:br/>
            </w:r>
            <w:r w:rsidRPr="0040152A">
              <w:rPr>
                <w:rFonts w:ascii="Candara" w:hAnsi="Candara" w:cs="Helvetica"/>
                <w:i/>
                <w:iCs/>
                <w:color w:val="000000"/>
                <w:sz w:val="23"/>
                <w:szCs w:val="23"/>
                <w:shd w:val="clear" w:color="auto" w:fill="FFFFFF"/>
              </w:rPr>
              <w:t>but on every word that comes from the mouth of God.</w:t>
            </w:r>
          </w:p>
        </w:tc>
      </w:tr>
      <w:tr w:rsidR="00FE5C1E" w:rsidRPr="0040152A" w14:paraId="6AA8CD62" w14:textId="77777777" w:rsidTr="00D65EB5">
        <w:tc>
          <w:tcPr>
            <w:tcW w:w="1838" w:type="dxa"/>
          </w:tcPr>
          <w:p w14:paraId="78610BA8" w14:textId="77777777" w:rsidR="00FE5C1E" w:rsidRPr="0040152A" w:rsidRDefault="00FE5C1E" w:rsidP="00D65EB5">
            <w:pPr>
              <w:rPr>
                <w:rFonts w:ascii="Candara" w:hAnsi="Candara"/>
                <w:b/>
                <w:sz w:val="24"/>
                <w:szCs w:val="24"/>
              </w:rPr>
            </w:pPr>
            <w:r w:rsidRPr="0040152A">
              <w:rPr>
                <w:rFonts w:ascii="Candara" w:hAnsi="Candara"/>
                <w:b/>
                <w:sz w:val="24"/>
                <w:szCs w:val="24"/>
              </w:rPr>
              <w:t>Gospel</w:t>
            </w:r>
          </w:p>
        </w:tc>
        <w:tc>
          <w:tcPr>
            <w:tcW w:w="2693" w:type="dxa"/>
          </w:tcPr>
          <w:p w14:paraId="3E093274" w14:textId="02F12D69" w:rsidR="00FE5C1E" w:rsidRPr="0040152A" w:rsidRDefault="00FE5C1E" w:rsidP="00D65EB5">
            <w:pPr>
              <w:rPr>
                <w:rFonts w:ascii="Candara" w:hAnsi="Candara" w:cs="Helvetica"/>
                <w:color w:val="000000"/>
                <w:sz w:val="23"/>
                <w:szCs w:val="23"/>
              </w:rPr>
            </w:pPr>
            <w:r w:rsidRPr="0040152A">
              <w:rPr>
                <w:rFonts w:ascii="Candara" w:hAnsi="Candara" w:cs="Helvetica"/>
                <w:color w:val="000000"/>
                <w:sz w:val="23"/>
                <w:szCs w:val="23"/>
              </w:rPr>
              <w:t>Mk 1:12-15</w:t>
            </w:r>
          </w:p>
          <w:p w14:paraId="01E160E3" w14:textId="77777777" w:rsidR="00FE5C1E" w:rsidRPr="0040152A" w:rsidRDefault="00FE5C1E" w:rsidP="00D65EB5">
            <w:pPr>
              <w:rPr>
                <w:rFonts w:ascii="Candara" w:hAnsi="Candara"/>
                <w:sz w:val="24"/>
                <w:szCs w:val="24"/>
              </w:rPr>
            </w:pPr>
          </w:p>
        </w:tc>
        <w:tc>
          <w:tcPr>
            <w:tcW w:w="5954" w:type="dxa"/>
          </w:tcPr>
          <w:p w14:paraId="3E4EA8A6" w14:textId="77777777" w:rsidR="00FE5C1E" w:rsidRPr="0040152A" w:rsidRDefault="00FE5C1E" w:rsidP="00D65EB5">
            <w:pPr>
              <w:rPr>
                <w:rFonts w:ascii="Candara" w:hAnsi="Candara"/>
                <w:sz w:val="24"/>
                <w:szCs w:val="24"/>
              </w:rPr>
            </w:pPr>
            <w:r w:rsidRPr="0040152A">
              <w:rPr>
                <w:rFonts w:ascii="Candara" w:hAnsi="Candara" w:cs="Helvetica"/>
                <w:i/>
                <w:iCs/>
                <w:color w:val="000000"/>
                <w:sz w:val="23"/>
                <w:szCs w:val="23"/>
                <w:shd w:val="clear" w:color="auto" w:fill="FFFFFF"/>
              </w:rPr>
              <w:t>Jesus was tempted by Satan, and the angels looked after him.</w:t>
            </w:r>
          </w:p>
        </w:tc>
      </w:tr>
    </w:tbl>
    <w:p w14:paraId="68DC1AB7" w14:textId="77777777" w:rsidR="00FE5C1E" w:rsidRPr="0040152A" w:rsidRDefault="00FE5C1E" w:rsidP="00FE5C1E">
      <w:pPr>
        <w:rPr>
          <w:rFonts w:ascii="Candara" w:hAnsi="Candara"/>
          <w:sz w:val="24"/>
          <w:szCs w:val="24"/>
        </w:rPr>
      </w:pPr>
    </w:p>
    <w:p w14:paraId="431E5782" w14:textId="7EAA6D87" w:rsidR="00FE5C1E" w:rsidRPr="0040152A" w:rsidRDefault="00FE5C1E" w:rsidP="00FE5C1E">
      <w:pPr>
        <w:rPr>
          <w:rFonts w:ascii="Candara" w:hAnsi="Candara"/>
          <w:sz w:val="24"/>
          <w:szCs w:val="24"/>
        </w:rPr>
      </w:pPr>
      <w:r w:rsidRPr="0040152A">
        <w:rPr>
          <w:rFonts w:ascii="Candara" w:hAnsi="Candara"/>
          <w:b/>
          <w:bCs/>
          <w:sz w:val="24"/>
          <w:szCs w:val="24"/>
        </w:rPr>
        <w:t xml:space="preserve">WEEK 2: </w:t>
      </w:r>
      <w:r w:rsidRPr="0040152A">
        <w:rPr>
          <w:rFonts w:ascii="Candara" w:hAnsi="Candara"/>
          <w:i/>
          <w:sz w:val="24"/>
          <w:szCs w:val="24"/>
        </w:rPr>
        <w:t xml:space="preserve">Liturgical colour: </w:t>
      </w:r>
      <w:r w:rsidRPr="0040152A">
        <w:rPr>
          <w:rFonts w:ascii="Candara" w:hAnsi="Candara"/>
          <w:b/>
          <w:i/>
          <w:color w:val="7030A0"/>
          <w:sz w:val="24"/>
          <w:szCs w:val="24"/>
        </w:rPr>
        <w:t>Purple</w:t>
      </w:r>
    </w:p>
    <w:tbl>
      <w:tblPr>
        <w:tblStyle w:val="TableGrid"/>
        <w:tblW w:w="10485" w:type="dxa"/>
        <w:tblLook w:val="04A0" w:firstRow="1" w:lastRow="0" w:firstColumn="1" w:lastColumn="0" w:noHBand="0" w:noVBand="1"/>
      </w:tblPr>
      <w:tblGrid>
        <w:gridCol w:w="1838"/>
        <w:gridCol w:w="2693"/>
        <w:gridCol w:w="5954"/>
      </w:tblGrid>
      <w:tr w:rsidR="00FE5C1E" w:rsidRPr="0040152A" w14:paraId="60565BDB" w14:textId="77777777" w:rsidTr="00D65EB5">
        <w:tc>
          <w:tcPr>
            <w:tcW w:w="1838" w:type="dxa"/>
          </w:tcPr>
          <w:p w14:paraId="7E0FE14D" w14:textId="77777777" w:rsidR="00FE5C1E" w:rsidRPr="0040152A" w:rsidRDefault="00FE5C1E" w:rsidP="00D65EB5">
            <w:pPr>
              <w:rPr>
                <w:rFonts w:ascii="Candara" w:hAnsi="Candara"/>
                <w:b/>
                <w:sz w:val="24"/>
                <w:szCs w:val="24"/>
              </w:rPr>
            </w:pPr>
            <w:r w:rsidRPr="0040152A">
              <w:rPr>
                <w:rFonts w:ascii="Candara" w:hAnsi="Candara"/>
                <w:b/>
                <w:sz w:val="24"/>
                <w:szCs w:val="24"/>
              </w:rPr>
              <w:t>Reading 1</w:t>
            </w:r>
          </w:p>
        </w:tc>
        <w:tc>
          <w:tcPr>
            <w:tcW w:w="2693" w:type="dxa"/>
          </w:tcPr>
          <w:p w14:paraId="42434753" w14:textId="77777777" w:rsidR="00FE5C1E" w:rsidRPr="0040152A" w:rsidRDefault="00FE5C1E" w:rsidP="00D65EB5">
            <w:pPr>
              <w:rPr>
                <w:rFonts w:ascii="Candara" w:hAnsi="Candara"/>
                <w:sz w:val="24"/>
                <w:szCs w:val="24"/>
              </w:rPr>
            </w:pPr>
            <w:r w:rsidRPr="0040152A">
              <w:rPr>
                <w:rFonts w:ascii="Candara" w:hAnsi="Candara" w:cs="Helvetica"/>
                <w:color w:val="000000"/>
                <w:sz w:val="23"/>
                <w:szCs w:val="23"/>
                <w:shd w:val="clear" w:color="auto" w:fill="FFFFFF"/>
              </w:rPr>
              <w:t>Gen 22:1-2, 9-13, 15-18</w:t>
            </w:r>
          </w:p>
        </w:tc>
        <w:tc>
          <w:tcPr>
            <w:tcW w:w="5954" w:type="dxa"/>
          </w:tcPr>
          <w:p w14:paraId="2A141AD6" w14:textId="77777777" w:rsidR="00FE5C1E" w:rsidRPr="0040152A" w:rsidRDefault="00FE5C1E" w:rsidP="00D65EB5">
            <w:pPr>
              <w:rPr>
                <w:rFonts w:ascii="Candara" w:hAnsi="Candara"/>
                <w:sz w:val="24"/>
                <w:szCs w:val="24"/>
              </w:rPr>
            </w:pPr>
            <w:r w:rsidRPr="0040152A">
              <w:rPr>
                <w:rFonts w:ascii="Candara" w:hAnsi="Candara" w:cs="Helvetica"/>
                <w:i/>
                <w:iCs/>
                <w:color w:val="000000"/>
                <w:sz w:val="23"/>
                <w:szCs w:val="23"/>
                <w:shd w:val="clear" w:color="auto" w:fill="FFFFFF"/>
              </w:rPr>
              <w:t>The sacrifice of Abraham, our father in faith.</w:t>
            </w:r>
          </w:p>
        </w:tc>
      </w:tr>
      <w:tr w:rsidR="00FE5C1E" w:rsidRPr="0040152A" w14:paraId="63300E98" w14:textId="77777777" w:rsidTr="00D65EB5">
        <w:tc>
          <w:tcPr>
            <w:tcW w:w="1838" w:type="dxa"/>
          </w:tcPr>
          <w:p w14:paraId="6C0ED1C6" w14:textId="77777777" w:rsidR="00FE5C1E" w:rsidRPr="0040152A" w:rsidRDefault="00FE5C1E" w:rsidP="00D65EB5">
            <w:pPr>
              <w:rPr>
                <w:rFonts w:ascii="Candara" w:hAnsi="Candara"/>
                <w:b/>
                <w:sz w:val="24"/>
                <w:szCs w:val="24"/>
              </w:rPr>
            </w:pPr>
            <w:r w:rsidRPr="0040152A">
              <w:rPr>
                <w:rFonts w:ascii="Candara" w:hAnsi="Candara"/>
                <w:b/>
                <w:sz w:val="24"/>
                <w:szCs w:val="24"/>
              </w:rPr>
              <w:t xml:space="preserve">Psalm </w:t>
            </w:r>
          </w:p>
        </w:tc>
        <w:tc>
          <w:tcPr>
            <w:tcW w:w="2693" w:type="dxa"/>
          </w:tcPr>
          <w:p w14:paraId="0F928461" w14:textId="77777777" w:rsidR="00FE5C1E" w:rsidRPr="0040152A" w:rsidRDefault="00FE5C1E" w:rsidP="00D65EB5">
            <w:pPr>
              <w:rPr>
                <w:rFonts w:ascii="Candara" w:hAnsi="Candara"/>
                <w:sz w:val="24"/>
                <w:szCs w:val="24"/>
              </w:rPr>
            </w:pPr>
            <w:r w:rsidRPr="0040152A">
              <w:rPr>
                <w:rFonts w:ascii="Candara" w:hAnsi="Candara" w:cs="Helvetica"/>
                <w:color w:val="000000"/>
                <w:sz w:val="23"/>
                <w:szCs w:val="23"/>
                <w:shd w:val="clear" w:color="auto" w:fill="FFFFFF"/>
              </w:rPr>
              <w:t>Ps 115:10. 15-19 r. Ps 114:9</w:t>
            </w:r>
          </w:p>
        </w:tc>
        <w:tc>
          <w:tcPr>
            <w:tcW w:w="5954" w:type="dxa"/>
          </w:tcPr>
          <w:p w14:paraId="02ED4300" w14:textId="77777777" w:rsidR="00FE5C1E" w:rsidRPr="0040152A" w:rsidRDefault="00FE5C1E" w:rsidP="00D65EB5">
            <w:pPr>
              <w:rPr>
                <w:rFonts w:ascii="Candara" w:hAnsi="Candara"/>
                <w:sz w:val="24"/>
                <w:szCs w:val="24"/>
              </w:rPr>
            </w:pPr>
            <w:r w:rsidRPr="0040152A">
              <w:rPr>
                <w:rFonts w:ascii="Candara" w:hAnsi="Candara" w:cs="Helvetica"/>
                <w:i/>
                <w:iCs/>
                <w:color w:val="000000"/>
                <w:sz w:val="23"/>
                <w:szCs w:val="23"/>
                <w:shd w:val="clear" w:color="auto" w:fill="FFFFFF"/>
              </w:rPr>
              <w:t>I will walk in the presence of the Lord in the land of the living.</w:t>
            </w:r>
          </w:p>
        </w:tc>
      </w:tr>
      <w:tr w:rsidR="00FE5C1E" w:rsidRPr="0040152A" w14:paraId="16033408" w14:textId="77777777" w:rsidTr="00D65EB5">
        <w:tc>
          <w:tcPr>
            <w:tcW w:w="1838" w:type="dxa"/>
          </w:tcPr>
          <w:p w14:paraId="45ACD4E2" w14:textId="77777777" w:rsidR="00FE5C1E" w:rsidRPr="0040152A" w:rsidRDefault="00FE5C1E" w:rsidP="00D65EB5">
            <w:pPr>
              <w:rPr>
                <w:rFonts w:ascii="Candara" w:hAnsi="Candara"/>
                <w:b/>
                <w:sz w:val="24"/>
                <w:szCs w:val="24"/>
              </w:rPr>
            </w:pPr>
            <w:r w:rsidRPr="0040152A">
              <w:rPr>
                <w:rFonts w:ascii="Candara" w:hAnsi="Candara"/>
                <w:b/>
                <w:sz w:val="24"/>
                <w:szCs w:val="24"/>
              </w:rPr>
              <w:t xml:space="preserve">Reading 2 </w:t>
            </w:r>
          </w:p>
        </w:tc>
        <w:tc>
          <w:tcPr>
            <w:tcW w:w="2693" w:type="dxa"/>
          </w:tcPr>
          <w:p w14:paraId="126FAFA8" w14:textId="77777777" w:rsidR="00FE5C1E" w:rsidRPr="0040152A" w:rsidRDefault="00FE5C1E" w:rsidP="00D65EB5">
            <w:pPr>
              <w:rPr>
                <w:rFonts w:ascii="Candara" w:hAnsi="Candara"/>
                <w:sz w:val="24"/>
                <w:szCs w:val="24"/>
              </w:rPr>
            </w:pPr>
            <w:r w:rsidRPr="0040152A">
              <w:rPr>
                <w:rFonts w:ascii="Candara" w:hAnsi="Candara" w:cs="Helvetica"/>
                <w:color w:val="000000"/>
                <w:sz w:val="23"/>
                <w:szCs w:val="23"/>
                <w:shd w:val="clear" w:color="auto" w:fill="FFFFFF"/>
              </w:rPr>
              <w:t>Rom 8:31-34</w:t>
            </w:r>
          </w:p>
        </w:tc>
        <w:tc>
          <w:tcPr>
            <w:tcW w:w="5954" w:type="dxa"/>
          </w:tcPr>
          <w:p w14:paraId="61B2736E" w14:textId="77777777" w:rsidR="00FE5C1E" w:rsidRPr="0040152A" w:rsidRDefault="00FE5C1E" w:rsidP="00D65EB5">
            <w:pPr>
              <w:rPr>
                <w:rFonts w:ascii="Candara" w:hAnsi="Candara"/>
                <w:sz w:val="24"/>
                <w:szCs w:val="24"/>
              </w:rPr>
            </w:pPr>
            <w:r w:rsidRPr="0040152A">
              <w:rPr>
                <w:rFonts w:ascii="Candara" w:hAnsi="Candara" w:cs="Helvetica"/>
                <w:i/>
                <w:iCs/>
                <w:color w:val="000000"/>
                <w:sz w:val="23"/>
                <w:szCs w:val="23"/>
                <w:shd w:val="clear" w:color="auto" w:fill="FFFFFF"/>
              </w:rPr>
              <w:t>God did not spare his own Son.</w:t>
            </w:r>
          </w:p>
        </w:tc>
      </w:tr>
      <w:tr w:rsidR="00FE5C1E" w:rsidRPr="0040152A" w14:paraId="185A199A" w14:textId="77777777" w:rsidTr="00D65EB5">
        <w:tc>
          <w:tcPr>
            <w:tcW w:w="1838" w:type="dxa"/>
          </w:tcPr>
          <w:p w14:paraId="13EFCE0E" w14:textId="77777777" w:rsidR="00FE5C1E" w:rsidRPr="0040152A" w:rsidRDefault="00FE5C1E" w:rsidP="00D65EB5">
            <w:pPr>
              <w:rPr>
                <w:rFonts w:ascii="Candara" w:hAnsi="Candara"/>
                <w:b/>
                <w:sz w:val="24"/>
                <w:szCs w:val="24"/>
              </w:rPr>
            </w:pPr>
            <w:r w:rsidRPr="0040152A">
              <w:rPr>
                <w:rFonts w:ascii="Candara" w:hAnsi="Candara"/>
                <w:b/>
                <w:sz w:val="24"/>
                <w:szCs w:val="24"/>
              </w:rPr>
              <w:t>Gospel Acclamation</w:t>
            </w:r>
          </w:p>
        </w:tc>
        <w:tc>
          <w:tcPr>
            <w:tcW w:w="2693" w:type="dxa"/>
          </w:tcPr>
          <w:p w14:paraId="71C0BCEF" w14:textId="7967D2E2" w:rsidR="00FE5C1E" w:rsidRPr="0040152A" w:rsidRDefault="00FE5C1E" w:rsidP="00D65EB5">
            <w:pPr>
              <w:rPr>
                <w:rFonts w:ascii="Candara" w:hAnsi="Candara"/>
                <w:sz w:val="24"/>
                <w:szCs w:val="24"/>
              </w:rPr>
            </w:pPr>
            <w:r w:rsidRPr="0040152A">
              <w:rPr>
                <w:rFonts w:ascii="Candara" w:hAnsi="Candara" w:cs="Helvetica"/>
                <w:color w:val="000000"/>
                <w:sz w:val="23"/>
                <w:szCs w:val="23"/>
                <w:shd w:val="clear" w:color="auto" w:fill="FFFFFF"/>
              </w:rPr>
              <w:t>Mt 17:5</w:t>
            </w:r>
          </w:p>
        </w:tc>
        <w:tc>
          <w:tcPr>
            <w:tcW w:w="5954" w:type="dxa"/>
          </w:tcPr>
          <w:p w14:paraId="0A1D1277" w14:textId="77777777" w:rsidR="00FE5C1E" w:rsidRPr="0040152A" w:rsidRDefault="00FE5C1E" w:rsidP="00D65EB5">
            <w:pPr>
              <w:rPr>
                <w:rFonts w:ascii="Candara" w:hAnsi="Candara"/>
                <w:sz w:val="24"/>
                <w:szCs w:val="24"/>
              </w:rPr>
            </w:pPr>
            <w:r w:rsidRPr="0040152A">
              <w:rPr>
                <w:rFonts w:ascii="Candara" w:hAnsi="Candara" w:cs="Helvetica"/>
                <w:i/>
                <w:iCs/>
                <w:color w:val="000000"/>
                <w:sz w:val="23"/>
                <w:szCs w:val="23"/>
                <w:shd w:val="clear" w:color="auto" w:fill="FFFFFF"/>
              </w:rPr>
              <w:t>From the bright cloud the Father's voice was heard:</w:t>
            </w:r>
            <w:r w:rsidRPr="0040152A">
              <w:rPr>
                <w:rFonts w:ascii="Candara" w:hAnsi="Candara" w:cs="Helvetica"/>
                <w:i/>
                <w:iCs/>
                <w:color w:val="000000"/>
                <w:sz w:val="23"/>
                <w:szCs w:val="23"/>
              </w:rPr>
              <w:br/>
            </w:r>
            <w:r w:rsidRPr="0040152A">
              <w:rPr>
                <w:rFonts w:ascii="Candara" w:hAnsi="Candara" w:cs="Helvetica"/>
                <w:i/>
                <w:iCs/>
                <w:color w:val="000000"/>
                <w:sz w:val="23"/>
                <w:szCs w:val="23"/>
                <w:shd w:val="clear" w:color="auto" w:fill="FFFFFF"/>
              </w:rPr>
              <w:t>'This is my Son, the Beloved. Listen to him.'</w:t>
            </w:r>
          </w:p>
        </w:tc>
      </w:tr>
      <w:tr w:rsidR="00FE5C1E" w:rsidRPr="0040152A" w14:paraId="3F423DF7" w14:textId="77777777" w:rsidTr="00D65EB5">
        <w:tc>
          <w:tcPr>
            <w:tcW w:w="1838" w:type="dxa"/>
          </w:tcPr>
          <w:p w14:paraId="5394EF87" w14:textId="77777777" w:rsidR="00FE5C1E" w:rsidRPr="0040152A" w:rsidRDefault="00FE5C1E" w:rsidP="00D65EB5">
            <w:pPr>
              <w:rPr>
                <w:rFonts w:ascii="Candara" w:hAnsi="Candara"/>
                <w:b/>
                <w:sz w:val="24"/>
                <w:szCs w:val="24"/>
              </w:rPr>
            </w:pPr>
            <w:r w:rsidRPr="0040152A">
              <w:rPr>
                <w:rFonts w:ascii="Candara" w:hAnsi="Candara"/>
                <w:b/>
                <w:sz w:val="24"/>
                <w:szCs w:val="24"/>
              </w:rPr>
              <w:t>Gospel</w:t>
            </w:r>
          </w:p>
        </w:tc>
        <w:tc>
          <w:tcPr>
            <w:tcW w:w="2693" w:type="dxa"/>
          </w:tcPr>
          <w:p w14:paraId="13B5EBEE" w14:textId="1F121BB8" w:rsidR="00FE5C1E" w:rsidRPr="0040152A" w:rsidRDefault="00FE5C1E" w:rsidP="00D65EB5">
            <w:pPr>
              <w:rPr>
                <w:rFonts w:ascii="Candara" w:hAnsi="Candara" w:cs="Helvetica"/>
                <w:color w:val="000000"/>
                <w:sz w:val="23"/>
                <w:szCs w:val="23"/>
              </w:rPr>
            </w:pPr>
            <w:r w:rsidRPr="0040152A">
              <w:rPr>
                <w:rFonts w:ascii="Candara" w:hAnsi="Candara" w:cs="Helvetica"/>
                <w:color w:val="000000"/>
                <w:sz w:val="23"/>
                <w:szCs w:val="23"/>
              </w:rPr>
              <w:t>Mk 9:2-10</w:t>
            </w:r>
          </w:p>
          <w:p w14:paraId="4528D3CA" w14:textId="77777777" w:rsidR="00FE5C1E" w:rsidRPr="0040152A" w:rsidRDefault="00FE5C1E" w:rsidP="00D65EB5">
            <w:pPr>
              <w:rPr>
                <w:rFonts w:ascii="Candara" w:hAnsi="Candara"/>
                <w:sz w:val="24"/>
                <w:szCs w:val="24"/>
              </w:rPr>
            </w:pPr>
          </w:p>
        </w:tc>
        <w:tc>
          <w:tcPr>
            <w:tcW w:w="5954" w:type="dxa"/>
          </w:tcPr>
          <w:p w14:paraId="4A51CD6A" w14:textId="77777777" w:rsidR="00FE5C1E" w:rsidRPr="0040152A" w:rsidRDefault="00FE5C1E" w:rsidP="00D65EB5">
            <w:pPr>
              <w:rPr>
                <w:rFonts w:ascii="Candara" w:hAnsi="Candara"/>
                <w:sz w:val="24"/>
                <w:szCs w:val="24"/>
              </w:rPr>
            </w:pPr>
            <w:r w:rsidRPr="0040152A">
              <w:rPr>
                <w:rFonts w:ascii="Candara" w:hAnsi="Candara" w:cs="Helvetica"/>
                <w:i/>
                <w:iCs/>
                <w:color w:val="000000"/>
                <w:sz w:val="23"/>
                <w:szCs w:val="23"/>
                <w:shd w:val="clear" w:color="auto" w:fill="FFFFFF"/>
              </w:rPr>
              <w:t>This is my Son, the Beloved.</w:t>
            </w:r>
          </w:p>
        </w:tc>
      </w:tr>
    </w:tbl>
    <w:p w14:paraId="6B4FFA21" w14:textId="77777777" w:rsidR="00FE5C1E" w:rsidRPr="0040152A" w:rsidRDefault="00FE5C1E" w:rsidP="00FE5C1E">
      <w:pPr>
        <w:rPr>
          <w:rFonts w:ascii="Candara" w:hAnsi="Candara"/>
          <w:sz w:val="24"/>
          <w:szCs w:val="24"/>
        </w:rPr>
      </w:pPr>
    </w:p>
    <w:p w14:paraId="6E45A295" w14:textId="6B38E2DB" w:rsidR="00FE5C1E" w:rsidRPr="0040152A" w:rsidRDefault="00FE5C1E" w:rsidP="00FE5C1E">
      <w:pPr>
        <w:rPr>
          <w:rFonts w:ascii="Candara" w:hAnsi="Candara"/>
          <w:sz w:val="24"/>
          <w:szCs w:val="24"/>
        </w:rPr>
      </w:pPr>
      <w:r w:rsidRPr="0040152A">
        <w:rPr>
          <w:rFonts w:ascii="Candara" w:hAnsi="Candara"/>
          <w:b/>
          <w:bCs/>
          <w:sz w:val="24"/>
          <w:szCs w:val="24"/>
        </w:rPr>
        <w:t xml:space="preserve">WEEK 3: </w:t>
      </w:r>
      <w:r w:rsidRPr="0040152A">
        <w:rPr>
          <w:rFonts w:ascii="Candara" w:hAnsi="Candara"/>
          <w:i/>
          <w:sz w:val="24"/>
          <w:szCs w:val="24"/>
        </w:rPr>
        <w:t xml:space="preserve">Liturgical colour: </w:t>
      </w:r>
      <w:r w:rsidRPr="0040152A">
        <w:rPr>
          <w:rFonts w:ascii="Candara" w:hAnsi="Candara"/>
          <w:b/>
          <w:i/>
          <w:color w:val="7030A0"/>
          <w:sz w:val="24"/>
          <w:szCs w:val="24"/>
        </w:rPr>
        <w:t>Purple</w:t>
      </w:r>
    </w:p>
    <w:tbl>
      <w:tblPr>
        <w:tblStyle w:val="TableGrid"/>
        <w:tblW w:w="10485" w:type="dxa"/>
        <w:tblLook w:val="04A0" w:firstRow="1" w:lastRow="0" w:firstColumn="1" w:lastColumn="0" w:noHBand="0" w:noVBand="1"/>
      </w:tblPr>
      <w:tblGrid>
        <w:gridCol w:w="1838"/>
        <w:gridCol w:w="2693"/>
        <w:gridCol w:w="5954"/>
      </w:tblGrid>
      <w:tr w:rsidR="00FE5C1E" w:rsidRPr="0040152A" w14:paraId="47030D5D" w14:textId="77777777" w:rsidTr="00D65EB5">
        <w:tc>
          <w:tcPr>
            <w:tcW w:w="1838" w:type="dxa"/>
          </w:tcPr>
          <w:p w14:paraId="007B2977" w14:textId="77777777" w:rsidR="00FE5C1E" w:rsidRPr="0040152A" w:rsidRDefault="00FE5C1E" w:rsidP="00D65EB5">
            <w:pPr>
              <w:rPr>
                <w:rFonts w:ascii="Candara" w:hAnsi="Candara"/>
                <w:b/>
                <w:sz w:val="24"/>
                <w:szCs w:val="24"/>
              </w:rPr>
            </w:pPr>
            <w:r w:rsidRPr="0040152A">
              <w:rPr>
                <w:rFonts w:ascii="Candara" w:hAnsi="Candara"/>
                <w:b/>
                <w:sz w:val="24"/>
                <w:szCs w:val="24"/>
              </w:rPr>
              <w:t>Reading 1</w:t>
            </w:r>
          </w:p>
        </w:tc>
        <w:tc>
          <w:tcPr>
            <w:tcW w:w="2693" w:type="dxa"/>
          </w:tcPr>
          <w:p w14:paraId="0FF26D1C" w14:textId="77777777" w:rsidR="00FE5C1E" w:rsidRPr="0040152A" w:rsidRDefault="00FE5C1E" w:rsidP="00D65EB5">
            <w:pPr>
              <w:rPr>
                <w:rFonts w:ascii="Candara" w:hAnsi="Candara"/>
                <w:sz w:val="24"/>
                <w:szCs w:val="24"/>
              </w:rPr>
            </w:pPr>
            <w:r w:rsidRPr="0040152A">
              <w:rPr>
                <w:rFonts w:ascii="Candara" w:hAnsi="Candara" w:cs="Helvetica"/>
                <w:color w:val="000000"/>
                <w:sz w:val="23"/>
                <w:szCs w:val="23"/>
                <w:shd w:val="clear" w:color="auto" w:fill="FFFFFF"/>
              </w:rPr>
              <w:t>Exod 20:1-17</w:t>
            </w:r>
          </w:p>
        </w:tc>
        <w:tc>
          <w:tcPr>
            <w:tcW w:w="5954" w:type="dxa"/>
          </w:tcPr>
          <w:p w14:paraId="62508B76" w14:textId="77777777" w:rsidR="00FE5C1E" w:rsidRPr="0040152A" w:rsidRDefault="00FE5C1E" w:rsidP="00D65EB5">
            <w:pPr>
              <w:rPr>
                <w:rFonts w:ascii="Candara" w:hAnsi="Candara"/>
                <w:sz w:val="24"/>
                <w:szCs w:val="24"/>
              </w:rPr>
            </w:pPr>
            <w:r w:rsidRPr="0040152A">
              <w:rPr>
                <w:rFonts w:ascii="Candara" w:hAnsi="Candara" w:cs="Helvetica"/>
                <w:i/>
                <w:iCs/>
                <w:color w:val="000000"/>
                <w:sz w:val="23"/>
                <w:szCs w:val="23"/>
                <w:shd w:val="clear" w:color="auto" w:fill="FFFFFF"/>
              </w:rPr>
              <w:t>The Law was given through Moses.</w:t>
            </w:r>
          </w:p>
        </w:tc>
      </w:tr>
      <w:tr w:rsidR="00FE5C1E" w:rsidRPr="0040152A" w14:paraId="511D18ED" w14:textId="77777777" w:rsidTr="00D65EB5">
        <w:tc>
          <w:tcPr>
            <w:tcW w:w="1838" w:type="dxa"/>
          </w:tcPr>
          <w:p w14:paraId="5B2482B3" w14:textId="77777777" w:rsidR="00FE5C1E" w:rsidRPr="0040152A" w:rsidRDefault="00FE5C1E" w:rsidP="00D65EB5">
            <w:pPr>
              <w:rPr>
                <w:rFonts w:ascii="Candara" w:hAnsi="Candara"/>
                <w:b/>
                <w:sz w:val="24"/>
                <w:szCs w:val="24"/>
              </w:rPr>
            </w:pPr>
            <w:r w:rsidRPr="0040152A">
              <w:rPr>
                <w:rFonts w:ascii="Candara" w:hAnsi="Candara"/>
                <w:b/>
                <w:sz w:val="24"/>
                <w:szCs w:val="24"/>
              </w:rPr>
              <w:t xml:space="preserve">Psalm </w:t>
            </w:r>
          </w:p>
        </w:tc>
        <w:tc>
          <w:tcPr>
            <w:tcW w:w="2693" w:type="dxa"/>
          </w:tcPr>
          <w:p w14:paraId="22B6E5AB" w14:textId="77777777" w:rsidR="00FE5C1E" w:rsidRPr="0040152A" w:rsidRDefault="00FE5C1E" w:rsidP="00D65EB5">
            <w:pPr>
              <w:rPr>
                <w:rFonts w:ascii="Candara" w:hAnsi="Candara"/>
                <w:sz w:val="24"/>
                <w:szCs w:val="24"/>
              </w:rPr>
            </w:pPr>
            <w:r w:rsidRPr="0040152A">
              <w:rPr>
                <w:rFonts w:ascii="Candara" w:hAnsi="Candara" w:cs="Helvetica"/>
                <w:color w:val="000000"/>
                <w:sz w:val="23"/>
                <w:szCs w:val="23"/>
              </w:rPr>
              <w:t>Ps 18:8-11 r. Jn 6:68</w:t>
            </w:r>
          </w:p>
        </w:tc>
        <w:tc>
          <w:tcPr>
            <w:tcW w:w="5954" w:type="dxa"/>
          </w:tcPr>
          <w:p w14:paraId="5D95A663" w14:textId="77777777" w:rsidR="00FE5C1E" w:rsidRPr="0040152A" w:rsidRDefault="00FE5C1E" w:rsidP="00D65EB5">
            <w:pPr>
              <w:rPr>
                <w:rFonts w:ascii="Candara" w:hAnsi="Candara"/>
                <w:sz w:val="24"/>
                <w:szCs w:val="24"/>
              </w:rPr>
            </w:pPr>
            <w:r w:rsidRPr="0040152A">
              <w:rPr>
                <w:rFonts w:ascii="Candara" w:hAnsi="Candara" w:cs="Helvetica"/>
                <w:i/>
                <w:iCs/>
                <w:color w:val="000000"/>
                <w:sz w:val="23"/>
                <w:szCs w:val="23"/>
                <w:shd w:val="clear" w:color="auto" w:fill="FFFFFF"/>
              </w:rPr>
              <w:t>You, Lord, have the message of eternal life.</w:t>
            </w:r>
          </w:p>
        </w:tc>
      </w:tr>
      <w:tr w:rsidR="00FE5C1E" w:rsidRPr="0040152A" w14:paraId="7034D0D8" w14:textId="77777777" w:rsidTr="00D65EB5">
        <w:tc>
          <w:tcPr>
            <w:tcW w:w="1838" w:type="dxa"/>
          </w:tcPr>
          <w:p w14:paraId="64522AB1" w14:textId="77777777" w:rsidR="00FE5C1E" w:rsidRPr="0040152A" w:rsidRDefault="00FE5C1E" w:rsidP="00D65EB5">
            <w:pPr>
              <w:rPr>
                <w:rFonts w:ascii="Candara" w:hAnsi="Candara"/>
                <w:b/>
                <w:sz w:val="24"/>
                <w:szCs w:val="24"/>
              </w:rPr>
            </w:pPr>
            <w:r w:rsidRPr="0040152A">
              <w:rPr>
                <w:rFonts w:ascii="Candara" w:hAnsi="Candara"/>
                <w:b/>
                <w:sz w:val="24"/>
                <w:szCs w:val="24"/>
              </w:rPr>
              <w:t xml:space="preserve">Reading 2 </w:t>
            </w:r>
          </w:p>
        </w:tc>
        <w:tc>
          <w:tcPr>
            <w:tcW w:w="2693" w:type="dxa"/>
          </w:tcPr>
          <w:p w14:paraId="3F3CA609" w14:textId="77777777" w:rsidR="00FE5C1E" w:rsidRPr="0040152A" w:rsidRDefault="00FE5C1E" w:rsidP="00D65EB5">
            <w:pPr>
              <w:rPr>
                <w:rFonts w:ascii="Candara" w:hAnsi="Candara" w:cs="Helvetica"/>
                <w:color w:val="000000"/>
                <w:sz w:val="23"/>
                <w:szCs w:val="23"/>
              </w:rPr>
            </w:pPr>
            <w:r w:rsidRPr="0040152A">
              <w:rPr>
                <w:rFonts w:ascii="Candara" w:hAnsi="Candara" w:cs="Helvetica"/>
                <w:color w:val="000000"/>
                <w:sz w:val="23"/>
                <w:szCs w:val="23"/>
                <w:shd w:val="clear" w:color="auto" w:fill="FFFFFF"/>
              </w:rPr>
              <w:t>1 Cor 1:22-25</w:t>
            </w:r>
          </w:p>
          <w:p w14:paraId="14BA8A07" w14:textId="77777777" w:rsidR="00FE5C1E" w:rsidRPr="0040152A" w:rsidRDefault="00FE5C1E" w:rsidP="00D65EB5">
            <w:pPr>
              <w:rPr>
                <w:rFonts w:ascii="Candara" w:hAnsi="Candara"/>
                <w:sz w:val="24"/>
                <w:szCs w:val="24"/>
              </w:rPr>
            </w:pPr>
          </w:p>
        </w:tc>
        <w:tc>
          <w:tcPr>
            <w:tcW w:w="5954" w:type="dxa"/>
          </w:tcPr>
          <w:p w14:paraId="534DF174" w14:textId="77777777" w:rsidR="00FE5C1E" w:rsidRPr="0040152A" w:rsidRDefault="00FE5C1E" w:rsidP="00D65EB5">
            <w:pPr>
              <w:rPr>
                <w:rFonts w:ascii="Candara" w:hAnsi="Candara"/>
                <w:sz w:val="24"/>
                <w:szCs w:val="24"/>
              </w:rPr>
            </w:pPr>
            <w:r w:rsidRPr="0040152A">
              <w:rPr>
                <w:rFonts w:ascii="Candara" w:hAnsi="Candara" w:cs="Helvetica"/>
                <w:i/>
                <w:iCs/>
                <w:color w:val="000000"/>
                <w:sz w:val="23"/>
                <w:szCs w:val="23"/>
                <w:shd w:val="clear" w:color="auto" w:fill="FFFFFF"/>
              </w:rPr>
              <w:t>Here we are preaching a crucified Christ, an obstacle to men, but to those who are called, the wisdom of God.</w:t>
            </w:r>
          </w:p>
        </w:tc>
      </w:tr>
      <w:tr w:rsidR="00FE5C1E" w:rsidRPr="0040152A" w14:paraId="2BF150C3" w14:textId="77777777" w:rsidTr="00D65EB5">
        <w:tc>
          <w:tcPr>
            <w:tcW w:w="1838" w:type="dxa"/>
          </w:tcPr>
          <w:p w14:paraId="353CE947" w14:textId="77777777" w:rsidR="00FE5C1E" w:rsidRPr="0040152A" w:rsidRDefault="00FE5C1E" w:rsidP="00D65EB5">
            <w:pPr>
              <w:rPr>
                <w:rFonts w:ascii="Candara" w:hAnsi="Candara"/>
                <w:b/>
                <w:sz w:val="24"/>
                <w:szCs w:val="24"/>
              </w:rPr>
            </w:pPr>
            <w:r w:rsidRPr="0040152A">
              <w:rPr>
                <w:rFonts w:ascii="Candara" w:hAnsi="Candara"/>
                <w:b/>
                <w:sz w:val="24"/>
                <w:szCs w:val="24"/>
              </w:rPr>
              <w:t>Gospel Acclamation</w:t>
            </w:r>
          </w:p>
        </w:tc>
        <w:tc>
          <w:tcPr>
            <w:tcW w:w="2693" w:type="dxa"/>
          </w:tcPr>
          <w:p w14:paraId="7CCE178A" w14:textId="14BE36BE" w:rsidR="00FE5C1E" w:rsidRPr="0040152A" w:rsidRDefault="00FE5C1E" w:rsidP="00D65EB5">
            <w:pPr>
              <w:rPr>
                <w:rFonts w:ascii="Candara" w:hAnsi="Candara" w:cs="Helvetica"/>
                <w:color w:val="000000"/>
                <w:sz w:val="23"/>
                <w:szCs w:val="23"/>
                <w:shd w:val="clear" w:color="auto" w:fill="FFFFFF"/>
              </w:rPr>
            </w:pPr>
            <w:r w:rsidRPr="0040152A">
              <w:rPr>
                <w:rFonts w:ascii="Candara" w:hAnsi="Candara" w:cs="Helvetica"/>
                <w:color w:val="000000"/>
                <w:sz w:val="23"/>
                <w:szCs w:val="23"/>
                <w:shd w:val="clear" w:color="auto" w:fill="FFFFFF"/>
              </w:rPr>
              <w:t>Jn 11: 25-26</w:t>
            </w:r>
          </w:p>
          <w:p w14:paraId="096A05AB" w14:textId="77777777" w:rsidR="00FE5C1E" w:rsidRPr="0040152A" w:rsidRDefault="00FE5C1E" w:rsidP="00D65EB5">
            <w:pPr>
              <w:rPr>
                <w:rFonts w:ascii="Candara" w:hAnsi="Candara"/>
                <w:sz w:val="24"/>
                <w:szCs w:val="24"/>
              </w:rPr>
            </w:pPr>
          </w:p>
          <w:p w14:paraId="43682067" w14:textId="77777777" w:rsidR="00FE5C1E" w:rsidRPr="0040152A" w:rsidRDefault="00FE5C1E" w:rsidP="00D65EB5">
            <w:pPr>
              <w:rPr>
                <w:rFonts w:ascii="Candara" w:hAnsi="Candara"/>
                <w:sz w:val="24"/>
                <w:szCs w:val="24"/>
              </w:rPr>
            </w:pPr>
            <w:r w:rsidRPr="0040152A">
              <w:rPr>
                <w:rFonts w:ascii="Candara" w:hAnsi="Candara"/>
                <w:sz w:val="24"/>
                <w:szCs w:val="24"/>
              </w:rPr>
              <w:t>OR</w:t>
            </w:r>
          </w:p>
          <w:p w14:paraId="0CAFDA80" w14:textId="77777777" w:rsidR="00FE5C1E" w:rsidRPr="0040152A" w:rsidRDefault="00FE5C1E" w:rsidP="00D65EB5">
            <w:pPr>
              <w:rPr>
                <w:rFonts w:ascii="Candara" w:hAnsi="Candara"/>
                <w:sz w:val="24"/>
                <w:szCs w:val="24"/>
              </w:rPr>
            </w:pPr>
          </w:p>
          <w:p w14:paraId="515E1420" w14:textId="6046C2C8" w:rsidR="00FE5C1E" w:rsidRPr="0040152A" w:rsidRDefault="00FE5C1E" w:rsidP="00D65EB5">
            <w:pPr>
              <w:rPr>
                <w:rFonts w:ascii="Candara" w:hAnsi="Candara"/>
                <w:sz w:val="24"/>
                <w:szCs w:val="24"/>
              </w:rPr>
            </w:pPr>
            <w:r w:rsidRPr="0040152A">
              <w:rPr>
                <w:rFonts w:ascii="Candara" w:hAnsi="Candara" w:cs="Helvetica"/>
                <w:color w:val="000000"/>
                <w:sz w:val="23"/>
                <w:szCs w:val="23"/>
                <w:shd w:val="clear" w:color="auto" w:fill="FFFFFF"/>
              </w:rPr>
              <w:t>Jn 3: 16</w:t>
            </w:r>
          </w:p>
          <w:p w14:paraId="2136EF3C" w14:textId="77777777" w:rsidR="00FE5C1E" w:rsidRPr="0040152A" w:rsidRDefault="00FE5C1E" w:rsidP="00D65EB5">
            <w:pPr>
              <w:rPr>
                <w:rFonts w:ascii="Candara" w:hAnsi="Candara"/>
                <w:sz w:val="24"/>
                <w:szCs w:val="24"/>
              </w:rPr>
            </w:pPr>
          </w:p>
        </w:tc>
        <w:tc>
          <w:tcPr>
            <w:tcW w:w="5954" w:type="dxa"/>
          </w:tcPr>
          <w:p w14:paraId="5384A1F1" w14:textId="77777777" w:rsidR="00FE5C1E" w:rsidRPr="0040152A" w:rsidRDefault="00FE5C1E" w:rsidP="00D65EB5">
            <w:pPr>
              <w:rPr>
                <w:rFonts w:ascii="Candara" w:hAnsi="Candara" w:cs="Helvetica"/>
                <w:i/>
                <w:iCs/>
                <w:color w:val="000000"/>
                <w:sz w:val="23"/>
                <w:szCs w:val="23"/>
                <w:shd w:val="clear" w:color="auto" w:fill="FFFFFF"/>
              </w:rPr>
            </w:pPr>
            <w:r w:rsidRPr="0040152A">
              <w:rPr>
                <w:rFonts w:ascii="Candara" w:hAnsi="Candara" w:cs="Helvetica"/>
                <w:i/>
                <w:iCs/>
                <w:color w:val="000000"/>
                <w:sz w:val="23"/>
                <w:szCs w:val="23"/>
                <w:shd w:val="clear" w:color="auto" w:fill="FFFFFF"/>
              </w:rPr>
              <w:t>I am the resurrection and the life, says the Lord,</w:t>
            </w:r>
            <w:r w:rsidRPr="0040152A">
              <w:rPr>
                <w:rFonts w:ascii="Candara" w:hAnsi="Candara" w:cs="Helvetica"/>
                <w:i/>
                <w:iCs/>
                <w:color w:val="000000"/>
                <w:sz w:val="23"/>
                <w:szCs w:val="23"/>
              </w:rPr>
              <w:br/>
            </w:r>
            <w:r w:rsidRPr="0040152A">
              <w:rPr>
                <w:rFonts w:ascii="Candara" w:hAnsi="Candara" w:cs="Helvetica"/>
                <w:i/>
                <w:iCs/>
                <w:color w:val="000000"/>
                <w:sz w:val="23"/>
                <w:szCs w:val="23"/>
                <w:shd w:val="clear" w:color="auto" w:fill="FFFFFF"/>
              </w:rPr>
              <w:t>whoever believes in me will never die.</w:t>
            </w:r>
          </w:p>
          <w:p w14:paraId="22458FE4" w14:textId="77777777" w:rsidR="00FE5C1E" w:rsidRPr="0040152A" w:rsidRDefault="00FE5C1E" w:rsidP="00D65EB5">
            <w:pPr>
              <w:rPr>
                <w:rFonts w:ascii="Candara" w:hAnsi="Candara" w:cs="Helvetica"/>
                <w:i/>
                <w:iCs/>
                <w:color w:val="000000"/>
                <w:sz w:val="23"/>
                <w:szCs w:val="23"/>
                <w:shd w:val="clear" w:color="auto" w:fill="FFFFFF"/>
              </w:rPr>
            </w:pPr>
          </w:p>
          <w:p w14:paraId="61ADE289" w14:textId="77777777" w:rsidR="00FE5C1E" w:rsidRPr="0040152A" w:rsidRDefault="00FE5C1E" w:rsidP="00D65EB5">
            <w:pPr>
              <w:rPr>
                <w:rFonts w:ascii="Candara" w:hAnsi="Candara"/>
                <w:sz w:val="24"/>
                <w:szCs w:val="24"/>
              </w:rPr>
            </w:pPr>
            <w:r w:rsidRPr="0040152A">
              <w:rPr>
                <w:rFonts w:ascii="Candara" w:hAnsi="Candara"/>
                <w:sz w:val="24"/>
                <w:szCs w:val="24"/>
              </w:rPr>
              <w:t>OR</w:t>
            </w:r>
          </w:p>
          <w:p w14:paraId="66D89143" w14:textId="77777777" w:rsidR="00FE5C1E" w:rsidRPr="0040152A" w:rsidRDefault="00FE5C1E" w:rsidP="00D65EB5">
            <w:pPr>
              <w:rPr>
                <w:rFonts w:ascii="Candara" w:hAnsi="Candara"/>
                <w:sz w:val="24"/>
                <w:szCs w:val="24"/>
              </w:rPr>
            </w:pPr>
          </w:p>
          <w:p w14:paraId="1D499BF9" w14:textId="77777777" w:rsidR="00FE5C1E" w:rsidRPr="0040152A" w:rsidRDefault="00FE5C1E" w:rsidP="00D65EB5">
            <w:pPr>
              <w:rPr>
                <w:rFonts w:ascii="Candara" w:hAnsi="Candara"/>
                <w:sz w:val="24"/>
                <w:szCs w:val="24"/>
              </w:rPr>
            </w:pPr>
            <w:r w:rsidRPr="0040152A">
              <w:rPr>
                <w:rFonts w:ascii="Candara" w:hAnsi="Candara" w:cs="Helvetica"/>
                <w:i/>
                <w:iCs/>
                <w:color w:val="000000"/>
                <w:sz w:val="23"/>
                <w:szCs w:val="23"/>
                <w:shd w:val="clear" w:color="auto" w:fill="FFFFFF"/>
              </w:rPr>
              <w:t>God loved the world so much that he gave his only Son; everyone who believes in him has eternal life.</w:t>
            </w:r>
          </w:p>
        </w:tc>
      </w:tr>
      <w:tr w:rsidR="00FE5C1E" w:rsidRPr="0040152A" w14:paraId="1E89ABFB" w14:textId="77777777" w:rsidTr="00D65EB5">
        <w:tc>
          <w:tcPr>
            <w:tcW w:w="1838" w:type="dxa"/>
          </w:tcPr>
          <w:p w14:paraId="63B4103F" w14:textId="77777777" w:rsidR="00FE5C1E" w:rsidRPr="0040152A" w:rsidRDefault="00FE5C1E" w:rsidP="00D65EB5">
            <w:pPr>
              <w:rPr>
                <w:rFonts w:ascii="Candara" w:hAnsi="Candara"/>
                <w:b/>
                <w:sz w:val="24"/>
                <w:szCs w:val="24"/>
              </w:rPr>
            </w:pPr>
            <w:r w:rsidRPr="0040152A">
              <w:rPr>
                <w:rFonts w:ascii="Candara" w:hAnsi="Candara"/>
                <w:b/>
                <w:sz w:val="24"/>
                <w:szCs w:val="24"/>
              </w:rPr>
              <w:t>Gospel</w:t>
            </w:r>
          </w:p>
        </w:tc>
        <w:tc>
          <w:tcPr>
            <w:tcW w:w="2693" w:type="dxa"/>
          </w:tcPr>
          <w:p w14:paraId="0DE01EB3" w14:textId="15AB4F7F" w:rsidR="00FE5C1E" w:rsidRPr="0040152A" w:rsidRDefault="00FE5C1E" w:rsidP="00D65EB5">
            <w:pPr>
              <w:rPr>
                <w:rFonts w:ascii="Candara" w:hAnsi="Candara" w:cs="Helvetica"/>
                <w:color w:val="000000"/>
                <w:sz w:val="23"/>
                <w:szCs w:val="23"/>
              </w:rPr>
            </w:pPr>
            <w:r w:rsidRPr="0040152A">
              <w:rPr>
                <w:rFonts w:ascii="Candara" w:hAnsi="Candara" w:cs="Helvetica"/>
                <w:color w:val="000000"/>
                <w:sz w:val="23"/>
                <w:szCs w:val="23"/>
              </w:rPr>
              <w:t>Jn 2:13-25</w:t>
            </w:r>
          </w:p>
          <w:p w14:paraId="6A067C63" w14:textId="77777777" w:rsidR="00FE5C1E" w:rsidRPr="0040152A" w:rsidRDefault="00FE5C1E" w:rsidP="00D65EB5">
            <w:pPr>
              <w:rPr>
                <w:rFonts w:ascii="Candara" w:hAnsi="Candara"/>
                <w:sz w:val="24"/>
                <w:szCs w:val="24"/>
              </w:rPr>
            </w:pPr>
          </w:p>
        </w:tc>
        <w:tc>
          <w:tcPr>
            <w:tcW w:w="5954" w:type="dxa"/>
          </w:tcPr>
          <w:p w14:paraId="15DEC71F" w14:textId="77777777" w:rsidR="00FE5C1E" w:rsidRPr="0040152A" w:rsidRDefault="00FE5C1E" w:rsidP="00D65EB5">
            <w:pPr>
              <w:rPr>
                <w:rFonts w:ascii="Candara" w:hAnsi="Candara"/>
                <w:sz w:val="24"/>
                <w:szCs w:val="24"/>
              </w:rPr>
            </w:pPr>
            <w:r w:rsidRPr="0040152A">
              <w:rPr>
                <w:rFonts w:ascii="Candara" w:hAnsi="Candara" w:cs="Helvetica"/>
                <w:i/>
                <w:iCs/>
                <w:color w:val="000000"/>
                <w:sz w:val="23"/>
                <w:szCs w:val="23"/>
                <w:shd w:val="clear" w:color="auto" w:fill="FFFFFF"/>
              </w:rPr>
              <w:t>Destroy this sanctuary, and in three day I will raise it up.</w:t>
            </w:r>
          </w:p>
        </w:tc>
      </w:tr>
    </w:tbl>
    <w:p w14:paraId="22978D1C" w14:textId="77777777" w:rsidR="00FE5C1E" w:rsidRPr="0040152A" w:rsidRDefault="00FE5C1E" w:rsidP="00FE5C1E">
      <w:pPr>
        <w:rPr>
          <w:rFonts w:ascii="Candara" w:hAnsi="Candara"/>
          <w:bCs/>
          <w:color w:val="7030A0"/>
          <w:sz w:val="28"/>
          <w:szCs w:val="28"/>
        </w:rPr>
      </w:pPr>
    </w:p>
    <w:p w14:paraId="1A6E16B0" w14:textId="0063CD7E" w:rsidR="00FE5C1E" w:rsidRPr="0040152A" w:rsidRDefault="00FE5C1E" w:rsidP="00FE5C1E">
      <w:pPr>
        <w:rPr>
          <w:rFonts w:ascii="Candara" w:hAnsi="Candara"/>
          <w:sz w:val="24"/>
          <w:szCs w:val="24"/>
        </w:rPr>
      </w:pPr>
      <w:r w:rsidRPr="0040152A">
        <w:rPr>
          <w:rFonts w:ascii="Candara" w:hAnsi="Candara"/>
          <w:b/>
          <w:bCs/>
          <w:sz w:val="24"/>
          <w:szCs w:val="24"/>
        </w:rPr>
        <w:t xml:space="preserve">WEEK 4: </w:t>
      </w:r>
      <w:r w:rsidRPr="0040152A">
        <w:rPr>
          <w:rFonts w:ascii="Candara" w:hAnsi="Candara"/>
          <w:i/>
          <w:sz w:val="24"/>
          <w:szCs w:val="24"/>
        </w:rPr>
        <w:t xml:space="preserve">Liturgical colour: </w:t>
      </w:r>
      <w:r w:rsidRPr="0040152A">
        <w:rPr>
          <w:rFonts w:ascii="Candara" w:hAnsi="Candara"/>
          <w:b/>
          <w:i/>
          <w:color w:val="FF9999"/>
          <w:sz w:val="24"/>
          <w:szCs w:val="24"/>
        </w:rPr>
        <w:t>Rose</w:t>
      </w:r>
    </w:p>
    <w:tbl>
      <w:tblPr>
        <w:tblStyle w:val="TableGrid"/>
        <w:tblW w:w="0" w:type="auto"/>
        <w:tblLook w:val="04A0" w:firstRow="1" w:lastRow="0" w:firstColumn="1" w:lastColumn="0" w:noHBand="0" w:noVBand="1"/>
      </w:tblPr>
      <w:tblGrid>
        <w:gridCol w:w="1838"/>
        <w:gridCol w:w="2693"/>
        <w:gridCol w:w="5812"/>
      </w:tblGrid>
      <w:tr w:rsidR="00FE5C1E" w:rsidRPr="0040152A" w14:paraId="34CC1908" w14:textId="77777777" w:rsidTr="00D65EB5">
        <w:tc>
          <w:tcPr>
            <w:tcW w:w="1838" w:type="dxa"/>
          </w:tcPr>
          <w:p w14:paraId="0C6926B2" w14:textId="77777777" w:rsidR="00FE5C1E" w:rsidRPr="0040152A" w:rsidRDefault="00FE5C1E" w:rsidP="00D65EB5">
            <w:pPr>
              <w:rPr>
                <w:rFonts w:ascii="Candara" w:hAnsi="Candara"/>
                <w:b/>
                <w:sz w:val="24"/>
                <w:szCs w:val="24"/>
              </w:rPr>
            </w:pPr>
            <w:r w:rsidRPr="0040152A">
              <w:rPr>
                <w:rFonts w:ascii="Candara" w:hAnsi="Candara"/>
                <w:b/>
                <w:sz w:val="24"/>
                <w:szCs w:val="24"/>
              </w:rPr>
              <w:t>Reading 1</w:t>
            </w:r>
          </w:p>
        </w:tc>
        <w:tc>
          <w:tcPr>
            <w:tcW w:w="2693" w:type="dxa"/>
          </w:tcPr>
          <w:p w14:paraId="38FE3C74" w14:textId="77777777" w:rsidR="00FE5C1E" w:rsidRPr="0040152A" w:rsidRDefault="00FE5C1E" w:rsidP="00D65EB5">
            <w:pPr>
              <w:rPr>
                <w:rFonts w:ascii="Candara" w:hAnsi="Candara" w:cs="Helvetica"/>
                <w:color w:val="000000"/>
                <w:sz w:val="23"/>
                <w:szCs w:val="23"/>
              </w:rPr>
            </w:pPr>
            <w:r w:rsidRPr="0040152A">
              <w:rPr>
                <w:rFonts w:ascii="Candara" w:hAnsi="Candara" w:cs="Helvetica"/>
                <w:color w:val="000000"/>
                <w:sz w:val="23"/>
                <w:szCs w:val="23"/>
              </w:rPr>
              <w:t>2Chr 36:14-16, 19-23</w:t>
            </w:r>
          </w:p>
          <w:p w14:paraId="0C61F40D" w14:textId="77777777" w:rsidR="00FE5C1E" w:rsidRPr="0040152A" w:rsidRDefault="00FE5C1E" w:rsidP="00D65EB5">
            <w:pPr>
              <w:rPr>
                <w:rFonts w:ascii="Candara" w:hAnsi="Candara"/>
                <w:sz w:val="24"/>
                <w:szCs w:val="24"/>
              </w:rPr>
            </w:pPr>
          </w:p>
        </w:tc>
        <w:tc>
          <w:tcPr>
            <w:tcW w:w="5812" w:type="dxa"/>
          </w:tcPr>
          <w:p w14:paraId="24DC5C42" w14:textId="77777777" w:rsidR="00FE5C1E" w:rsidRPr="0040152A" w:rsidRDefault="00FE5C1E" w:rsidP="00D65EB5">
            <w:pPr>
              <w:rPr>
                <w:rFonts w:ascii="Candara" w:hAnsi="Candara"/>
                <w:sz w:val="24"/>
                <w:szCs w:val="24"/>
              </w:rPr>
            </w:pPr>
            <w:r w:rsidRPr="0040152A">
              <w:rPr>
                <w:rFonts w:ascii="Candara" w:hAnsi="Candara" w:cs="Helvetica"/>
                <w:i/>
                <w:iCs/>
                <w:color w:val="000000"/>
                <w:sz w:val="23"/>
                <w:szCs w:val="23"/>
                <w:shd w:val="clear" w:color="auto" w:fill="FFFFFF"/>
              </w:rPr>
              <w:t>The wrath and mercy of God are revealed in the exile and in the release of his people.</w:t>
            </w:r>
          </w:p>
        </w:tc>
      </w:tr>
      <w:tr w:rsidR="00FE5C1E" w:rsidRPr="0040152A" w14:paraId="4DB916AC" w14:textId="77777777" w:rsidTr="00D65EB5">
        <w:tc>
          <w:tcPr>
            <w:tcW w:w="1838" w:type="dxa"/>
          </w:tcPr>
          <w:p w14:paraId="14E92592" w14:textId="77777777" w:rsidR="00FE5C1E" w:rsidRPr="0040152A" w:rsidRDefault="00FE5C1E" w:rsidP="00D65EB5">
            <w:pPr>
              <w:rPr>
                <w:rFonts w:ascii="Candara" w:hAnsi="Candara"/>
                <w:b/>
                <w:sz w:val="24"/>
                <w:szCs w:val="24"/>
              </w:rPr>
            </w:pPr>
            <w:r w:rsidRPr="0040152A">
              <w:rPr>
                <w:rFonts w:ascii="Candara" w:hAnsi="Candara"/>
                <w:b/>
                <w:sz w:val="24"/>
                <w:szCs w:val="24"/>
              </w:rPr>
              <w:t xml:space="preserve">Psalm </w:t>
            </w:r>
          </w:p>
        </w:tc>
        <w:tc>
          <w:tcPr>
            <w:tcW w:w="2693" w:type="dxa"/>
          </w:tcPr>
          <w:p w14:paraId="4F530776" w14:textId="77777777" w:rsidR="00FE5C1E" w:rsidRPr="0040152A" w:rsidRDefault="00FE5C1E" w:rsidP="00D65EB5">
            <w:pPr>
              <w:rPr>
                <w:rFonts w:ascii="Candara" w:hAnsi="Candara"/>
                <w:sz w:val="24"/>
                <w:szCs w:val="24"/>
              </w:rPr>
            </w:pPr>
            <w:r w:rsidRPr="0040152A">
              <w:rPr>
                <w:rFonts w:ascii="Candara" w:hAnsi="Candara" w:cs="Helvetica"/>
                <w:color w:val="000000"/>
                <w:sz w:val="23"/>
                <w:szCs w:val="23"/>
                <w:shd w:val="clear" w:color="auto" w:fill="FFFFFF"/>
              </w:rPr>
              <w:t>Ps 136 r. 6</w:t>
            </w:r>
          </w:p>
        </w:tc>
        <w:tc>
          <w:tcPr>
            <w:tcW w:w="5812" w:type="dxa"/>
          </w:tcPr>
          <w:p w14:paraId="3F522743" w14:textId="77777777" w:rsidR="00FE5C1E" w:rsidRPr="0040152A" w:rsidRDefault="00FE5C1E" w:rsidP="00D65EB5">
            <w:pPr>
              <w:rPr>
                <w:rFonts w:ascii="Candara" w:hAnsi="Candara"/>
                <w:sz w:val="24"/>
                <w:szCs w:val="24"/>
              </w:rPr>
            </w:pPr>
            <w:r w:rsidRPr="0040152A">
              <w:rPr>
                <w:rFonts w:ascii="Candara" w:hAnsi="Candara" w:cs="Helvetica"/>
                <w:i/>
                <w:iCs/>
                <w:color w:val="000000"/>
                <w:sz w:val="23"/>
                <w:szCs w:val="23"/>
                <w:shd w:val="clear" w:color="auto" w:fill="FFFFFF"/>
              </w:rPr>
              <w:t>O let my tongue cleave to my mouth</w:t>
            </w:r>
            <w:r w:rsidRPr="0040152A">
              <w:rPr>
                <w:rFonts w:ascii="Candara" w:hAnsi="Candara" w:cs="Helvetica"/>
                <w:i/>
                <w:iCs/>
                <w:color w:val="000000"/>
                <w:sz w:val="23"/>
                <w:szCs w:val="23"/>
              </w:rPr>
              <w:br/>
            </w:r>
            <w:r w:rsidRPr="0040152A">
              <w:rPr>
                <w:rFonts w:ascii="Candara" w:hAnsi="Candara" w:cs="Helvetica"/>
                <w:i/>
                <w:iCs/>
                <w:color w:val="000000"/>
                <w:sz w:val="23"/>
                <w:szCs w:val="23"/>
                <w:shd w:val="clear" w:color="auto" w:fill="FFFFFF"/>
              </w:rPr>
              <w:t>if I remember you not!</w:t>
            </w:r>
          </w:p>
        </w:tc>
      </w:tr>
      <w:tr w:rsidR="00FE5C1E" w:rsidRPr="0040152A" w14:paraId="000AED3D" w14:textId="77777777" w:rsidTr="00D65EB5">
        <w:tc>
          <w:tcPr>
            <w:tcW w:w="1838" w:type="dxa"/>
          </w:tcPr>
          <w:p w14:paraId="50A79C73" w14:textId="77777777" w:rsidR="00FE5C1E" w:rsidRPr="0040152A" w:rsidRDefault="00FE5C1E" w:rsidP="00D65EB5">
            <w:pPr>
              <w:rPr>
                <w:rFonts w:ascii="Candara" w:hAnsi="Candara"/>
                <w:b/>
                <w:sz w:val="24"/>
                <w:szCs w:val="24"/>
              </w:rPr>
            </w:pPr>
            <w:r w:rsidRPr="0040152A">
              <w:rPr>
                <w:rFonts w:ascii="Candara" w:hAnsi="Candara"/>
                <w:b/>
                <w:sz w:val="24"/>
                <w:szCs w:val="24"/>
              </w:rPr>
              <w:t xml:space="preserve">Reading 2 </w:t>
            </w:r>
          </w:p>
        </w:tc>
        <w:tc>
          <w:tcPr>
            <w:tcW w:w="2693" w:type="dxa"/>
          </w:tcPr>
          <w:p w14:paraId="4929CB0F" w14:textId="77777777" w:rsidR="00FE5C1E" w:rsidRPr="0040152A" w:rsidRDefault="00FE5C1E" w:rsidP="00D65EB5">
            <w:pPr>
              <w:rPr>
                <w:rFonts w:ascii="Candara" w:hAnsi="Candara" w:cs="Helvetica"/>
                <w:color w:val="000000"/>
                <w:sz w:val="23"/>
                <w:szCs w:val="23"/>
              </w:rPr>
            </w:pPr>
            <w:r w:rsidRPr="0040152A">
              <w:rPr>
                <w:rFonts w:ascii="Candara" w:hAnsi="Candara" w:cs="Helvetica"/>
                <w:color w:val="000000"/>
                <w:sz w:val="23"/>
                <w:szCs w:val="23"/>
              </w:rPr>
              <w:t>Eph 2:4-10</w:t>
            </w:r>
          </w:p>
          <w:p w14:paraId="635FCBC6" w14:textId="77777777" w:rsidR="00FE5C1E" w:rsidRPr="0040152A" w:rsidRDefault="00FE5C1E" w:rsidP="00D65EB5">
            <w:pPr>
              <w:ind w:firstLine="720"/>
              <w:rPr>
                <w:rFonts w:ascii="Candara" w:hAnsi="Candara"/>
                <w:sz w:val="24"/>
                <w:szCs w:val="24"/>
              </w:rPr>
            </w:pPr>
          </w:p>
        </w:tc>
        <w:tc>
          <w:tcPr>
            <w:tcW w:w="5812" w:type="dxa"/>
          </w:tcPr>
          <w:p w14:paraId="6D195626" w14:textId="77777777" w:rsidR="00FE5C1E" w:rsidRPr="0040152A" w:rsidRDefault="00FE5C1E" w:rsidP="00D65EB5">
            <w:pPr>
              <w:rPr>
                <w:rFonts w:ascii="Candara" w:hAnsi="Candara"/>
                <w:sz w:val="24"/>
                <w:szCs w:val="24"/>
              </w:rPr>
            </w:pPr>
            <w:r w:rsidRPr="0040152A">
              <w:rPr>
                <w:rFonts w:ascii="Candara" w:hAnsi="Candara" w:cs="Helvetica"/>
                <w:i/>
                <w:iCs/>
                <w:color w:val="000000"/>
                <w:sz w:val="23"/>
                <w:szCs w:val="23"/>
                <w:shd w:val="clear" w:color="auto" w:fill="FFFFFF"/>
              </w:rPr>
              <w:t>You who were dead through your sins have been saved through grace.</w:t>
            </w:r>
          </w:p>
        </w:tc>
      </w:tr>
      <w:tr w:rsidR="00FE5C1E" w:rsidRPr="0040152A" w14:paraId="0FA2EA29" w14:textId="77777777" w:rsidTr="00D65EB5">
        <w:tc>
          <w:tcPr>
            <w:tcW w:w="1838" w:type="dxa"/>
          </w:tcPr>
          <w:p w14:paraId="3E3BF355" w14:textId="77777777" w:rsidR="00FE5C1E" w:rsidRPr="0040152A" w:rsidRDefault="00FE5C1E" w:rsidP="00D65EB5">
            <w:pPr>
              <w:rPr>
                <w:rFonts w:ascii="Candara" w:hAnsi="Candara"/>
                <w:b/>
                <w:sz w:val="24"/>
                <w:szCs w:val="24"/>
              </w:rPr>
            </w:pPr>
            <w:r w:rsidRPr="0040152A">
              <w:rPr>
                <w:rFonts w:ascii="Candara" w:hAnsi="Candara"/>
                <w:b/>
                <w:sz w:val="24"/>
                <w:szCs w:val="24"/>
              </w:rPr>
              <w:t>Gospel Acclamation</w:t>
            </w:r>
          </w:p>
        </w:tc>
        <w:tc>
          <w:tcPr>
            <w:tcW w:w="2693" w:type="dxa"/>
          </w:tcPr>
          <w:p w14:paraId="1CF2EA3C" w14:textId="77777777" w:rsidR="00FE5C1E" w:rsidRPr="0040152A" w:rsidRDefault="00FE5C1E" w:rsidP="00D65EB5">
            <w:pPr>
              <w:rPr>
                <w:rFonts w:ascii="Candara" w:hAnsi="Candara" w:cs="Helvetica"/>
                <w:color w:val="000000"/>
                <w:sz w:val="23"/>
                <w:szCs w:val="23"/>
              </w:rPr>
            </w:pPr>
            <w:r w:rsidRPr="0040152A">
              <w:rPr>
                <w:rFonts w:ascii="Candara" w:hAnsi="Candara" w:cs="Helvetica"/>
                <w:color w:val="000000"/>
                <w:sz w:val="23"/>
                <w:szCs w:val="23"/>
              </w:rPr>
              <w:br/>
              <w:t>John 3: 16</w:t>
            </w:r>
          </w:p>
          <w:p w14:paraId="2E10C58E" w14:textId="77777777" w:rsidR="00FE5C1E" w:rsidRPr="0040152A" w:rsidRDefault="00FE5C1E" w:rsidP="00D65EB5">
            <w:pPr>
              <w:rPr>
                <w:rFonts w:ascii="Candara" w:hAnsi="Candara"/>
                <w:sz w:val="24"/>
                <w:szCs w:val="24"/>
              </w:rPr>
            </w:pPr>
          </w:p>
        </w:tc>
        <w:tc>
          <w:tcPr>
            <w:tcW w:w="5812" w:type="dxa"/>
          </w:tcPr>
          <w:p w14:paraId="5477B68C" w14:textId="77777777" w:rsidR="00FE5C1E" w:rsidRPr="0040152A" w:rsidRDefault="00FE5C1E" w:rsidP="00D65EB5">
            <w:pPr>
              <w:rPr>
                <w:rFonts w:ascii="Candara" w:hAnsi="Candara"/>
                <w:sz w:val="24"/>
                <w:szCs w:val="24"/>
              </w:rPr>
            </w:pPr>
            <w:r w:rsidRPr="0040152A">
              <w:rPr>
                <w:rFonts w:ascii="Candara" w:hAnsi="Candara" w:cs="Helvetica"/>
                <w:i/>
                <w:iCs/>
                <w:color w:val="000000"/>
                <w:sz w:val="23"/>
                <w:szCs w:val="23"/>
                <w:shd w:val="clear" w:color="auto" w:fill="FFFFFF"/>
              </w:rPr>
              <w:t>God loved the world so much that he gave his only Son; everyone who believes in him has eternal life.</w:t>
            </w:r>
          </w:p>
        </w:tc>
      </w:tr>
      <w:tr w:rsidR="00FE5C1E" w:rsidRPr="0040152A" w14:paraId="78456FA3" w14:textId="77777777" w:rsidTr="00D65EB5">
        <w:tc>
          <w:tcPr>
            <w:tcW w:w="1838" w:type="dxa"/>
          </w:tcPr>
          <w:p w14:paraId="77FDDD70" w14:textId="77777777" w:rsidR="00FE5C1E" w:rsidRPr="0040152A" w:rsidRDefault="00FE5C1E" w:rsidP="00D65EB5">
            <w:pPr>
              <w:rPr>
                <w:rFonts w:ascii="Candara" w:hAnsi="Candara"/>
                <w:b/>
                <w:sz w:val="24"/>
                <w:szCs w:val="24"/>
              </w:rPr>
            </w:pPr>
            <w:r w:rsidRPr="0040152A">
              <w:rPr>
                <w:rFonts w:ascii="Candara" w:hAnsi="Candara"/>
                <w:b/>
                <w:sz w:val="24"/>
                <w:szCs w:val="24"/>
              </w:rPr>
              <w:t>Gospel</w:t>
            </w:r>
          </w:p>
        </w:tc>
        <w:tc>
          <w:tcPr>
            <w:tcW w:w="2693" w:type="dxa"/>
          </w:tcPr>
          <w:p w14:paraId="61251AE1" w14:textId="77777777" w:rsidR="00FE5C1E" w:rsidRPr="0040152A" w:rsidRDefault="00FE5C1E" w:rsidP="00D65EB5">
            <w:pPr>
              <w:rPr>
                <w:rFonts w:ascii="Candara" w:hAnsi="Candara"/>
                <w:sz w:val="24"/>
                <w:szCs w:val="24"/>
              </w:rPr>
            </w:pPr>
            <w:r w:rsidRPr="0040152A">
              <w:rPr>
                <w:rFonts w:ascii="Candara" w:hAnsi="Candara" w:cs="Helvetica"/>
                <w:color w:val="000000"/>
                <w:sz w:val="23"/>
                <w:szCs w:val="23"/>
                <w:shd w:val="clear" w:color="auto" w:fill="FFFFFF"/>
              </w:rPr>
              <w:t>John 3:14-21</w:t>
            </w:r>
          </w:p>
        </w:tc>
        <w:tc>
          <w:tcPr>
            <w:tcW w:w="5812" w:type="dxa"/>
          </w:tcPr>
          <w:p w14:paraId="67851A0E" w14:textId="77777777" w:rsidR="00FE5C1E" w:rsidRPr="0040152A" w:rsidRDefault="00FE5C1E" w:rsidP="00D65EB5">
            <w:pPr>
              <w:rPr>
                <w:rFonts w:ascii="Candara" w:hAnsi="Candara"/>
                <w:sz w:val="24"/>
                <w:szCs w:val="24"/>
              </w:rPr>
            </w:pPr>
            <w:r w:rsidRPr="0040152A">
              <w:rPr>
                <w:rFonts w:ascii="Candara" w:hAnsi="Candara" w:cs="Helvetica"/>
                <w:i/>
                <w:iCs/>
                <w:color w:val="000000"/>
                <w:sz w:val="23"/>
                <w:szCs w:val="23"/>
                <w:shd w:val="clear" w:color="auto" w:fill="FFFFFF"/>
              </w:rPr>
              <w:t>God sent his Son so that through him the world might be saved.</w:t>
            </w:r>
          </w:p>
        </w:tc>
      </w:tr>
    </w:tbl>
    <w:p w14:paraId="1AD8B747" w14:textId="77777777" w:rsidR="00FE5C1E" w:rsidRPr="0040152A" w:rsidRDefault="00FE5C1E" w:rsidP="00FE5C1E">
      <w:pPr>
        <w:rPr>
          <w:rFonts w:ascii="Candara" w:hAnsi="Candara"/>
          <w:sz w:val="24"/>
          <w:szCs w:val="24"/>
        </w:rPr>
      </w:pPr>
    </w:p>
    <w:p w14:paraId="663A203D" w14:textId="0FCF1DD6" w:rsidR="00FE5C1E" w:rsidRPr="0040152A" w:rsidRDefault="00FE5C1E" w:rsidP="00FE5C1E">
      <w:pPr>
        <w:rPr>
          <w:rFonts w:ascii="Candara" w:hAnsi="Candara"/>
          <w:sz w:val="24"/>
          <w:szCs w:val="24"/>
        </w:rPr>
      </w:pPr>
      <w:r w:rsidRPr="0040152A">
        <w:rPr>
          <w:rFonts w:ascii="Candara" w:hAnsi="Candara"/>
          <w:b/>
          <w:bCs/>
          <w:sz w:val="24"/>
          <w:szCs w:val="24"/>
        </w:rPr>
        <w:t xml:space="preserve">WEEK 5: </w:t>
      </w:r>
      <w:r w:rsidRPr="0040152A">
        <w:rPr>
          <w:rFonts w:ascii="Candara" w:hAnsi="Candara"/>
          <w:i/>
          <w:sz w:val="24"/>
          <w:szCs w:val="24"/>
        </w:rPr>
        <w:t xml:space="preserve">Liturgical colour: </w:t>
      </w:r>
      <w:r w:rsidRPr="0040152A">
        <w:rPr>
          <w:rFonts w:ascii="Candara" w:hAnsi="Candara"/>
          <w:b/>
          <w:i/>
          <w:color w:val="7030A0"/>
          <w:sz w:val="24"/>
          <w:szCs w:val="24"/>
        </w:rPr>
        <w:t>Purple</w:t>
      </w:r>
    </w:p>
    <w:tbl>
      <w:tblPr>
        <w:tblStyle w:val="TableGrid"/>
        <w:tblW w:w="0" w:type="auto"/>
        <w:tblLook w:val="04A0" w:firstRow="1" w:lastRow="0" w:firstColumn="1" w:lastColumn="0" w:noHBand="0" w:noVBand="1"/>
      </w:tblPr>
      <w:tblGrid>
        <w:gridCol w:w="1838"/>
        <w:gridCol w:w="2693"/>
        <w:gridCol w:w="5812"/>
      </w:tblGrid>
      <w:tr w:rsidR="00FE5C1E" w:rsidRPr="0040152A" w14:paraId="65AA44DE" w14:textId="77777777" w:rsidTr="00D65EB5">
        <w:tc>
          <w:tcPr>
            <w:tcW w:w="1838" w:type="dxa"/>
          </w:tcPr>
          <w:p w14:paraId="5EF3A0D8" w14:textId="77777777" w:rsidR="00FE5C1E" w:rsidRPr="0040152A" w:rsidRDefault="00FE5C1E" w:rsidP="00D65EB5">
            <w:pPr>
              <w:rPr>
                <w:rFonts w:ascii="Candara" w:hAnsi="Candara"/>
                <w:b/>
                <w:sz w:val="24"/>
                <w:szCs w:val="24"/>
              </w:rPr>
            </w:pPr>
            <w:r w:rsidRPr="0040152A">
              <w:rPr>
                <w:rFonts w:ascii="Candara" w:hAnsi="Candara"/>
                <w:b/>
                <w:sz w:val="24"/>
                <w:szCs w:val="24"/>
              </w:rPr>
              <w:t>Reading 1</w:t>
            </w:r>
          </w:p>
        </w:tc>
        <w:tc>
          <w:tcPr>
            <w:tcW w:w="2693" w:type="dxa"/>
          </w:tcPr>
          <w:p w14:paraId="436E72C2" w14:textId="77777777" w:rsidR="00FE5C1E" w:rsidRPr="0040152A" w:rsidRDefault="00FE5C1E" w:rsidP="00D65EB5">
            <w:pPr>
              <w:rPr>
                <w:rFonts w:ascii="Candara" w:hAnsi="Candara"/>
                <w:sz w:val="24"/>
                <w:szCs w:val="24"/>
              </w:rPr>
            </w:pPr>
            <w:r w:rsidRPr="0040152A">
              <w:rPr>
                <w:rFonts w:ascii="Candara" w:hAnsi="Candara" w:cs="Helvetica"/>
                <w:color w:val="000000"/>
                <w:sz w:val="23"/>
                <w:szCs w:val="23"/>
                <w:shd w:val="clear" w:color="auto" w:fill="FFFFFF"/>
              </w:rPr>
              <w:t>Jer 31:31-34</w:t>
            </w:r>
          </w:p>
        </w:tc>
        <w:tc>
          <w:tcPr>
            <w:tcW w:w="5812" w:type="dxa"/>
          </w:tcPr>
          <w:p w14:paraId="7F3552B7" w14:textId="77777777" w:rsidR="00FE5C1E" w:rsidRPr="0040152A" w:rsidRDefault="00FE5C1E" w:rsidP="00D65EB5">
            <w:pPr>
              <w:rPr>
                <w:rFonts w:ascii="Candara" w:hAnsi="Candara" w:cs="Helvetica"/>
                <w:i/>
                <w:iCs/>
                <w:color w:val="000000"/>
                <w:sz w:val="23"/>
                <w:szCs w:val="23"/>
              </w:rPr>
            </w:pPr>
            <w:r w:rsidRPr="0040152A">
              <w:rPr>
                <w:rFonts w:ascii="Candara" w:hAnsi="Candara" w:cs="Helvetica"/>
                <w:i/>
                <w:iCs/>
                <w:color w:val="000000"/>
                <w:sz w:val="23"/>
                <w:szCs w:val="23"/>
              </w:rPr>
              <w:t>I will make a new covenant and never call their sin to mind.</w:t>
            </w:r>
          </w:p>
          <w:p w14:paraId="3BB3394E" w14:textId="77777777" w:rsidR="00FE5C1E" w:rsidRPr="0040152A" w:rsidRDefault="00FE5C1E" w:rsidP="00D65EB5">
            <w:pPr>
              <w:rPr>
                <w:rFonts w:ascii="Candara" w:hAnsi="Candara"/>
                <w:sz w:val="24"/>
                <w:szCs w:val="24"/>
              </w:rPr>
            </w:pPr>
          </w:p>
        </w:tc>
      </w:tr>
      <w:tr w:rsidR="00FE5C1E" w:rsidRPr="0040152A" w14:paraId="5E4F5AA1" w14:textId="77777777" w:rsidTr="00D65EB5">
        <w:tc>
          <w:tcPr>
            <w:tcW w:w="1838" w:type="dxa"/>
          </w:tcPr>
          <w:p w14:paraId="5020E931" w14:textId="77777777" w:rsidR="00FE5C1E" w:rsidRPr="0040152A" w:rsidRDefault="00FE5C1E" w:rsidP="00D65EB5">
            <w:pPr>
              <w:rPr>
                <w:rFonts w:ascii="Candara" w:hAnsi="Candara"/>
                <w:b/>
                <w:sz w:val="24"/>
                <w:szCs w:val="24"/>
              </w:rPr>
            </w:pPr>
            <w:r w:rsidRPr="0040152A">
              <w:rPr>
                <w:rFonts w:ascii="Candara" w:hAnsi="Candara"/>
                <w:b/>
                <w:sz w:val="24"/>
                <w:szCs w:val="24"/>
              </w:rPr>
              <w:t xml:space="preserve">Psalm </w:t>
            </w:r>
          </w:p>
        </w:tc>
        <w:tc>
          <w:tcPr>
            <w:tcW w:w="2693" w:type="dxa"/>
          </w:tcPr>
          <w:p w14:paraId="199ECFE6" w14:textId="77777777" w:rsidR="00FE5C1E" w:rsidRPr="0040152A" w:rsidRDefault="00FE5C1E" w:rsidP="00D65EB5">
            <w:pPr>
              <w:rPr>
                <w:rFonts w:ascii="Candara" w:hAnsi="Candara" w:cs="Helvetica"/>
                <w:color w:val="000000"/>
                <w:sz w:val="23"/>
                <w:szCs w:val="23"/>
              </w:rPr>
            </w:pPr>
            <w:r w:rsidRPr="0040152A">
              <w:rPr>
                <w:rFonts w:ascii="Candara" w:hAnsi="Candara" w:cs="Helvetica"/>
                <w:color w:val="000000"/>
                <w:sz w:val="23"/>
                <w:szCs w:val="23"/>
              </w:rPr>
              <w:t>Ps 50:3-4, 12-15 r. 12</w:t>
            </w:r>
          </w:p>
          <w:p w14:paraId="7C9A6EE3" w14:textId="77777777" w:rsidR="00FE5C1E" w:rsidRPr="0040152A" w:rsidRDefault="00FE5C1E" w:rsidP="00D65EB5">
            <w:pPr>
              <w:rPr>
                <w:rFonts w:ascii="Candara" w:hAnsi="Candara"/>
                <w:sz w:val="24"/>
                <w:szCs w:val="24"/>
              </w:rPr>
            </w:pPr>
          </w:p>
        </w:tc>
        <w:tc>
          <w:tcPr>
            <w:tcW w:w="5812" w:type="dxa"/>
          </w:tcPr>
          <w:p w14:paraId="4B9CED7B" w14:textId="77777777" w:rsidR="00FE5C1E" w:rsidRPr="0040152A" w:rsidRDefault="00FE5C1E" w:rsidP="00D65EB5">
            <w:pPr>
              <w:rPr>
                <w:rFonts w:ascii="Candara" w:hAnsi="Candara"/>
                <w:sz w:val="24"/>
                <w:szCs w:val="24"/>
              </w:rPr>
            </w:pPr>
            <w:r w:rsidRPr="0040152A">
              <w:rPr>
                <w:rFonts w:ascii="Candara" w:hAnsi="Candara" w:cs="Helvetica"/>
                <w:i/>
                <w:iCs/>
                <w:color w:val="000000"/>
                <w:sz w:val="23"/>
                <w:szCs w:val="23"/>
                <w:shd w:val="clear" w:color="auto" w:fill="FFFFFF"/>
              </w:rPr>
              <w:t>A pure heart create for me, O God.</w:t>
            </w:r>
          </w:p>
        </w:tc>
      </w:tr>
      <w:tr w:rsidR="00FE5C1E" w:rsidRPr="0040152A" w14:paraId="42CB9AAB" w14:textId="77777777" w:rsidTr="00D65EB5">
        <w:tc>
          <w:tcPr>
            <w:tcW w:w="1838" w:type="dxa"/>
          </w:tcPr>
          <w:p w14:paraId="2554AF40" w14:textId="77777777" w:rsidR="00FE5C1E" w:rsidRPr="0040152A" w:rsidRDefault="00FE5C1E" w:rsidP="00D65EB5">
            <w:pPr>
              <w:rPr>
                <w:rFonts w:ascii="Candara" w:hAnsi="Candara"/>
                <w:b/>
                <w:sz w:val="24"/>
                <w:szCs w:val="24"/>
              </w:rPr>
            </w:pPr>
            <w:r w:rsidRPr="0040152A">
              <w:rPr>
                <w:rFonts w:ascii="Candara" w:hAnsi="Candara"/>
                <w:b/>
                <w:sz w:val="24"/>
                <w:szCs w:val="24"/>
              </w:rPr>
              <w:t xml:space="preserve">Reading 2 </w:t>
            </w:r>
          </w:p>
        </w:tc>
        <w:tc>
          <w:tcPr>
            <w:tcW w:w="2693" w:type="dxa"/>
          </w:tcPr>
          <w:p w14:paraId="3CD3FF25" w14:textId="77777777" w:rsidR="00FE5C1E" w:rsidRPr="0040152A" w:rsidRDefault="00FE5C1E" w:rsidP="00D65EB5">
            <w:pPr>
              <w:rPr>
                <w:rFonts w:ascii="Candara" w:hAnsi="Candara" w:cs="Helvetica"/>
                <w:color w:val="000000"/>
                <w:sz w:val="23"/>
                <w:szCs w:val="23"/>
              </w:rPr>
            </w:pPr>
            <w:r w:rsidRPr="0040152A">
              <w:rPr>
                <w:rFonts w:ascii="Candara" w:hAnsi="Candara" w:cs="Helvetica"/>
                <w:color w:val="000000"/>
                <w:sz w:val="23"/>
                <w:szCs w:val="23"/>
              </w:rPr>
              <w:t>Heb 5:7-9</w:t>
            </w:r>
          </w:p>
          <w:p w14:paraId="2BF00090" w14:textId="77777777" w:rsidR="00FE5C1E" w:rsidRPr="0040152A" w:rsidRDefault="00FE5C1E" w:rsidP="00D65EB5">
            <w:pPr>
              <w:rPr>
                <w:rFonts w:ascii="Candara" w:hAnsi="Candara"/>
                <w:sz w:val="24"/>
                <w:szCs w:val="24"/>
              </w:rPr>
            </w:pPr>
          </w:p>
        </w:tc>
        <w:tc>
          <w:tcPr>
            <w:tcW w:w="5812" w:type="dxa"/>
          </w:tcPr>
          <w:p w14:paraId="31527126" w14:textId="77777777" w:rsidR="00FE5C1E" w:rsidRPr="0040152A" w:rsidRDefault="00FE5C1E" w:rsidP="00D65EB5">
            <w:pPr>
              <w:rPr>
                <w:rFonts w:ascii="Candara" w:hAnsi="Candara"/>
                <w:sz w:val="24"/>
                <w:szCs w:val="24"/>
              </w:rPr>
            </w:pPr>
            <w:r w:rsidRPr="0040152A">
              <w:rPr>
                <w:rFonts w:ascii="Candara" w:hAnsi="Candara" w:cs="Helvetica"/>
                <w:i/>
                <w:iCs/>
                <w:color w:val="000000"/>
                <w:sz w:val="23"/>
                <w:szCs w:val="23"/>
                <w:shd w:val="clear" w:color="auto" w:fill="FFFFFF"/>
              </w:rPr>
              <w:t>He learnt to obey and became for all the source of eternal salvation.</w:t>
            </w:r>
          </w:p>
        </w:tc>
      </w:tr>
      <w:tr w:rsidR="00FE5C1E" w:rsidRPr="0040152A" w14:paraId="250D075F" w14:textId="77777777" w:rsidTr="00D65EB5">
        <w:tc>
          <w:tcPr>
            <w:tcW w:w="1838" w:type="dxa"/>
          </w:tcPr>
          <w:p w14:paraId="17F96020" w14:textId="77777777" w:rsidR="00FE5C1E" w:rsidRPr="0040152A" w:rsidRDefault="00FE5C1E" w:rsidP="00D65EB5">
            <w:pPr>
              <w:rPr>
                <w:rFonts w:ascii="Candara" w:hAnsi="Candara"/>
                <w:b/>
                <w:sz w:val="24"/>
                <w:szCs w:val="24"/>
              </w:rPr>
            </w:pPr>
            <w:r w:rsidRPr="0040152A">
              <w:rPr>
                <w:rFonts w:ascii="Candara" w:hAnsi="Candara"/>
                <w:b/>
                <w:sz w:val="24"/>
                <w:szCs w:val="24"/>
              </w:rPr>
              <w:t>Gospel Acclamation</w:t>
            </w:r>
          </w:p>
        </w:tc>
        <w:tc>
          <w:tcPr>
            <w:tcW w:w="2693" w:type="dxa"/>
          </w:tcPr>
          <w:p w14:paraId="54E96279" w14:textId="77777777" w:rsidR="00FE5C1E" w:rsidRPr="0040152A" w:rsidRDefault="00FE5C1E" w:rsidP="00D65EB5">
            <w:pPr>
              <w:rPr>
                <w:rFonts w:ascii="Candara" w:hAnsi="Candara"/>
                <w:sz w:val="24"/>
                <w:szCs w:val="24"/>
              </w:rPr>
            </w:pPr>
            <w:r w:rsidRPr="0040152A">
              <w:rPr>
                <w:rFonts w:ascii="Candara" w:hAnsi="Candara" w:cs="Helvetica"/>
                <w:color w:val="000000"/>
                <w:sz w:val="23"/>
                <w:szCs w:val="23"/>
                <w:shd w:val="clear" w:color="auto" w:fill="FFFFFF"/>
              </w:rPr>
              <w:t>John 12: 26</w:t>
            </w:r>
          </w:p>
        </w:tc>
        <w:tc>
          <w:tcPr>
            <w:tcW w:w="5812" w:type="dxa"/>
          </w:tcPr>
          <w:p w14:paraId="1873944D" w14:textId="77777777" w:rsidR="00FE5C1E" w:rsidRPr="0040152A" w:rsidRDefault="00FE5C1E" w:rsidP="00D65EB5">
            <w:pPr>
              <w:rPr>
                <w:rFonts w:ascii="Candara" w:hAnsi="Candara"/>
                <w:sz w:val="24"/>
                <w:szCs w:val="24"/>
              </w:rPr>
            </w:pPr>
            <w:r w:rsidRPr="0040152A">
              <w:rPr>
                <w:rFonts w:ascii="Candara" w:hAnsi="Candara" w:cs="Helvetica"/>
                <w:i/>
                <w:iCs/>
                <w:color w:val="000000"/>
                <w:sz w:val="23"/>
                <w:szCs w:val="23"/>
                <w:shd w:val="clear" w:color="auto" w:fill="FFFFFF"/>
              </w:rPr>
              <w:t>If a man serves me, says the Lord, he must follow me;</w:t>
            </w:r>
            <w:r w:rsidRPr="0040152A">
              <w:rPr>
                <w:rFonts w:ascii="Candara" w:hAnsi="Candara" w:cs="Helvetica"/>
                <w:i/>
                <w:iCs/>
                <w:color w:val="000000"/>
                <w:sz w:val="23"/>
                <w:szCs w:val="23"/>
              </w:rPr>
              <w:br/>
            </w:r>
            <w:r w:rsidRPr="0040152A">
              <w:rPr>
                <w:rFonts w:ascii="Candara" w:hAnsi="Candara" w:cs="Helvetica"/>
                <w:i/>
                <w:iCs/>
                <w:color w:val="000000"/>
                <w:sz w:val="23"/>
                <w:szCs w:val="23"/>
                <w:shd w:val="clear" w:color="auto" w:fill="FFFFFF"/>
              </w:rPr>
              <w:t>wherever I am my servant will be there too.</w:t>
            </w:r>
          </w:p>
        </w:tc>
      </w:tr>
      <w:tr w:rsidR="00FE5C1E" w:rsidRPr="0040152A" w14:paraId="570A38BC" w14:textId="77777777" w:rsidTr="00D65EB5">
        <w:tc>
          <w:tcPr>
            <w:tcW w:w="1838" w:type="dxa"/>
          </w:tcPr>
          <w:p w14:paraId="7FE0803B" w14:textId="77777777" w:rsidR="00FE5C1E" w:rsidRPr="0040152A" w:rsidRDefault="00FE5C1E" w:rsidP="00D65EB5">
            <w:pPr>
              <w:rPr>
                <w:rFonts w:ascii="Candara" w:hAnsi="Candara"/>
                <w:b/>
                <w:sz w:val="24"/>
                <w:szCs w:val="24"/>
              </w:rPr>
            </w:pPr>
            <w:r w:rsidRPr="0040152A">
              <w:rPr>
                <w:rFonts w:ascii="Candara" w:hAnsi="Candara"/>
                <w:b/>
                <w:sz w:val="24"/>
                <w:szCs w:val="24"/>
              </w:rPr>
              <w:t>Gospel</w:t>
            </w:r>
          </w:p>
        </w:tc>
        <w:tc>
          <w:tcPr>
            <w:tcW w:w="2693" w:type="dxa"/>
          </w:tcPr>
          <w:p w14:paraId="62A44487" w14:textId="77777777" w:rsidR="00FE5C1E" w:rsidRPr="0040152A" w:rsidRDefault="00FE5C1E" w:rsidP="00D65EB5">
            <w:pPr>
              <w:rPr>
                <w:rFonts w:ascii="Candara" w:hAnsi="Candara"/>
                <w:sz w:val="24"/>
                <w:szCs w:val="24"/>
              </w:rPr>
            </w:pPr>
            <w:r w:rsidRPr="0040152A">
              <w:rPr>
                <w:rFonts w:ascii="Candara" w:hAnsi="Candara" w:cs="Helvetica"/>
                <w:color w:val="000000"/>
                <w:sz w:val="23"/>
                <w:szCs w:val="23"/>
                <w:shd w:val="clear" w:color="auto" w:fill="FFFFFF"/>
              </w:rPr>
              <w:t>John 12:20-33</w:t>
            </w:r>
          </w:p>
        </w:tc>
        <w:tc>
          <w:tcPr>
            <w:tcW w:w="5812" w:type="dxa"/>
          </w:tcPr>
          <w:p w14:paraId="52E5DADD" w14:textId="77777777" w:rsidR="00FE5C1E" w:rsidRPr="0040152A" w:rsidRDefault="00FE5C1E" w:rsidP="00D65EB5">
            <w:pPr>
              <w:tabs>
                <w:tab w:val="left" w:pos="1010"/>
              </w:tabs>
              <w:rPr>
                <w:rFonts w:ascii="Candara" w:hAnsi="Candara"/>
                <w:sz w:val="24"/>
                <w:szCs w:val="24"/>
              </w:rPr>
            </w:pPr>
            <w:r w:rsidRPr="0040152A">
              <w:rPr>
                <w:rFonts w:ascii="Candara" w:hAnsi="Candara" w:cs="Helvetica"/>
                <w:i/>
                <w:iCs/>
                <w:color w:val="000000"/>
                <w:sz w:val="23"/>
                <w:szCs w:val="23"/>
                <w:shd w:val="clear" w:color="auto" w:fill="FFFFFF"/>
              </w:rPr>
              <w:t>If a grain of wheat falls on the ground and dies, it yields a rich harvest.</w:t>
            </w:r>
          </w:p>
        </w:tc>
      </w:tr>
    </w:tbl>
    <w:p w14:paraId="3E2F6614" w14:textId="77777777" w:rsidR="00FE5C1E" w:rsidRPr="0040152A" w:rsidRDefault="00FE5C1E" w:rsidP="00FE5C1E">
      <w:pPr>
        <w:rPr>
          <w:rFonts w:ascii="Candara" w:hAnsi="Candara"/>
          <w:sz w:val="24"/>
          <w:szCs w:val="24"/>
        </w:rPr>
      </w:pPr>
    </w:p>
    <w:p w14:paraId="27179FC7" w14:textId="27BA964E" w:rsidR="00FE5C1E" w:rsidRPr="0040152A" w:rsidRDefault="00FE5C1E" w:rsidP="00FE5C1E">
      <w:pPr>
        <w:rPr>
          <w:rFonts w:ascii="Candara" w:hAnsi="Candara"/>
          <w:i/>
          <w:sz w:val="24"/>
          <w:szCs w:val="24"/>
        </w:rPr>
      </w:pPr>
      <w:r w:rsidRPr="0040152A">
        <w:rPr>
          <w:rFonts w:ascii="Candara" w:hAnsi="Candara"/>
          <w:b/>
          <w:bCs/>
          <w:sz w:val="24"/>
          <w:szCs w:val="24"/>
        </w:rPr>
        <w:t>WEEK 6</w:t>
      </w:r>
      <w:r w:rsidR="00A44ACB">
        <w:rPr>
          <w:rFonts w:ascii="Candara" w:hAnsi="Candara"/>
          <w:b/>
          <w:bCs/>
          <w:sz w:val="24"/>
          <w:szCs w:val="24"/>
        </w:rPr>
        <w:t xml:space="preserve"> (Palm Sunday)</w:t>
      </w:r>
      <w:r w:rsidRPr="0040152A">
        <w:rPr>
          <w:rFonts w:ascii="Candara" w:hAnsi="Candara"/>
          <w:b/>
          <w:bCs/>
          <w:sz w:val="24"/>
          <w:szCs w:val="24"/>
        </w:rPr>
        <w:t xml:space="preserve">: </w:t>
      </w:r>
      <w:r w:rsidRPr="0040152A">
        <w:rPr>
          <w:rFonts w:ascii="Candara" w:hAnsi="Candara"/>
          <w:i/>
          <w:sz w:val="24"/>
          <w:szCs w:val="24"/>
        </w:rPr>
        <w:t xml:space="preserve">Liturgical colour: </w:t>
      </w:r>
      <w:r w:rsidRPr="0040152A">
        <w:rPr>
          <w:rFonts w:ascii="Candara" w:hAnsi="Candara"/>
          <w:b/>
          <w:i/>
          <w:color w:val="FF0000"/>
          <w:sz w:val="24"/>
          <w:szCs w:val="24"/>
        </w:rPr>
        <w:t>Red</w:t>
      </w:r>
    </w:p>
    <w:p w14:paraId="50596B63" w14:textId="7A7946F0" w:rsidR="00FE5C1E" w:rsidRPr="0040152A" w:rsidRDefault="00FE5C1E" w:rsidP="00FE5C1E">
      <w:pPr>
        <w:rPr>
          <w:rFonts w:ascii="Candara" w:hAnsi="Candara"/>
          <w:sz w:val="24"/>
          <w:szCs w:val="24"/>
        </w:rPr>
      </w:pPr>
    </w:p>
    <w:tbl>
      <w:tblPr>
        <w:tblStyle w:val="TableGrid"/>
        <w:tblW w:w="0" w:type="auto"/>
        <w:tblLook w:val="04A0" w:firstRow="1" w:lastRow="0" w:firstColumn="1" w:lastColumn="0" w:noHBand="0" w:noVBand="1"/>
      </w:tblPr>
      <w:tblGrid>
        <w:gridCol w:w="1838"/>
        <w:gridCol w:w="2693"/>
        <w:gridCol w:w="5812"/>
      </w:tblGrid>
      <w:tr w:rsidR="00FE5C1E" w:rsidRPr="0040152A" w14:paraId="0EE4A729" w14:textId="77777777" w:rsidTr="00D65EB5">
        <w:tc>
          <w:tcPr>
            <w:tcW w:w="1838" w:type="dxa"/>
          </w:tcPr>
          <w:p w14:paraId="1179837E" w14:textId="77777777" w:rsidR="00FE5C1E" w:rsidRPr="0040152A" w:rsidRDefault="00FE5C1E" w:rsidP="00D65EB5">
            <w:pPr>
              <w:rPr>
                <w:rFonts w:ascii="Candara" w:hAnsi="Candara"/>
                <w:b/>
                <w:sz w:val="24"/>
                <w:szCs w:val="24"/>
              </w:rPr>
            </w:pPr>
            <w:r w:rsidRPr="0040152A">
              <w:rPr>
                <w:rFonts w:ascii="Candara" w:hAnsi="Candara"/>
                <w:b/>
                <w:sz w:val="24"/>
                <w:szCs w:val="24"/>
              </w:rPr>
              <w:t>Procession</w:t>
            </w:r>
          </w:p>
        </w:tc>
        <w:tc>
          <w:tcPr>
            <w:tcW w:w="2693" w:type="dxa"/>
          </w:tcPr>
          <w:p w14:paraId="7DB63A08" w14:textId="77777777" w:rsidR="00FE5C1E" w:rsidRPr="0040152A" w:rsidRDefault="00FE5C1E" w:rsidP="00D65EB5">
            <w:pPr>
              <w:rPr>
                <w:rFonts w:ascii="Candara" w:hAnsi="Candara" w:cs="Helvetica"/>
                <w:color w:val="000000"/>
                <w:sz w:val="24"/>
                <w:szCs w:val="24"/>
                <w:shd w:val="clear" w:color="auto" w:fill="FFFFFF"/>
              </w:rPr>
            </w:pPr>
            <w:r w:rsidRPr="0040152A">
              <w:rPr>
                <w:rFonts w:ascii="Candara" w:hAnsi="Candara" w:cs="Helvetica"/>
                <w:color w:val="000000"/>
                <w:sz w:val="23"/>
                <w:szCs w:val="23"/>
                <w:shd w:val="clear" w:color="auto" w:fill="FFFFFF"/>
              </w:rPr>
              <w:t>Mark 11:1-10</w:t>
            </w:r>
          </w:p>
        </w:tc>
        <w:tc>
          <w:tcPr>
            <w:tcW w:w="5812" w:type="dxa"/>
          </w:tcPr>
          <w:p w14:paraId="52DD4D20" w14:textId="77777777" w:rsidR="00FE5C1E" w:rsidRPr="0040152A" w:rsidRDefault="00FE5C1E" w:rsidP="00D65EB5">
            <w:pPr>
              <w:rPr>
                <w:rFonts w:ascii="Candara" w:hAnsi="Candara" w:cs="Helvetica"/>
                <w:i/>
                <w:iCs/>
                <w:color w:val="000000"/>
                <w:sz w:val="24"/>
                <w:szCs w:val="24"/>
                <w:shd w:val="clear" w:color="auto" w:fill="FFFFFF"/>
              </w:rPr>
            </w:pPr>
            <w:r w:rsidRPr="0040152A">
              <w:rPr>
                <w:rFonts w:ascii="Candara" w:hAnsi="Candara" w:cs="Helvetica"/>
                <w:i/>
                <w:iCs/>
                <w:color w:val="000000"/>
                <w:sz w:val="23"/>
                <w:szCs w:val="23"/>
                <w:shd w:val="clear" w:color="auto" w:fill="FFFFFF"/>
              </w:rPr>
              <w:t>Blessing on him who comes in the name of the Lord!</w:t>
            </w:r>
          </w:p>
        </w:tc>
      </w:tr>
      <w:tr w:rsidR="00FE5C1E" w:rsidRPr="0040152A" w14:paraId="78000585" w14:textId="77777777" w:rsidTr="00D65EB5">
        <w:tc>
          <w:tcPr>
            <w:tcW w:w="1838" w:type="dxa"/>
          </w:tcPr>
          <w:p w14:paraId="74ED7DE6" w14:textId="77777777" w:rsidR="00FE5C1E" w:rsidRPr="0040152A" w:rsidRDefault="00FE5C1E" w:rsidP="00D65EB5">
            <w:pPr>
              <w:rPr>
                <w:rFonts w:ascii="Candara" w:hAnsi="Candara"/>
                <w:b/>
                <w:sz w:val="24"/>
                <w:szCs w:val="24"/>
              </w:rPr>
            </w:pPr>
            <w:r w:rsidRPr="0040152A">
              <w:rPr>
                <w:rFonts w:ascii="Candara" w:hAnsi="Candara"/>
                <w:b/>
                <w:sz w:val="24"/>
                <w:szCs w:val="24"/>
              </w:rPr>
              <w:t>Reading 1</w:t>
            </w:r>
          </w:p>
        </w:tc>
        <w:tc>
          <w:tcPr>
            <w:tcW w:w="2693" w:type="dxa"/>
          </w:tcPr>
          <w:p w14:paraId="5603CEA0" w14:textId="77777777" w:rsidR="00FE5C1E" w:rsidRPr="0040152A" w:rsidRDefault="00FE5C1E" w:rsidP="00D65EB5">
            <w:pPr>
              <w:rPr>
                <w:rFonts w:ascii="Candara" w:hAnsi="Candara"/>
                <w:sz w:val="24"/>
                <w:szCs w:val="24"/>
              </w:rPr>
            </w:pPr>
            <w:r w:rsidRPr="0040152A">
              <w:rPr>
                <w:rFonts w:ascii="Candara" w:hAnsi="Candara" w:cs="Helvetica"/>
                <w:color w:val="000000"/>
                <w:sz w:val="23"/>
                <w:szCs w:val="23"/>
                <w:shd w:val="clear" w:color="auto" w:fill="FFFFFF"/>
              </w:rPr>
              <w:t>Isa 50:4-7</w:t>
            </w:r>
          </w:p>
        </w:tc>
        <w:tc>
          <w:tcPr>
            <w:tcW w:w="5812" w:type="dxa"/>
          </w:tcPr>
          <w:p w14:paraId="6B1AA385" w14:textId="77777777" w:rsidR="00FE5C1E" w:rsidRPr="0040152A" w:rsidRDefault="00FE5C1E" w:rsidP="00D65EB5">
            <w:pPr>
              <w:rPr>
                <w:rFonts w:ascii="Candara" w:hAnsi="Candara"/>
                <w:sz w:val="24"/>
                <w:szCs w:val="24"/>
              </w:rPr>
            </w:pPr>
            <w:r w:rsidRPr="0040152A">
              <w:rPr>
                <w:rFonts w:ascii="Candara" w:hAnsi="Candara" w:cs="Helvetica"/>
                <w:i/>
                <w:iCs/>
                <w:color w:val="000000"/>
                <w:sz w:val="23"/>
                <w:szCs w:val="23"/>
                <w:shd w:val="clear" w:color="auto" w:fill="FFFFFF"/>
              </w:rPr>
              <w:t>I did not cover my face against insult–I know I shall not be shamed.</w:t>
            </w:r>
          </w:p>
        </w:tc>
      </w:tr>
      <w:tr w:rsidR="00FE5C1E" w:rsidRPr="0040152A" w14:paraId="72AAA29B" w14:textId="77777777" w:rsidTr="00D65EB5">
        <w:tc>
          <w:tcPr>
            <w:tcW w:w="1838" w:type="dxa"/>
          </w:tcPr>
          <w:p w14:paraId="33E0C836" w14:textId="77777777" w:rsidR="00FE5C1E" w:rsidRPr="0040152A" w:rsidRDefault="00FE5C1E" w:rsidP="00D65EB5">
            <w:pPr>
              <w:rPr>
                <w:rFonts w:ascii="Candara" w:hAnsi="Candara"/>
                <w:b/>
                <w:sz w:val="24"/>
                <w:szCs w:val="24"/>
              </w:rPr>
            </w:pPr>
            <w:r w:rsidRPr="0040152A">
              <w:rPr>
                <w:rFonts w:ascii="Candara" w:hAnsi="Candara"/>
                <w:b/>
                <w:sz w:val="24"/>
                <w:szCs w:val="24"/>
              </w:rPr>
              <w:t xml:space="preserve">Psalm </w:t>
            </w:r>
          </w:p>
        </w:tc>
        <w:tc>
          <w:tcPr>
            <w:tcW w:w="2693" w:type="dxa"/>
          </w:tcPr>
          <w:p w14:paraId="516D9410" w14:textId="77777777" w:rsidR="00FE5C1E" w:rsidRPr="0040152A" w:rsidRDefault="00FE5C1E" w:rsidP="00D65EB5">
            <w:pPr>
              <w:rPr>
                <w:rFonts w:ascii="Candara" w:hAnsi="Candara"/>
                <w:sz w:val="24"/>
                <w:szCs w:val="24"/>
              </w:rPr>
            </w:pPr>
            <w:r w:rsidRPr="0040152A">
              <w:rPr>
                <w:rFonts w:ascii="Candara" w:hAnsi="Candara" w:cs="Helvetica"/>
                <w:color w:val="000000"/>
                <w:sz w:val="23"/>
                <w:szCs w:val="23"/>
                <w:shd w:val="clear" w:color="auto" w:fill="FFFFFF"/>
              </w:rPr>
              <w:t>Ps 21:8-9, 17-20, 23-24 r. 2</w:t>
            </w:r>
          </w:p>
        </w:tc>
        <w:tc>
          <w:tcPr>
            <w:tcW w:w="5812" w:type="dxa"/>
          </w:tcPr>
          <w:p w14:paraId="73D5F87C" w14:textId="77777777" w:rsidR="00FE5C1E" w:rsidRPr="0040152A" w:rsidRDefault="00FE5C1E" w:rsidP="00D65EB5">
            <w:pPr>
              <w:rPr>
                <w:rFonts w:ascii="Candara" w:hAnsi="Candara"/>
                <w:sz w:val="24"/>
                <w:szCs w:val="24"/>
              </w:rPr>
            </w:pPr>
            <w:r w:rsidRPr="0040152A">
              <w:rPr>
                <w:rFonts w:ascii="Candara" w:hAnsi="Candara" w:cs="Helvetica"/>
                <w:i/>
                <w:iCs/>
                <w:color w:val="000000"/>
                <w:sz w:val="23"/>
                <w:szCs w:val="23"/>
                <w:shd w:val="clear" w:color="auto" w:fill="FFFFFF"/>
              </w:rPr>
              <w:t>My God, my God, why have you forsaken me?</w:t>
            </w:r>
          </w:p>
        </w:tc>
      </w:tr>
      <w:tr w:rsidR="00FE5C1E" w:rsidRPr="0040152A" w14:paraId="75BBC3A4" w14:textId="77777777" w:rsidTr="00D65EB5">
        <w:tc>
          <w:tcPr>
            <w:tcW w:w="1838" w:type="dxa"/>
          </w:tcPr>
          <w:p w14:paraId="172D145D" w14:textId="77777777" w:rsidR="00FE5C1E" w:rsidRPr="0040152A" w:rsidRDefault="00FE5C1E" w:rsidP="00D65EB5">
            <w:pPr>
              <w:rPr>
                <w:rFonts w:ascii="Candara" w:hAnsi="Candara"/>
                <w:b/>
                <w:sz w:val="24"/>
                <w:szCs w:val="24"/>
              </w:rPr>
            </w:pPr>
            <w:r w:rsidRPr="0040152A">
              <w:rPr>
                <w:rFonts w:ascii="Candara" w:hAnsi="Candara"/>
                <w:b/>
                <w:sz w:val="24"/>
                <w:szCs w:val="24"/>
              </w:rPr>
              <w:t xml:space="preserve">Reading 2 </w:t>
            </w:r>
          </w:p>
        </w:tc>
        <w:tc>
          <w:tcPr>
            <w:tcW w:w="2693" w:type="dxa"/>
          </w:tcPr>
          <w:p w14:paraId="3772F799" w14:textId="77777777" w:rsidR="00FE5C1E" w:rsidRPr="0040152A" w:rsidRDefault="00FE5C1E" w:rsidP="00D65EB5">
            <w:pPr>
              <w:rPr>
                <w:rFonts w:ascii="Candara" w:hAnsi="Candara"/>
                <w:sz w:val="24"/>
                <w:szCs w:val="24"/>
              </w:rPr>
            </w:pPr>
            <w:r w:rsidRPr="0040152A">
              <w:rPr>
                <w:rFonts w:ascii="Candara" w:hAnsi="Candara" w:cs="Helvetica"/>
                <w:color w:val="000000"/>
                <w:sz w:val="23"/>
                <w:szCs w:val="23"/>
                <w:shd w:val="clear" w:color="auto" w:fill="FFFFFF"/>
              </w:rPr>
              <w:t>Phil 2:6-11</w:t>
            </w:r>
          </w:p>
        </w:tc>
        <w:tc>
          <w:tcPr>
            <w:tcW w:w="5812" w:type="dxa"/>
          </w:tcPr>
          <w:p w14:paraId="50916AD1" w14:textId="77777777" w:rsidR="00FE5C1E" w:rsidRPr="0040152A" w:rsidRDefault="00FE5C1E" w:rsidP="00D65EB5">
            <w:pPr>
              <w:rPr>
                <w:rFonts w:ascii="Candara" w:hAnsi="Candara"/>
                <w:sz w:val="24"/>
                <w:szCs w:val="24"/>
              </w:rPr>
            </w:pPr>
            <w:r w:rsidRPr="0040152A">
              <w:rPr>
                <w:rFonts w:ascii="Candara" w:hAnsi="Candara" w:cs="Helvetica"/>
                <w:i/>
                <w:iCs/>
                <w:color w:val="000000"/>
                <w:sz w:val="23"/>
                <w:szCs w:val="23"/>
                <w:shd w:val="clear" w:color="auto" w:fill="FFFFFF"/>
              </w:rPr>
              <w:t>He humbled himself, but God raised him high</w:t>
            </w:r>
          </w:p>
        </w:tc>
      </w:tr>
      <w:tr w:rsidR="00FE5C1E" w:rsidRPr="0040152A" w14:paraId="27F9833E" w14:textId="77777777" w:rsidTr="00D65EB5">
        <w:tc>
          <w:tcPr>
            <w:tcW w:w="1838" w:type="dxa"/>
          </w:tcPr>
          <w:p w14:paraId="3F4D641D" w14:textId="77777777" w:rsidR="00FE5C1E" w:rsidRPr="0040152A" w:rsidRDefault="00FE5C1E" w:rsidP="00D65EB5">
            <w:pPr>
              <w:rPr>
                <w:rFonts w:ascii="Candara" w:hAnsi="Candara"/>
                <w:b/>
                <w:sz w:val="24"/>
                <w:szCs w:val="24"/>
              </w:rPr>
            </w:pPr>
            <w:r w:rsidRPr="0040152A">
              <w:rPr>
                <w:rFonts w:ascii="Candara" w:hAnsi="Candara"/>
                <w:b/>
                <w:sz w:val="24"/>
                <w:szCs w:val="24"/>
              </w:rPr>
              <w:t>Gospel Acclamation</w:t>
            </w:r>
          </w:p>
        </w:tc>
        <w:tc>
          <w:tcPr>
            <w:tcW w:w="2693" w:type="dxa"/>
          </w:tcPr>
          <w:p w14:paraId="170677FE" w14:textId="77777777" w:rsidR="00FE5C1E" w:rsidRPr="0040152A" w:rsidRDefault="00FE5C1E" w:rsidP="00D65EB5">
            <w:pPr>
              <w:rPr>
                <w:rFonts w:ascii="Candara" w:hAnsi="Candara"/>
                <w:sz w:val="24"/>
                <w:szCs w:val="24"/>
              </w:rPr>
            </w:pPr>
            <w:r w:rsidRPr="0040152A">
              <w:rPr>
                <w:rFonts w:ascii="Candara" w:hAnsi="Candara" w:cs="Helvetica"/>
                <w:color w:val="000000"/>
                <w:sz w:val="23"/>
                <w:szCs w:val="23"/>
                <w:shd w:val="clear" w:color="auto" w:fill="FFFFFF"/>
              </w:rPr>
              <w:t>Phil 2:8-9</w:t>
            </w:r>
          </w:p>
        </w:tc>
        <w:tc>
          <w:tcPr>
            <w:tcW w:w="5812" w:type="dxa"/>
          </w:tcPr>
          <w:p w14:paraId="6E35FB60" w14:textId="77777777" w:rsidR="00FE5C1E" w:rsidRPr="0040152A" w:rsidRDefault="00FE5C1E" w:rsidP="00D65EB5">
            <w:pPr>
              <w:rPr>
                <w:rFonts w:ascii="Candara" w:hAnsi="Candara"/>
                <w:sz w:val="24"/>
                <w:szCs w:val="24"/>
              </w:rPr>
            </w:pPr>
            <w:r w:rsidRPr="0040152A">
              <w:rPr>
                <w:rFonts w:ascii="Candara" w:hAnsi="Candara" w:cs="Helvetica"/>
                <w:i/>
                <w:iCs/>
                <w:color w:val="000000"/>
                <w:sz w:val="23"/>
                <w:szCs w:val="23"/>
                <w:shd w:val="clear" w:color="auto" w:fill="FFFFFF"/>
              </w:rPr>
              <w:t>Christ was humbler yet, even to accepting death, death on a cross. But God raised him high and gave him the name which is above all names.</w:t>
            </w:r>
          </w:p>
        </w:tc>
      </w:tr>
      <w:tr w:rsidR="00FE5C1E" w:rsidRPr="0040152A" w14:paraId="3C405A2B" w14:textId="77777777" w:rsidTr="00D65EB5">
        <w:tc>
          <w:tcPr>
            <w:tcW w:w="1838" w:type="dxa"/>
          </w:tcPr>
          <w:p w14:paraId="2A2CB49F" w14:textId="77777777" w:rsidR="00FE5C1E" w:rsidRPr="0040152A" w:rsidRDefault="00FE5C1E" w:rsidP="00D65EB5">
            <w:pPr>
              <w:rPr>
                <w:rFonts w:ascii="Candara" w:hAnsi="Candara"/>
                <w:b/>
                <w:sz w:val="24"/>
                <w:szCs w:val="24"/>
              </w:rPr>
            </w:pPr>
            <w:r w:rsidRPr="0040152A">
              <w:rPr>
                <w:rFonts w:ascii="Candara" w:hAnsi="Candara"/>
                <w:b/>
                <w:sz w:val="24"/>
                <w:szCs w:val="24"/>
              </w:rPr>
              <w:t>Gospel</w:t>
            </w:r>
          </w:p>
        </w:tc>
        <w:tc>
          <w:tcPr>
            <w:tcW w:w="2693" w:type="dxa"/>
          </w:tcPr>
          <w:p w14:paraId="1019FC19" w14:textId="77777777" w:rsidR="00FE5C1E" w:rsidRPr="0040152A" w:rsidRDefault="00FE5C1E" w:rsidP="00D65EB5">
            <w:pPr>
              <w:rPr>
                <w:rFonts w:ascii="Candara" w:hAnsi="Candara"/>
                <w:sz w:val="24"/>
                <w:szCs w:val="24"/>
              </w:rPr>
            </w:pPr>
            <w:r w:rsidRPr="0040152A">
              <w:rPr>
                <w:rFonts w:ascii="Candara" w:hAnsi="Candara" w:cs="Helvetica"/>
                <w:color w:val="000000"/>
                <w:sz w:val="23"/>
                <w:szCs w:val="23"/>
                <w:shd w:val="clear" w:color="auto" w:fill="FFFFFF"/>
              </w:rPr>
              <w:t>Mark 14:1–15:47</w:t>
            </w:r>
          </w:p>
        </w:tc>
        <w:tc>
          <w:tcPr>
            <w:tcW w:w="5812" w:type="dxa"/>
          </w:tcPr>
          <w:p w14:paraId="4FE917BC" w14:textId="77777777" w:rsidR="00FE5C1E" w:rsidRPr="0040152A" w:rsidRDefault="00FE5C1E" w:rsidP="00D65EB5">
            <w:pPr>
              <w:tabs>
                <w:tab w:val="left" w:pos="1290"/>
              </w:tabs>
              <w:rPr>
                <w:rFonts w:ascii="Candara" w:hAnsi="Candara"/>
                <w:sz w:val="24"/>
                <w:szCs w:val="24"/>
              </w:rPr>
            </w:pPr>
            <w:r w:rsidRPr="0040152A">
              <w:rPr>
                <w:rFonts w:ascii="Candara" w:hAnsi="Candara" w:cs="Helvetica"/>
                <w:i/>
                <w:iCs/>
                <w:color w:val="000000"/>
                <w:sz w:val="23"/>
                <w:szCs w:val="23"/>
                <w:shd w:val="clear" w:color="auto" w:fill="FFFFFF"/>
              </w:rPr>
              <w:t>The passion of our Lord Jesus Christ</w:t>
            </w:r>
          </w:p>
        </w:tc>
      </w:tr>
    </w:tbl>
    <w:p w14:paraId="37E7746C" w14:textId="456A1F10" w:rsidR="00666199" w:rsidRPr="0040152A" w:rsidRDefault="00666199" w:rsidP="00932A11">
      <w:pPr>
        <w:rPr>
          <w:rFonts w:ascii="Candara" w:hAnsi="Candara"/>
          <w:sz w:val="24"/>
          <w:szCs w:val="24"/>
        </w:rPr>
      </w:pPr>
    </w:p>
    <w:p w14:paraId="2C369E3D" w14:textId="77777777" w:rsidR="00666199" w:rsidRPr="0040152A" w:rsidRDefault="00666199" w:rsidP="00666199">
      <w:pPr>
        <w:rPr>
          <w:rFonts w:ascii="Candara" w:hAnsi="Candara"/>
          <w:color w:val="7030A0"/>
          <w:sz w:val="24"/>
          <w:szCs w:val="24"/>
        </w:rPr>
      </w:pPr>
      <w:r w:rsidRPr="0040152A">
        <w:rPr>
          <w:rFonts w:ascii="Candara" w:hAnsi="Candara"/>
          <w:color w:val="7030A0"/>
          <w:sz w:val="24"/>
          <w:szCs w:val="24"/>
        </w:rPr>
        <w:t>What is the liturgical colour of Lent?</w:t>
      </w:r>
    </w:p>
    <w:p w14:paraId="46615F0E" w14:textId="1AE27A32" w:rsidR="00666199" w:rsidRPr="0040152A" w:rsidRDefault="00666199" w:rsidP="00666199">
      <w:pPr>
        <w:rPr>
          <w:rFonts w:ascii="Candara" w:hAnsi="Candara"/>
          <w:sz w:val="24"/>
          <w:szCs w:val="24"/>
        </w:rPr>
      </w:pPr>
      <w:r w:rsidRPr="0040152A">
        <w:rPr>
          <w:rFonts w:ascii="Candara" w:hAnsi="Candara"/>
          <w:sz w:val="24"/>
          <w:szCs w:val="24"/>
        </w:rPr>
        <w:t>Purple, is the liturgical colour worn during the season of Lent as it signifies penance, preparation and humility. The Scriptures tell us that a purple garment was placed on Jesus during his Passion as a sign of mockery. In the past, purple was also a sign of wealth, power and royalty as the dye was the most expensive. Other colours are worn at special times during Lent: rose, red and white</w:t>
      </w:r>
      <w:r w:rsidR="00FE5C1E" w:rsidRPr="0040152A">
        <w:rPr>
          <w:rFonts w:ascii="Candara" w:hAnsi="Candara"/>
          <w:sz w:val="24"/>
          <w:szCs w:val="24"/>
        </w:rPr>
        <w:t>.</w:t>
      </w:r>
    </w:p>
    <w:p w14:paraId="10EBA0CF" w14:textId="3A84E6B0" w:rsidR="00FE5C1E" w:rsidRPr="0040152A" w:rsidRDefault="00FE5C1E" w:rsidP="00666199">
      <w:pPr>
        <w:rPr>
          <w:rFonts w:ascii="Candara" w:hAnsi="Candara"/>
          <w:sz w:val="24"/>
          <w:szCs w:val="24"/>
        </w:rPr>
      </w:pPr>
    </w:p>
    <w:p w14:paraId="1792BE57" w14:textId="75873C61" w:rsidR="00FE5C1E" w:rsidRPr="0040152A" w:rsidRDefault="00FE5C1E" w:rsidP="00666199">
      <w:pPr>
        <w:rPr>
          <w:rFonts w:ascii="Candara" w:hAnsi="Candara"/>
          <w:color w:val="7030A0"/>
          <w:sz w:val="24"/>
          <w:szCs w:val="24"/>
        </w:rPr>
      </w:pPr>
      <w:r w:rsidRPr="0040152A">
        <w:rPr>
          <w:rFonts w:ascii="Candara" w:hAnsi="Candara"/>
          <w:color w:val="7030A0"/>
          <w:sz w:val="24"/>
          <w:szCs w:val="24"/>
        </w:rPr>
        <w:t>What other colours are used during Lent?</w:t>
      </w:r>
    </w:p>
    <w:p w14:paraId="3FBE8D9C" w14:textId="5560EC7F" w:rsidR="00666199" w:rsidRPr="0040152A" w:rsidRDefault="00666199" w:rsidP="00666199">
      <w:pPr>
        <w:rPr>
          <w:rFonts w:ascii="Candara" w:hAnsi="Candara"/>
          <w:sz w:val="24"/>
          <w:szCs w:val="24"/>
        </w:rPr>
      </w:pPr>
    </w:p>
    <w:tbl>
      <w:tblPr>
        <w:tblStyle w:val="TableGrid"/>
        <w:tblW w:w="0" w:type="auto"/>
        <w:tblLook w:val="04A0" w:firstRow="1" w:lastRow="0" w:firstColumn="1" w:lastColumn="0" w:noHBand="0" w:noVBand="1"/>
      </w:tblPr>
      <w:tblGrid>
        <w:gridCol w:w="1935"/>
        <w:gridCol w:w="3887"/>
        <w:gridCol w:w="4634"/>
      </w:tblGrid>
      <w:tr w:rsidR="00FE5C1E" w:rsidRPr="0040152A" w14:paraId="2DF18433" w14:textId="77777777" w:rsidTr="00D65EB5">
        <w:tc>
          <w:tcPr>
            <w:tcW w:w="1935" w:type="dxa"/>
          </w:tcPr>
          <w:p w14:paraId="60876331" w14:textId="77777777" w:rsidR="00FE5C1E" w:rsidRPr="0040152A" w:rsidRDefault="00FE5C1E" w:rsidP="00D65EB5">
            <w:pPr>
              <w:jc w:val="center"/>
              <w:rPr>
                <w:rFonts w:ascii="Candara" w:hAnsi="Candara" w:cs="Segoe UI"/>
                <w:b/>
                <w:sz w:val="24"/>
                <w:szCs w:val="24"/>
              </w:rPr>
            </w:pPr>
            <w:r w:rsidRPr="0040152A">
              <w:rPr>
                <w:rFonts w:ascii="Candara" w:hAnsi="Candara" w:cs="Segoe UI"/>
                <w:b/>
                <w:sz w:val="24"/>
                <w:szCs w:val="24"/>
              </w:rPr>
              <w:t>Colour</w:t>
            </w:r>
          </w:p>
        </w:tc>
        <w:tc>
          <w:tcPr>
            <w:tcW w:w="3887" w:type="dxa"/>
          </w:tcPr>
          <w:p w14:paraId="44F53D06" w14:textId="77777777" w:rsidR="00FE5C1E" w:rsidRPr="0040152A" w:rsidRDefault="00FE5C1E" w:rsidP="00D65EB5">
            <w:pPr>
              <w:jc w:val="center"/>
              <w:rPr>
                <w:rFonts w:ascii="Candara" w:hAnsi="Candara" w:cs="Segoe UI"/>
                <w:b/>
                <w:sz w:val="24"/>
                <w:szCs w:val="24"/>
              </w:rPr>
            </w:pPr>
            <w:r w:rsidRPr="0040152A">
              <w:rPr>
                <w:rFonts w:ascii="Candara" w:hAnsi="Candara" w:cs="Segoe UI"/>
                <w:b/>
                <w:sz w:val="24"/>
                <w:szCs w:val="24"/>
              </w:rPr>
              <w:t>Feast</w:t>
            </w:r>
          </w:p>
        </w:tc>
        <w:tc>
          <w:tcPr>
            <w:tcW w:w="4634" w:type="dxa"/>
          </w:tcPr>
          <w:p w14:paraId="0F32E114" w14:textId="77777777" w:rsidR="00FE5C1E" w:rsidRPr="0040152A" w:rsidRDefault="00FE5C1E" w:rsidP="00D65EB5">
            <w:pPr>
              <w:jc w:val="center"/>
              <w:rPr>
                <w:rFonts w:ascii="Candara" w:hAnsi="Candara" w:cs="Segoe UI"/>
                <w:b/>
                <w:sz w:val="24"/>
                <w:szCs w:val="24"/>
              </w:rPr>
            </w:pPr>
            <w:r w:rsidRPr="0040152A">
              <w:rPr>
                <w:rFonts w:ascii="Candara" w:hAnsi="Candara" w:cs="Segoe UI"/>
                <w:b/>
                <w:sz w:val="24"/>
                <w:szCs w:val="24"/>
              </w:rPr>
              <w:t>Significance</w:t>
            </w:r>
          </w:p>
        </w:tc>
      </w:tr>
      <w:tr w:rsidR="00FE5C1E" w:rsidRPr="0040152A" w14:paraId="21B61284" w14:textId="77777777" w:rsidTr="00D65EB5">
        <w:tc>
          <w:tcPr>
            <w:tcW w:w="1935" w:type="dxa"/>
          </w:tcPr>
          <w:p w14:paraId="25695A64" w14:textId="77777777" w:rsidR="00FE5C1E" w:rsidRPr="0040152A" w:rsidRDefault="00FE5C1E" w:rsidP="00D65EB5">
            <w:pPr>
              <w:jc w:val="center"/>
              <w:rPr>
                <w:rFonts w:ascii="Candara" w:hAnsi="Candara" w:cs="Segoe UI"/>
                <w:b/>
                <w:sz w:val="24"/>
                <w:szCs w:val="24"/>
              </w:rPr>
            </w:pPr>
          </w:p>
          <w:p w14:paraId="55BD7B34" w14:textId="77777777" w:rsidR="00FE5C1E" w:rsidRPr="0040152A" w:rsidRDefault="00FE5C1E" w:rsidP="00D65EB5">
            <w:pPr>
              <w:jc w:val="center"/>
              <w:rPr>
                <w:rFonts w:ascii="Candara" w:hAnsi="Candara" w:cs="Segoe UI"/>
                <w:b/>
                <w:sz w:val="24"/>
                <w:szCs w:val="24"/>
              </w:rPr>
            </w:pPr>
            <w:r w:rsidRPr="0040152A">
              <w:rPr>
                <w:rFonts w:ascii="Candara" w:hAnsi="Candara" w:cs="Segoe UI"/>
                <w:b/>
                <w:sz w:val="24"/>
                <w:szCs w:val="24"/>
              </w:rPr>
              <w:t>Rose</w:t>
            </w:r>
          </w:p>
        </w:tc>
        <w:tc>
          <w:tcPr>
            <w:tcW w:w="3887" w:type="dxa"/>
          </w:tcPr>
          <w:p w14:paraId="612C61AA" w14:textId="77777777" w:rsidR="00FE5C1E" w:rsidRPr="0040152A" w:rsidRDefault="00FE5C1E" w:rsidP="00D65EB5">
            <w:pPr>
              <w:jc w:val="center"/>
              <w:rPr>
                <w:rFonts w:ascii="Candara" w:hAnsi="Candara" w:cs="Segoe UI"/>
                <w:sz w:val="24"/>
                <w:szCs w:val="24"/>
              </w:rPr>
            </w:pPr>
          </w:p>
          <w:p w14:paraId="7EABA68C" w14:textId="77777777" w:rsidR="00FE5C1E" w:rsidRPr="0040152A" w:rsidRDefault="00FE5C1E" w:rsidP="00D65EB5">
            <w:pPr>
              <w:jc w:val="center"/>
              <w:rPr>
                <w:rFonts w:ascii="Candara" w:hAnsi="Candara" w:cs="Segoe UI"/>
                <w:sz w:val="24"/>
                <w:szCs w:val="24"/>
              </w:rPr>
            </w:pPr>
            <w:r w:rsidRPr="0040152A">
              <w:rPr>
                <w:rFonts w:ascii="Candara" w:hAnsi="Candara" w:cs="Segoe UI"/>
                <w:sz w:val="24"/>
                <w:szCs w:val="24"/>
              </w:rPr>
              <w:t xml:space="preserve">Laetare Sunday </w:t>
            </w:r>
          </w:p>
          <w:p w14:paraId="1A21495D" w14:textId="77777777" w:rsidR="00FE5C1E" w:rsidRPr="0040152A" w:rsidRDefault="00FE5C1E" w:rsidP="00D65EB5">
            <w:pPr>
              <w:jc w:val="center"/>
              <w:rPr>
                <w:rFonts w:ascii="Candara" w:hAnsi="Candara" w:cs="Segoe UI"/>
                <w:sz w:val="24"/>
                <w:szCs w:val="24"/>
              </w:rPr>
            </w:pPr>
            <w:r w:rsidRPr="0040152A">
              <w:rPr>
                <w:rFonts w:ascii="Candara" w:hAnsi="Candara" w:cs="Segoe UI"/>
                <w:sz w:val="24"/>
                <w:szCs w:val="24"/>
              </w:rPr>
              <w:t>(4</w:t>
            </w:r>
            <w:r w:rsidRPr="0040152A">
              <w:rPr>
                <w:rFonts w:ascii="Candara" w:hAnsi="Candara" w:cs="Segoe UI"/>
                <w:sz w:val="24"/>
                <w:szCs w:val="24"/>
                <w:vertAlign w:val="superscript"/>
              </w:rPr>
              <w:t>th</w:t>
            </w:r>
            <w:r w:rsidRPr="0040152A">
              <w:rPr>
                <w:rFonts w:ascii="Candara" w:hAnsi="Candara" w:cs="Segoe UI"/>
                <w:sz w:val="24"/>
                <w:szCs w:val="24"/>
              </w:rPr>
              <w:t xml:space="preserve"> Sunday of Lent)</w:t>
            </w:r>
          </w:p>
          <w:p w14:paraId="0A083C0C" w14:textId="77777777" w:rsidR="00FE5C1E" w:rsidRPr="0040152A" w:rsidRDefault="00FE5C1E" w:rsidP="00D65EB5">
            <w:pPr>
              <w:jc w:val="center"/>
              <w:rPr>
                <w:rFonts w:ascii="Candara" w:hAnsi="Candara" w:cs="Segoe UI"/>
                <w:sz w:val="24"/>
                <w:szCs w:val="24"/>
              </w:rPr>
            </w:pPr>
          </w:p>
        </w:tc>
        <w:tc>
          <w:tcPr>
            <w:tcW w:w="4634" w:type="dxa"/>
          </w:tcPr>
          <w:p w14:paraId="78F441DE" w14:textId="77777777" w:rsidR="00FE5C1E" w:rsidRPr="0040152A" w:rsidRDefault="00FE5C1E" w:rsidP="00D65EB5">
            <w:pPr>
              <w:jc w:val="center"/>
              <w:rPr>
                <w:rFonts w:ascii="Candara" w:hAnsi="Candara" w:cs="Segoe UI"/>
                <w:sz w:val="24"/>
                <w:szCs w:val="24"/>
              </w:rPr>
            </w:pPr>
          </w:p>
          <w:p w14:paraId="4D8FD39D" w14:textId="77777777" w:rsidR="00FE5C1E" w:rsidRPr="0040152A" w:rsidRDefault="00FE5C1E" w:rsidP="00D65EB5">
            <w:pPr>
              <w:jc w:val="center"/>
              <w:rPr>
                <w:rFonts w:ascii="Candara" w:hAnsi="Candara" w:cs="Segoe UI"/>
                <w:sz w:val="24"/>
                <w:szCs w:val="24"/>
              </w:rPr>
            </w:pPr>
            <w:r w:rsidRPr="0040152A">
              <w:rPr>
                <w:rFonts w:ascii="Candara" w:hAnsi="Candara" w:cs="Segoe UI"/>
                <w:sz w:val="24"/>
                <w:szCs w:val="24"/>
              </w:rPr>
              <w:t>Signifies joy and a time to rejoice</w:t>
            </w:r>
          </w:p>
        </w:tc>
      </w:tr>
      <w:tr w:rsidR="00FE5C1E" w:rsidRPr="0040152A" w14:paraId="3B38988F" w14:textId="77777777" w:rsidTr="00D65EB5">
        <w:tc>
          <w:tcPr>
            <w:tcW w:w="1935" w:type="dxa"/>
          </w:tcPr>
          <w:p w14:paraId="60F11BAE" w14:textId="77777777" w:rsidR="00FE5C1E" w:rsidRPr="0040152A" w:rsidRDefault="00FE5C1E" w:rsidP="00D65EB5">
            <w:pPr>
              <w:jc w:val="center"/>
              <w:rPr>
                <w:rFonts w:ascii="Candara" w:hAnsi="Candara" w:cs="Segoe UI"/>
                <w:b/>
                <w:sz w:val="24"/>
                <w:szCs w:val="24"/>
              </w:rPr>
            </w:pPr>
          </w:p>
          <w:p w14:paraId="1CBFD83A" w14:textId="77777777" w:rsidR="00FE5C1E" w:rsidRPr="0040152A" w:rsidRDefault="00FE5C1E" w:rsidP="00D65EB5">
            <w:pPr>
              <w:jc w:val="center"/>
              <w:rPr>
                <w:rFonts w:ascii="Candara" w:hAnsi="Candara" w:cs="Segoe UI"/>
                <w:b/>
                <w:sz w:val="24"/>
                <w:szCs w:val="24"/>
              </w:rPr>
            </w:pPr>
            <w:r w:rsidRPr="0040152A">
              <w:rPr>
                <w:rFonts w:ascii="Candara" w:hAnsi="Candara" w:cs="Segoe UI"/>
                <w:b/>
                <w:sz w:val="24"/>
                <w:szCs w:val="24"/>
              </w:rPr>
              <w:t>Red</w:t>
            </w:r>
          </w:p>
        </w:tc>
        <w:tc>
          <w:tcPr>
            <w:tcW w:w="3887" w:type="dxa"/>
          </w:tcPr>
          <w:p w14:paraId="06D6DFC6" w14:textId="77777777" w:rsidR="00FE5C1E" w:rsidRPr="0040152A" w:rsidRDefault="00FE5C1E" w:rsidP="00D65EB5">
            <w:pPr>
              <w:jc w:val="center"/>
              <w:rPr>
                <w:rFonts w:ascii="Candara" w:hAnsi="Candara" w:cs="Segoe UI"/>
                <w:sz w:val="24"/>
                <w:szCs w:val="24"/>
              </w:rPr>
            </w:pPr>
          </w:p>
          <w:p w14:paraId="7C5352F8" w14:textId="77777777" w:rsidR="00FE5C1E" w:rsidRPr="0040152A" w:rsidRDefault="00FE5C1E" w:rsidP="00D65EB5">
            <w:pPr>
              <w:jc w:val="center"/>
              <w:rPr>
                <w:rFonts w:ascii="Candara" w:hAnsi="Candara" w:cs="Segoe UI"/>
                <w:sz w:val="24"/>
                <w:szCs w:val="24"/>
              </w:rPr>
            </w:pPr>
            <w:r w:rsidRPr="0040152A">
              <w:rPr>
                <w:rFonts w:ascii="Candara" w:hAnsi="Candara" w:cs="Segoe UI"/>
                <w:sz w:val="24"/>
                <w:szCs w:val="24"/>
              </w:rPr>
              <w:t>Palm Sunday</w:t>
            </w:r>
          </w:p>
          <w:p w14:paraId="23A2DC19" w14:textId="77777777" w:rsidR="00FE5C1E" w:rsidRPr="0040152A" w:rsidRDefault="00FE5C1E" w:rsidP="00D65EB5">
            <w:pPr>
              <w:rPr>
                <w:rFonts w:ascii="Candara" w:hAnsi="Candara" w:cs="Segoe UI"/>
                <w:sz w:val="24"/>
                <w:szCs w:val="24"/>
              </w:rPr>
            </w:pPr>
          </w:p>
          <w:p w14:paraId="39E2630E" w14:textId="77777777" w:rsidR="00FE5C1E" w:rsidRPr="0040152A" w:rsidRDefault="00FE5C1E" w:rsidP="00D65EB5">
            <w:pPr>
              <w:jc w:val="center"/>
              <w:rPr>
                <w:rFonts w:ascii="Candara" w:hAnsi="Candara" w:cs="Segoe UI"/>
                <w:sz w:val="24"/>
                <w:szCs w:val="24"/>
              </w:rPr>
            </w:pPr>
          </w:p>
        </w:tc>
        <w:tc>
          <w:tcPr>
            <w:tcW w:w="4634" w:type="dxa"/>
          </w:tcPr>
          <w:p w14:paraId="3CFEDDDD" w14:textId="77777777" w:rsidR="00FE5C1E" w:rsidRPr="0040152A" w:rsidRDefault="00FE5C1E" w:rsidP="00D65EB5">
            <w:pPr>
              <w:jc w:val="center"/>
              <w:rPr>
                <w:rFonts w:ascii="Candara" w:hAnsi="Candara" w:cs="Segoe UI"/>
                <w:sz w:val="24"/>
                <w:szCs w:val="24"/>
              </w:rPr>
            </w:pPr>
          </w:p>
          <w:p w14:paraId="18922F98" w14:textId="77777777" w:rsidR="00FE5C1E" w:rsidRPr="0040152A" w:rsidRDefault="00FE5C1E" w:rsidP="00D65EB5">
            <w:pPr>
              <w:jc w:val="center"/>
              <w:rPr>
                <w:rFonts w:ascii="Candara" w:hAnsi="Candara" w:cs="Segoe UI"/>
                <w:sz w:val="24"/>
                <w:szCs w:val="24"/>
              </w:rPr>
            </w:pPr>
            <w:r w:rsidRPr="0040152A">
              <w:rPr>
                <w:rFonts w:ascii="Candara" w:hAnsi="Candara" w:cs="Segoe UI"/>
                <w:sz w:val="24"/>
                <w:szCs w:val="24"/>
              </w:rPr>
              <w:t xml:space="preserve">On Palm Sunday this foretells the suffering and death of Jesus. </w:t>
            </w:r>
          </w:p>
        </w:tc>
      </w:tr>
      <w:tr w:rsidR="00FE5C1E" w:rsidRPr="0040152A" w14:paraId="01AA3A0F" w14:textId="77777777" w:rsidTr="00D65EB5">
        <w:tc>
          <w:tcPr>
            <w:tcW w:w="1935" w:type="dxa"/>
          </w:tcPr>
          <w:p w14:paraId="05418496" w14:textId="77777777" w:rsidR="00FE5C1E" w:rsidRPr="0040152A" w:rsidRDefault="00FE5C1E" w:rsidP="00D65EB5">
            <w:pPr>
              <w:jc w:val="center"/>
              <w:rPr>
                <w:rFonts w:ascii="Candara" w:hAnsi="Candara" w:cs="Segoe UI"/>
                <w:b/>
                <w:sz w:val="24"/>
                <w:szCs w:val="24"/>
              </w:rPr>
            </w:pPr>
          </w:p>
          <w:p w14:paraId="3D8831C7" w14:textId="77777777" w:rsidR="00FE5C1E" w:rsidRPr="0040152A" w:rsidRDefault="00FE5C1E" w:rsidP="00D65EB5">
            <w:pPr>
              <w:jc w:val="center"/>
              <w:rPr>
                <w:rFonts w:ascii="Candara" w:hAnsi="Candara" w:cs="Segoe UI"/>
                <w:b/>
                <w:sz w:val="24"/>
                <w:szCs w:val="24"/>
              </w:rPr>
            </w:pPr>
            <w:r w:rsidRPr="0040152A">
              <w:rPr>
                <w:rFonts w:ascii="Candara" w:hAnsi="Candara" w:cs="Segoe UI"/>
                <w:b/>
                <w:sz w:val="24"/>
                <w:szCs w:val="24"/>
              </w:rPr>
              <w:t>Red</w:t>
            </w:r>
          </w:p>
        </w:tc>
        <w:tc>
          <w:tcPr>
            <w:tcW w:w="3887" w:type="dxa"/>
          </w:tcPr>
          <w:p w14:paraId="2CEA7D7B" w14:textId="77777777" w:rsidR="00FE5C1E" w:rsidRPr="0040152A" w:rsidRDefault="00FE5C1E" w:rsidP="00D65EB5">
            <w:pPr>
              <w:jc w:val="center"/>
              <w:rPr>
                <w:rFonts w:ascii="Candara" w:hAnsi="Candara" w:cs="Segoe UI"/>
                <w:sz w:val="24"/>
                <w:szCs w:val="24"/>
              </w:rPr>
            </w:pPr>
          </w:p>
          <w:p w14:paraId="3ADC9786" w14:textId="77777777" w:rsidR="00FE5C1E" w:rsidRPr="0040152A" w:rsidRDefault="00FE5C1E" w:rsidP="00D65EB5">
            <w:pPr>
              <w:jc w:val="center"/>
              <w:rPr>
                <w:rFonts w:ascii="Candara" w:hAnsi="Candara" w:cs="Segoe UI"/>
                <w:sz w:val="24"/>
                <w:szCs w:val="24"/>
              </w:rPr>
            </w:pPr>
            <w:r w:rsidRPr="0040152A">
              <w:rPr>
                <w:rFonts w:ascii="Candara" w:hAnsi="Candara" w:cs="Segoe UI"/>
                <w:sz w:val="24"/>
                <w:szCs w:val="24"/>
              </w:rPr>
              <w:t>Good Friday</w:t>
            </w:r>
          </w:p>
        </w:tc>
        <w:tc>
          <w:tcPr>
            <w:tcW w:w="4634" w:type="dxa"/>
          </w:tcPr>
          <w:p w14:paraId="3BADC03A" w14:textId="77777777" w:rsidR="00FE5C1E" w:rsidRPr="0040152A" w:rsidRDefault="00FE5C1E" w:rsidP="00D65EB5">
            <w:pPr>
              <w:jc w:val="center"/>
              <w:rPr>
                <w:rFonts w:ascii="Candara" w:hAnsi="Candara" w:cs="Segoe UI"/>
                <w:sz w:val="24"/>
                <w:szCs w:val="24"/>
              </w:rPr>
            </w:pPr>
          </w:p>
          <w:p w14:paraId="13B45507" w14:textId="77777777" w:rsidR="00FE5C1E" w:rsidRPr="0040152A" w:rsidRDefault="00FE5C1E" w:rsidP="00D65EB5">
            <w:pPr>
              <w:jc w:val="center"/>
              <w:rPr>
                <w:rFonts w:ascii="Candara" w:hAnsi="Candara" w:cs="Segoe UI"/>
                <w:sz w:val="24"/>
                <w:szCs w:val="24"/>
              </w:rPr>
            </w:pPr>
            <w:r w:rsidRPr="0040152A">
              <w:rPr>
                <w:rFonts w:ascii="Candara" w:hAnsi="Candara" w:cs="Segoe UI"/>
                <w:sz w:val="24"/>
                <w:szCs w:val="24"/>
              </w:rPr>
              <w:t>On Good Friday it highlights the blood Jesus shed on the cross for our sins.</w:t>
            </w:r>
          </w:p>
          <w:p w14:paraId="082EACDC" w14:textId="77777777" w:rsidR="00FE5C1E" w:rsidRPr="0040152A" w:rsidRDefault="00FE5C1E" w:rsidP="00D65EB5">
            <w:pPr>
              <w:jc w:val="center"/>
              <w:rPr>
                <w:rFonts w:ascii="Candara" w:hAnsi="Candara" w:cs="Segoe UI"/>
                <w:sz w:val="24"/>
                <w:szCs w:val="24"/>
              </w:rPr>
            </w:pPr>
          </w:p>
        </w:tc>
      </w:tr>
      <w:tr w:rsidR="00FE5C1E" w:rsidRPr="0040152A" w14:paraId="539C4935" w14:textId="77777777" w:rsidTr="00D65EB5">
        <w:tc>
          <w:tcPr>
            <w:tcW w:w="1935" w:type="dxa"/>
          </w:tcPr>
          <w:p w14:paraId="7A820585" w14:textId="77777777" w:rsidR="00FE5C1E" w:rsidRPr="0040152A" w:rsidRDefault="00FE5C1E" w:rsidP="00D65EB5">
            <w:pPr>
              <w:jc w:val="center"/>
              <w:rPr>
                <w:rFonts w:ascii="Candara" w:hAnsi="Candara" w:cs="Segoe UI"/>
                <w:b/>
                <w:sz w:val="24"/>
                <w:szCs w:val="24"/>
              </w:rPr>
            </w:pPr>
          </w:p>
          <w:p w14:paraId="691AC8BC" w14:textId="77777777" w:rsidR="00FE5C1E" w:rsidRPr="0040152A" w:rsidRDefault="00FE5C1E" w:rsidP="00D65EB5">
            <w:pPr>
              <w:jc w:val="center"/>
              <w:rPr>
                <w:rFonts w:ascii="Candara" w:hAnsi="Candara" w:cs="Segoe UI"/>
                <w:b/>
                <w:sz w:val="24"/>
                <w:szCs w:val="24"/>
              </w:rPr>
            </w:pPr>
            <w:r w:rsidRPr="0040152A">
              <w:rPr>
                <w:rFonts w:ascii="Candara" w:hAnsi="Candara" w:cs="Segoe UI"/>
                <w:b/>
                <w:sz w:val="24"/>
                <w:szCs w:val="24"/>
              </w:rPr>
              <w:t>White/gold</w:t>
            </w:r>
          </w:p>
        </w:tc>
        <w:tc>
          <w:tcPr>
            <w:tcW w:w="3887" w:type="dxa"/>
          </w:tcPr>
          <w:p w14:paraId="4393BE9F" w14:textId="77777777" w:rsidR="00FE5C1E" w:rsidRPr="0040152A" w:rsidRDefault="00FE5C1E" w:rsidP="00D65EB5">
            <w:pPr>
              <w:jc w:val="center"/>
              <w:rPr>
                <w:rFonts w:ascii="Candara" w:hAnsi="Candara" w:cs="Segoe UI"/>
                <w:b/>
                <w:sz w:val="24"/>
                <w:szCs w:val="24"/>
              </w:rPr>
            </w:pPr>
          </w:p>
          <w:p w14:paraId="1604A9F0" w14:textId="77777777" w:rsidR="00FE5C1E" w:rsidRPr="0040152A" w:rsidRDefault="00FE5C1E" w:rsidP="00D65EB5">
            <w:pPr>
              <w:jc w:val="center"/>
              <w:rPr>
                <w:rFonts w:ascii="Candara" w:hAnsi="Candara" w:cs="Segoe UI"/>
                <w:b/>
                <w:sz w:val="24"/>
                <w:szCs w:val="24"/>
              </w:rPr>
            </w:pPr>
            <w:r w:rsidRPr="0040152A">
              <w:rPr>
                <w:rFonts w:ascii="Candara" w:hAnsi="Candara" w:cs="Segoe UI"/>
                <w:b/>
                <w:sz w:val="24"/>
                <w:szCs w:val="24"/>
              </w:rPr>
              <w:t>Feast days:</w:t>
            </w:r>
          </w:p>
          <w:p w14:paraId="4BF81D4D" w14:textId="77777777" w:rsidR="00FE5C1E" w:rsidRPr="0040152A" w:rsidRDefault="00FE5C1E" w:rsidP="00D65EB5">
            <w:pPr>
              <w:pStyle w:val="ListParagraph"/>
              <w:numPr>
                <w:ilvl w:val="0"/>
                <w:numId w:val="29"/>
              </w:numPr>
              <w:rPr>
                <w:rFonts w:ascii="Candara" w:hAnsi="Candara" w:cs="Segoe UI"/>
                <w:sz w:val="24"/>
                <w:szCs w:val="24"/>
              </w:rPr>
            </w:pPr>
            <w:r w:rsidRPr="0040152A">
              <w:rPr>
                <w:rFonts w:ascii="Candara" w:hAnsi="Candara" w:cs="Segoe UI"/>
                <w:sz w:val="24"/>
                <w:szCs w:val="24"/>
              </w:rPr>
              <w:t>St Peter’s Chair (22 Feb)</w:t>
            </w:r>
          </w:p>
          <w:p w14:paraId="0888E6E5" w14:textId="77777777" w:rsidR="00FE5C1E" w:rsidRPr="0040152A" w:rsidRDefault="00FE5C1E" w:rsidP="00D65EB5">
            <w:pPr>
              <w:pStyle w:val="ListParagraph"/>
              <w:numPr>
                <w:ilvl w:val="0"/>
                <w:numId w:val="29"/>
              </w:numPr>
              <w:rPr>
                <w:rFonts w:ascii="Candara" w:hAnsi="Candara" w:cs="Segoe UI"/>
                <w:sz w:val="24"/>
                <w:szCs w:val="24"/>
              </w:rPr>
            </w:pPr>
            <w:r w:rsidRPr="0040152A">
              <w:rPr>
                <w:rFonts w:ascii="Candara" w:hAnsi="Candara" w:cs="Segoe UI"/>
                <w:sz w:val="24"/>
                <w:szCs w:val="24"/>
              </w:rPr>
              <w:t>St David (1 Mar)</w:t>
            </w:r>
          </w:p>
          <w:p w14:paraId="070EA374" w14:textId="77777777" w:rsidR="00FE5C1E" w:rsidRPr="0040152A" w:rsidRDefault="00FE5C1E" w:rsidP="00D65EB5">
            <w:pPr>
              <w:pStyle w:val="ListParagraph"/>
              <w:numPr>
                <w:ilvl w:val="0"/>
                <w:numId w:val="29"/>
              </w:numPr>
              <w:rPr>
                <w:rFonts w:ascii="Candara" w:hAnsi="Candara" w:cs="Segoe UI"/>
                <w:sz w:val="24"/>
                <w:szCs w:val="24"/>
              </w:rPr>
            </w:pPr>
            <w:r w:rsidRPr="0040152A">
              <w:rPr>
                <w:rFonts w:ascii="Candara" w:hAnsi="Candara" w:cs="Segoe UI"/>
                <w:sz w:val="24"/>
                <w:szCs w:val="24"/>
              </w:rPr>
              <w:t>St Patrick (17 Mar)</w:t>
            </w:r>
          </w:p>
          <w:p w14:paraId="57A15ED3" w14:textId="77777777" w:rsidR="00FE5C1E" w:rsidRPr="0040152A" w:rsidRDefault="00FE5C1E" w:rsidP="00D65EB5">
            <w:pPr>
              <w:pStyle w:val="ListParagraph"/>
              <w:numPr>
                <w:ilvl w:val="0"/>
                <w:numId w:val="29"/>
              </w:numPr>
              <w:rPr>
                <w:rFonts w:ascii="Candara" w:hAnsi="Candara" w:cs="Segoe UI"/>
                <w:sz w:val="24"/>
                <w:szCs w:val="24"/>
              </w:rPr>
            </w:pPr>
            <w:r w:rsidRPr="0040152A">
              <w:rPr>
                <w:rFonts w:ascii="Candara" w:hAnsi="Candara" w:cs="Segoe UI"/>
                <w:sz w:val="24"/>
                <w:szCs w:val="24"/>
              </w:rPr>
              <w:t>St Joseph (19 Mar)</w:t>
            </w:r>
          </w:p>
          <w:p w14:paraId="64BF9BA4" w14:textId="77777777" w:rsidR="00FE5C1E" w:rsidRPr="0040152A" w:rsidRDefault="00FE5C1E" w:rsidP="00D65EB5">
            <w:pPr>
              <w:pStyle w:val="ListParagraph"/>
              <w:numPr>
                <w:ilvl w:val="0"/>
                <w:numId w:val="29"/>
              </w:numPr>
              <w:rPr>
                <w:rFonts w:ascii="Candara" w:hAnsi="Candara" w:cs="Segoe UI"/>
                <w:sz w:val="24"/>
                <w:szCs w:val="24"/>
              </w:rPr>
            </w:pPr>
            <w:r w:rsidRPr="0040152A">
              <w:rPr>
                <w:rFonts w:ascii="Candara" w:hAnsi="Candara" w:cs="Segoe UI"/>
                <w:sz w:val="24"/>
                <w:szCs w:val="24"/>
              </w:rPr>
              <w:t>Annunciation (25 Mar)</w:t>
            </w:r>
          </w:p>
        </w:tc>
        <w:tc>
          <w:tcPr>
            <w:tcW w:w="4634" w:type="dxa"/>
          </w:tcPr>
          <w:p w14:paraId="25C2DE5D" w14:textId="77777777" w:rsidR="00FE5C1E" w:rsidRPr="0040152A" w:rsidRDefault="00FE5C1E" w:rsidP="00D65EB5">
            <w:pPr>
              <w:jc w:val="center"/>
              <w:rPr>
                <w:rFonts w:ascii="Candara" w:hAnsi="Candara" w:cs="Segoe UI"/>
                <w:sz w:val="24"/>
                <w:szCs w:val="24"/>
              </w:rPr>
            </w:pPr>
          </w:p>
          <w:p w14:paraId="3FD94BF5" w14:textId="77777777" w:rsidR="00FE5C1E" w:rsidRPr="0040152A" w:rsidRDefault="00FE5C1E" w:rsidP="00D65EB5">
            <w:pPr>
              <w:jc w:val="center"/>
              <w:rPr>
                <w:rFonts w:ascii="Candara" w:hAnsi="Candara" w:cs="Segoe UI"/>
                <w:sz w:val="24"/>
                <w:szCs w:val="24"/>
              </w:rPr>
            </w:pPr>
          </w:p>
          <w:p w14:paraId="0E43DC5C" w14:textId="77777777" w:rsidR="00FE5C1E" w:rsidRPr="0040152A" w:rsidRDefault="00FE5C1E" w:rsidP="00D65EB5">
            <w:pPr>
              <w:jc w:val="center"/>
              <w:rPr>
                <w:rFonts w:ascii="Candara" w:hAnsi="Candara" w:cs="Segoe UI"/>
                <w:sz w:val="24"/>
                <w:szCs w:val="24"/>
              </w:rPr>
            </w:pPr>
          </w:p>
          <w:p w14:paraId="5C696D8B" w14:textId="77777777" w:rsidR="00FE5C1E" w:rsidRPr="0040152A" w:rsidRDefault="00FE5C1E" w:rsidP="00D65EB5">
            <w:pPr>
              <w:jc w:val="center"/>
              <w:rPr>
                <w:rFonts w:ascii="Candara" w:hAnsi="Candara" w:cs="Segoe UI"/>
                <w:sz w:val="24"/>
                <w:szCs w:val="24"/>
              </w:rPr>
            </w:pPr>
            <w:r w:rsidRPr="0040152A">
              <w:rPr>
                <w:rFonts w:ascii="Candara" w:hAnsi="Candara" w:cs="Segoe UI"/>
                <w:sz w:val="24"/>
                <w:szCs w:val="24"/>
              </w:rPr>
              <w:t>On these feast days, white signifies the colour of heaven and purity.</w:t>
            </w:r>
          </w:p>
        </w:tc>
      </w:tr>
      <w:tr w:rsidR="00FE5C1E" w:rsidRPr="0040152A" w14:paraId="1D65EAB6" w14:textId="77777777" w:rsidTr="00D65EB5">
        <w:tc>
          <w:tcPr>
            <w:tcW w:w="1935" w:type="dxa"/>
          </w:tcPr>
          <w:p w14:paraId="2DB15CAF" w14:textId="77777777" w:rsidR="00FE5C1E" w:rsidRPr="0040152A" w:rsidRDefault="00FE5C1E" w:rsidP="00D65EB5">
            <w:pPr>
              <w:jc w:val="center"/>
              <w:rPr>
                <w:rFonts w:ascii="Candara" w:hAnsi="Candara" w:cs="Segoe UI"/>
                <w:b/>
                <w:sz w:val="24"/>
                <w:szCs w:val="24"/>
              </w:rPr>
            </w:pPr>
          </w:p>
          <w:p w14:paraId="083D64AB" w14:textId="77777777" w:rsidR="00FE5C1E" w:rsidRPr="0040152A" w:rsidRDefault="00FE5C1E" w:rsidP="00D65EB5">
            <w:pPr>
              <w:jc w:val="center"/>
              <w:rPr>
                <w:rFonts w:ascii="Candara" w:hAnsi="Candara" w:cs="Segoe UI"/>
                <w:b/>
                <w:sz w:val="24"/>
                <w:szCs w:val="24"/>
              </w:rPr>
            </w:pPr>
            <w:r w:rsidRPr="0040152A">
              <w:rPr>
                <w:rFonts w:ascii="Candara" w:hAnsi="Candara" w:cs="Segoe UI"/>
                <w:b/>
                <w:sz w:val="24"/>
                <w:szCs w:val="24"/>
              </w:rPr>
              <w:t>White/gold</w:t>
            </w:r>
          </w:p>
        </w:tc>
        <w:tc>
          <w:tcPr>
            <w:tcW w:w="3887" w:type="dxa"/>
          </w:tcPr>
          <w:p w14:paraId="364BA55A" w14:textId="77777777" w:rsidR="00FE5C1E" w:rsidRPr="0040152A" w:rsidRDefault="00FE5C1E" w:rsidP="00D65EB5">
            <w:pPr>
              <w:jc w:val="center"/>
              <w:rPr>
                <w:rFonts w:ascii="Candara" w:hAnsi="Candara" w:cs="Segoe UI"/>
                <w:sz w:val="24"/>
                <w:szCs w:val="24"/>
              </w:rPr>
            </w:pPr>
          </w:p>
          <w:p w14:paraId="0F132E23" w14:textId="77777777" w:rsidR="00FE5C1E" w:rsidRPr="0040152A" w:rsidRDefault="00FE5C1E" w:rsidP="00D65EB5">
            <w:pPr>
              <w:jc w:val="center"/>
              <w:rPr>
                <w:rFonts w:ascii="Candara" w:hAnsi="Candara" w:cs="Segoe UI"/>
                <w:sz w:val="24"/>
                <w:szCs w:val="24"/>
              </w:rPr>
            </w:pPr>
            <w:r w:rsidRPr="0040152A">
              <w:rPr>
                <w:rFonts w:ascii="Candara" w:hAnsi="Candara" w:cs="Segoe UI"/>
                <w:sz w:val="24"/>
                <w:szCs w:val="24"/>
              </w:rPr>
              <w:t>Holy/Maundy Thursday</w:t>
            </w:r>
          </w:p>
          <w:p w14:paraId="6DDDB048" w14:textId="77777777" w:rsidR="00FE5C1E" w:rsidRPr="0040152A" w:rsidRDefault="00FE5C1E" w:rsidP="00D65EB5">
            <w:pPr>
              <w:jc w:val="center"/>
              <w:rPr>
                <w:rFonts w:ascii="Candara" w:hAnsi="Candara" w:cs="Segoe UI"/>
                <w:sz w:val="24"/>
                <w:szCs w:val="24"/>
              </w:rPr>
            </w:pPr>
          </w:p>
          <w:p w14:paraId="6CC0A381" w14:textId="77777777" w:rsidR="00FE5C1E" w:rsidRPr="0040152A" w:rsidRDefault="00FE5C1E" w:rsidP="00D65EB5">
            <w:pPr>
              <w:jc w:val="center"/>
              <w:rPr>
                <w:rFonts w:ascii="Candara" w:hAnsi="Candara" w:cs="Segoe UI"/>
                <w:sz w:val="24"/>
                <w:szCs w:val="24"/>
              </w:rPr>
            </w:pPr>
          </w:p>
          <w:p w14:paraId="354D74B0" w14:textId="77777777" w:rsidR="00FE5C1E" w:rsidRPr="0040152A" w:rsidRDefault="00FE5C1E" w:rsidP="00D65EB5">
            <w:pPr>
              <w:jc w:val="center"/>
              <w:rPr>
                <w:rFonts w:ascii="Candara" w:hAnsi="Candara" w:cs="Segoe UI"/>
                <w:sz w:val="24"/>
                <w:szCs w:val="24"/>
              </w:rPr>
            </w:pPr>
          </w:p>
        </w:tc>
        <w:tc>
          <w:tcPr>
            <w:tcW w:w="4634" w:type="dxa"/>
          </w:tcPr>
          <w:p w14:paraId="77826245" w14:textId="77777777" w:rsidR="00FE5C1E" w:rsidRPr="0040152A" w:rsidRDefault="00FE5C1E" w:rsidP="00D65EB5">
            <w:pPr>
              <w:jc w:val="center"/>
              <w:rPr>
                <w:rFonts w:ascii="Candara" w:hAnsi="Candara" w:cs="Segoe UI"/>
                <w:sz w:val="24"/>
                <w:szCs w:val="24"/>
              </w:rPr>
            </w:pPr>
          </w:p>
          <w:p w14:paraId="6000E534" w14:textId="77777777" w:rsidR="00FE5C1E" w:rsidRPr="0040152A" w:rsidRDefault="00FE5C1E" w:rsidP="00D65EB5">
            <w:pPr>
              <w:jc w:val="center"/>
              <w:rPr>
                <w:rFonts w:ascii="Candara" w:hAnsi="Candara" w:cs="Segoe UI"/>
                <w:sz w:val="24"/>
                <w:szCs w:val="24"/>
              </w:rPr>
            </w:pPr>
            <w:r w:rsidRPr="0040152A">
              <w:rPr>
                <w:rFonts w:ascii="Candara" w:hAnsi="Candara" w:cs="Segoe UI"/>
                <w:sz w:val="24"/>
                <w:szCs w:val="24"/>
              </w:rPr>
              <w:t>Joy of the Last Supper, the Institution of the Eucharist and the Foundation of the Priesthood. The supreme joy of the Resurrection.</w:t>
            </w:r>
          </w:p>
        </w:tc>
      </w:tr>
      <w:tr w:rsidR="00FE5C1E" w:rsidRPr="0040152A" w14:paraId="525D5D11" w14:textId="77777777" w:rsidTr="00D65EB5">
        <w:tc>
          <w:tcPr>
            <w:tcW w:w="1935" w:type="dxa"/>
          </w:tcPr>
          <w:p w14:paraId="69EA1464" w14:textId="77777777" w:rsidR="00FE5C1E" w:rsidRPr="0040152A" w:rsidRDefault="00FE5C1E" w:rsidP="00D65EB5">
            <w:pPr>
              <w:jc w:val="center"/>
              <w:rPr>
                <w:rFonts w:ascii="Candara" w:hAnsi="Candara" w:cs="Segoe UI"/>
                <w:b/>
                <w:sz w:val="24"/>
                <w:szCs w:val="24"/>
              </w:rPr>
            </w:pPr>
          </w:p>
          <w:p w14:paraId="541D3D15" w14:textId="77777777" w:rsidR="00FE5C1E" w:rsidRPr="0040152A" w:rsidRDefault="00FE5C1E" w:rsidP="00D65EB5">
            <w:pPr>
              <w:jc w:val="center"/>
              <w:rPr>
                <w:rFonts w:ascii="Candara" w:hAnsi="Candara" w:cs="Segoe UI"/>
                <w:b/>
                <w:sz w:val="24"/>
                <w:szCs w:val="24"/>
              </w:rPr>
            </w:pPr>
            <w:r w:rsidRPr="0040152A">
              <w:rPr>
                <w:rFonts w:ascii="Candara" w:hAnsi="Candara" w:cs="Segoe UI"/>
                <w:b/>
                <w:sz w:val="24"/>
                <w:szCs w:val="24"/>
              </w:rPr>
              <w:t>White/gold</w:t>
            </w:r>
          </w:p>
          <w:p w14:paraId="00BD3908" w14:textId="77777777" w:rsidR="00FE5C1E" w:rsidRPr="0040152A" w:rsidRDefault="00FE5C1E" w:rsidP="00D65EB5">
            <w:pPr>
              <w:jc w:val="center"/>
              <w:rPr>
                <w:rFonts w:ascii="Candara" w:hAnsi="Candara" w:cs="Segoe UI"/>
                <w:b/>
                <w:sz w:val="24"/>
                <w:szCs w:val="24"/>
              </w:rPr>
            </w:pPr>
          </w:p>
        </w:tc>
        <w:tc>
          <w:tcPr>
            <w:tcW w:w="3887" w:type="dxa"/>
          </w:tcPr>
          <w:p w14:paraId="764198AE" w14:textId="77777777" w:rsidR="00FE5C1E" w:rsidRPr="0040152A" w:rsidRDefault="00FE5C1E" w:rsidP="00D65EB5">
            <w:pPr>
              <w:jc w:val="center"/>
              <w:rPr>
                <w:rFonts w:ascii="Candara" w:hAnsi="Candara" w:cs="Segoe UI"/>
                <w:sz w:val="24"/>
                <w:szCs w:val="24"/>
              </w:rPr>
            </w:pPr>
          </w:p>
          <w:p w14:paraId="4D8B54EE" w14:textId="77777777" w:rsidR="00FE5C1E" w:rsidRPr="0040152A" w:rsidRDefault="00FE5C1E" w:rsidP="00D65EB5">
            <w:pPr>
              <w:jc w:val="center"/>
              <w:rPr>
                <w:rFonts w:ascii="Candara" w:hAnsi="Candara" w:cs="Segoe UI"/>
                <w:sz w:val="24"/>
                <w:szCs w:val="24"/>
              </w:rPr>
            </w:pPr>
            <w:r w:rsidRPr="0040152A">
              <w:rPr>
                <w:rFonts w:ascii="Candara" w:hAnsi="Candara" w:cs="Segoe UI"/>
                <w:sz w:val="24"/>
                <w:szCs w:val="24"/>
              </w:rPr>
              <w:t>Easter</w:t>
            </w:r>
          </w:p>
          <w:p w14:paraId="75460E4B" w14:textId="77777777" w:rsidR="00FE5C1E" w:rsidRPr="0040152A" w:rsidRDefault="00FE5C1E" w:rsidP="00D65EB5">
            <w:pPr>
              <w:jc w:val="center"/>
              <w:rPr>
                <w:rFonts w:ascii="Candara" w:hAnsi="Candara" w:cs="Segoe UI"/>
                <w:sz w:val="24"/>
                <w:szCs w:val="24"/>
              </w:rPr>
            </w:pPr>
          </w:p>
        </w:tc>
        <w:tc>
          <w:tcPr>
            <w:tcW w:w="4634" w:type="dxa"/>
          </w:tcPr>
          <w:p w14:paraId="1B9F394D" w14:textId="77777777" w:rsidR="00FE5C1E" w:rsidRPr="0040152A" w:rsidRDefault="00FE5C1E" w:rsidP="00D65EB5">
            <w:pPr>
              <w:jc w:val="center"/>
              <w:rPr>
                <w:rFonts w:ascii="Candara" w:hAnsi="Candara" w:cs="Segoe UI"/>
                <w:sz w:val="24"/>
                <w:szCs w:val="24"/>
              </w:rPr>
            </w:pPr>
          </w:p>
          <w:p w14:paraId="466601BC" w14:textId="77777777" w:rsidR="00FE5C1E" w:rsidRPr="0040152A" w:rsidRDefault="00FE5C1E" w:rsidP="00D65EB5">
            <w:pPr>
              <w:jc w:val="center"/>
              <w:rPr>
                <w:rFonts w:ascii="Candara" w:hAnsi="Candara" w:cs="Segoe UI"/>
                <w:sz w:val="24"/>
                <w:szCs w:val="24"/>
              </w:rPr>
            </w:pPr>
            <w:r w:rsidRPr="0040152A">
              <w:rPr>
                <w:rFonts w:ascii="Candara" w:hAnsi="Candara" w:cs="Segoe UI"/>
                <w:sz w:val="24"/>
                <w:szCs w:val="24"/>
              </w:rPr>
              <w:t>The supreme joy of the Resurrection.</w:t>
            </w:r>
          </w:p>
        </w:tc>
      </w:tr>
    </w:tbl>
    <w:p w14:paraId="09397C32" w14:textId="0CBD2305" w:rsidR="008F44E7" w:rsidRPr="0040152A" w:rsidRDefault="008F44E7" w:rsidP="00666199">
      <w:pPr>
        <w:rPr>
          <w:rFonts w:ascii="Candara" w:hAnsi="Candara"/>
          <w:color w:val="7030A0"/>
          <w:sz w:val="24"/>
          <w:szCs w:val="24"/>
        </w:rPr>
      </w:pPr>
      <w:r w:rsidRPr="0040152A">
        <w:rPr>
          <w:rFonts w:ascii="Candara" w:hAnsi="Candara"/>
          <w:color w:val="7030A0"/>
          <w:sz w:val="24"/>
          <w:szCs w:val="24"/>
        </w:rPr>
        <w:lastRenderedPageBreak/>
        <w:t>What are the prayer intentions during Lent?</w:t>
      </w:r>
    </w:p>
    <w:p w14:paraId="5C7D2C09" w14:textId="45AA89A7" w:rsidR="008F44E7" w:rsidRPr="0040152A" w:rsidRDefault="00D03E62" w:rsidP="008F44E7">
      <w:pPr>
        <w:rPr>
          <w:rFonts w:ascii="Candara" w:hAnsi="Candara"/>
          <w:color w:val="0563C1"/>
          <w:sz w:val="24"/>
          <w:szCs w:val="24"/>
          <w:u w:val="single"/>
        </w:rPr>
      </w:pPr>
      <w:r>
        <w:rPr>
          <w:noProof/>
          <w:lang w:val="en-US"/>
        </w:rPr>
        <w:drawing>
          <wp:anchor distT="0" distB="0" distL="114300" distR="114300" simplePos="0" relativeHeight="251852800" behindDoc="1" locked="0" layoutInCell="1" allowOverlap="1" wp14:anchorId="2DFC8258" wp14:editId="0FEC0346">
            <wp:simplePos x="0" y="0"/>
            <wp:positionH relativeFrom="margin">
              <wp:align>center</wp:align>
            </wp:positionH>
            <wp:positionV relativeFrom="paragraph">
              <wp:posOffset>321945</wp:posOffset>
            </wp:positionV>
            <wp:extent cx="2714625" cy="1809750"/>
            <wp:effectExtent l="19050" t="19050" r="28575" b="19050"/>
            <wp:wrapTight wrapText="bothSides">
              <wp:wrapPolygon edited="0">
                <wp:start x="-152" y="-227"/>
                <wp:lineTo x="-152" y="21600"/>
                <wp:lineTo x="21676" y="21600"/>
                <wp:lineTo x="21676" y="-227"/>
                <wp:lineTo x="-152" y="-227"/>
              </wp:wrapPolygon>
            </wp:wrapTight>
            <wp:docPr id="214" name="Picture 214" descr="Fasting, Lent, Abstinence, Diet, Religion, Icon,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asting, Lent, Abstinence, Diet, Religion, Icon, Cros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14625" cy="1809750"/>
                    </a:xfrm>
                    <a:prstGeom prst="rect">
                      <a:avLst/>
                    </a:prstGeom>
                    <a:noFill/>
                    <a:ln w="12700">
                      <a:solidFill>
                        <a:srgbClr val="7030A0"/>
                      </a:solidFill>
                    </a:ln>
                  </pic:spPr>
                </pic:pic>
              </a:graphicData>
            </a:graphic>
            <wp14:sizeRelH relativeFrom="page">
              <wp14:pctWidth>0</wp14:pctWidth>
            </wp14:sizeRelH>
            <wp14:sizeRelV relativeFrom="page">
              <wp14:pctHeight>0</wp14:pctHeight>
            </wp14:sizeRelV>
          </wp:anchor>
        </w:drawing>
      </w:r>
      <w:r w:rsidR="008F44E7" w:rsidRPr="0040152A">
        <w:rPr>
          <w:rFonts w:ascii="Candara" w:hAnsi="Candara"/>
          <w:sz w:val="24"/>
          <w:szCs w:val="24"/>
        </w:rPr>
        <w:t xml:space="preserve">During each liturgical season, there are special </w:t>
      </w:r>
      <w:r w:rsidR="008F44E7" w:rsidRPr="0040152A">
        <w:rPr>
          <w:rFonts w:ascii="Candara" w:hAnsi="Candara"/>
          <w:b/>
          <w:sz w:val="24"/>
          <w:szCs w:val="24"/>
        </w:rPr>
        <w:t>prayer intentions</w:t>
      </w:r>
      <w:r w:rsidR="008F44E7" w:rsidRPr="0040152A">
        <w:rPr>
          <w:rFonts w:ascii="Candara" w:hAnsi="Candara"/>
          <w:sz w:val="24"/>
          <w:szCs w:val="24"/>
        </w:rPr>
        <w:t xml:space="preserve"> and these are the ones for Lent each year: </w:t>
      </w:r>
    </w:p>
    <w:p w14:paraId="0C706A6A" w14:textId="464A7776" w:rsidR="00D03E62" w:rsidRDefault="00D03E62" w:rsidP="008F44E7">
      <w:pPr>
        <w:rPr>
          <w:rFonts w:ascii="Candara" w:hAnsi="Candara"/>
          <w:sz w:val="24"/>
          <w:szCs w:val="24"/>
        </w:rPr>
      </w:pPr>
    </w:p>
    <w:p w14:paraId="0C90E0B4" w14:textId="73CAB4B9" w:rsidR="00D03E62" w:rsidRDefault="00D03E62" w:rsidP="008F44E7">
      <w:pPr>
        <w:rPr>
          <w:rFonts w:ascii="Candara" w:hAnsi="Candara"/>
          <w:sz w:val="24"/>
          <w:szCs w:val="24"/>
        </w:rPr>
      </w:pPr>
    </w:p>
    <w:p w14:paraId="4FCF2BDA" w14:textId="77777777" w:rsidR="00D03E62" w:rsidRDefault="00D03E62" w:rsidP="008F44E7">
      <w:pPr>
        <w:rPr>
          <w:rFonts w:ascii="Candara" w:hAnsi="Candara"/>
          <w:sz w:val="24"/>
          <w:szCs w:val="24"/>
        </w:rPr>
      </w:pPr>
    </w:p>
    <w:p w14:paraId="490F45D0" w14:textId="67B76333" w:rsidR="008F44E7" w:rsidRDefault="008F44E7" w:rsidP="008F44E7">
      <w:pPr>
        <w:rPr>
          <w:rFonts w:ascii="Candara" w:hAnsi="Candara"/>
          <w:sz w:val="24"/>
          <w:szCs w:val="24"/>
        </w:rPr>
      </w:pPr>
    </w:p>
    <w:p w14:paraId="0165846E" w14:textId="772447CB" w:rsidR="00D03E62" w:rsidRDefault="00D03E62" w:rsidP="008F44E7">
      <w:pPr>
        <w:rPr>
          <w:rFonts w:ascii="Candara" w:hAnsi="Candara"/>
          <w:sz w:val="24"/>
          <w:szCs w:val="24"/>
        </w:rPr>
      </w:pPr>
    </w:p>
    <w:p w14:paraId="45E31B60" w14:textId="349E099E" w:rsidR="00D03E62" w:rsidRDefault="00D03E62" w:rsidP="008F44E7">
      <w:pPr>
        <w:rPr>
          <w:rFonts w:ascii="Candara" w:hAnsi="Candara"/>
          <w:sz w:val="24"/>
          <w:szCs w:val="24"/>
        </w:rPr>
      </w:pPr>
    </w:p>
    <w:p w14:paraId="2DE3C0C6" w14:textId="1567459F" w:rsidR="00D03E62" w:rsidRDefault="00D03E62" w:rsidP="008F44E7">
      <w:pPr>
        <w:rPr>
          <w:rFonts w:ascii="Candara" w:hAnsi="Candara"/>
          <w:sz w:val="24"/>
          <w:szCs w:val="24"/>
        </w:rPr>
      </w:pPr>
    </w:p>
    <w:p w14:paraId="35E6A87F" w14:textId="6CDAF1C4" w:rsidR="00D03E62" w:rsidRDefault="00D03E62" w:rsidP="008F44E7">
      <w:pPr>
        <w:rPr>
          <w:rFonts w:ascii="Candara" w:hAnsi="Candara"/>
          <w:sz w:val="24"/>
          <w:szCs w:val="24"/>
        </w:rPr>
      </w:pPr>
    </w:p>
    <w:p w14:paraId="2679E00B" w14:textId="2C94D8F1" w:rsidR="00D03E62" w:rsidRDefault="00D03E62" w:rsidP="008F44E7">
      <w:pPr>
        <w:rPr>
          <w:rFonts w:ascii="Candara" w:hAnsi="Candara"/>
          <w:sz w:val="24"/>
          <w:szCs w:val="24"/>
        </w:rPr>
      </w:pPr>
    </w:p>
    <w:p w14:paraId="6553724F" w14:textId="77777777" w:rsidR="00D03E62" w:rsidRPr="0040152A" w:rsidRDefault="00D03E62" w:rsidP="008F44E7">
      <w:pPr>
        <w:rPr>
          <w:rFonts w:ascii="Candara" w:hAnsi="Candara"/>
          <w:sz w:val="24"/>
          <w:szCs w:val="24"/>
        </w:rPr>
      </w:pPr>
    </w:p>
    <w:tbl>
      <w:tblPr>
        <w:tblStyle w:val="TableGrid"/>
        <w:tblW w:w="0" w:type="auto"/>
        <w:tblLook w:val="04A0" w:firstRow="1" w:lastRow="0" w:firstColumn="1" w:lastColumn="0" w:noHBand="0" w:noVBand="1"/>
      </w:tblPr>
      <w:tblGrid>
        <w:gridCol w:w="8217"/>
        <w:gridCol w:w="2239"/>
      </w:tblGrid>
      <w:tr w:rsidR="008F44E7" w:rsidRPr="0040152A" w14:paraId="4B8CF15D" w14:textId="77777777" w:rsidTr="00D65EB5">
        <w:tc>
          <w:tcPr>
            <w:tcW w:w="8217" w:type="dxa"/>
          </w:tcPr>
          <w:p w14:paraId="69F60FA8" w14:textId="77777777" w:rsidR="008F44E7" w:rsidRPr="0040152A" w:rsidRDefault="008F44E7" w:rsidP="00D65EB5">
            <w:pPr>
              <w:rPr>
                <w:rFonts w:ascii="Candara" w:hAnsi="Candara" w:cs="Segoe UI"/>
                <w:sz w:val="32"/>
                <w:szCs w:val="32"/>
              </w:rPr>
            </w:pPr>
            <w:r w:rsidRPr="0040152A">
              <w:rPr>
                <w:rFonts w:ascii="Candara" w:hAnsi="Candara" w:cs="Segoe UI"/>
                <w:sz w:val="32"/>
                <w:szCs w:val="32"/>
              </w:rPr>
              <w:t xml:space="preserve">PRAYER INTENTIONS during Lent </w:t>
            </w:r>
          </w:p>
          <w:p w14:paraId="1FC38ABB" w14:textId="77777777" w:rsidR="008F44E7" w:rsidRPr="0040152A" w:rsidRDefault="008F44E7" w:rsidP="00D65EB5">
            <w:pPr>
              <w:rPr>
                <w:rFonts w:ascii="Candara" w:hAnsi="Candara" w:cs="Segoe UI"/>
                <w:sz w:val="32"/>
                <w:szCs w:val="32"/>
              </w:rPr>
            </w:pPr>
            <w:r w:rsidRPr="0040152A">
              <w:rPr>
                <w:rFonts w:ascii="Candara" w:hAnsi="Candara" w:cs="Segoe UI"/>
                <w:sz w:val="32"/>
                <w:szCs w:val="32"/>
              </w:rPr>
              <w:t>(Based on the liturgical year)</w:t>
            </w:r>
          </w:p>
        </w:tc>
        <w:tc>
          <w:tcPr>
            <w:tcW w:w="2239" w:type="dxa"/>
          </w:tcPr>
          <w:p w14:paraId="2BADF496" w14:textId="77777777" w:rsidR="008F44E7" w:rsidRPr="0040152A" w:rsidRDefault="008F44E7" w:rsidP="00D65EB5">
            <w:pPr>
              <w:rPr>
                <w:rFonts w:ascii="Candara" w:hAnsi="Candara" w:cs="Segoe UI"/>
                <w:sz w:val="32"/>
                <w:szCs w:val="32"/>
              </w:rPr>
            </w:pPr>
            <w:r w:rsidRPr="0040152A">
              <w:rPr>
                <w:rFonts w:ascii="Candara" w:hAnsi="Candara" w:cs="Segoe UI"/>
                <w:sz w:val="32"/>
                <w:szCs w:val="32"/>
              </w:rPr>
              <w:t xml:space="preserve">Liturgical Colour </w:t>
            </w:r>
          </w:p>
        </w:tc>
      </w:tr>
      <w:tr w:rsidR="008F44E7" w:rsidRPr="0040152A" w14:paraId="1FFB8A2F" w14:textId="77777777" w:rsidTr="00D65EB5">
        <w:tc>
          <w:tcPr>
            <w:tcW w:w="8217" w:type="dxa"/>
          </w:tcPr>
          <w:p w14:paraId="79145293" w14:textId="77777777" w:rsidR="008F44E7" w:rsidRPr="0040152A" w:rsidRDefault="008F44E7" w:rsidP="00D65EB5">
            <w:pPr>
              <w:rPr>
                <w:rFonts w:ascii="Candara" w:hAnsi="Candara" w:cs="Segoe UI"/>
                <w:sz w:val="24"/>
                <w:szCs w:val="24"/>
              </w:rPr>
            </w:pPr>
            <w:r w:rsidRPr="0040152A">
              <w:rPr>
                <w:rFonts w:ascii="Candara" w:hAnsi="Candara" w:cs="Segoe UI"/>
                <w:color w:val="7030A0"/>
                <w:sz w:val="24"/>
                <w:szCs w:val="24"/>
              </w:rPr>
              <w:t>Penitents and Wanderers</w:t>
            </w:r>
          </w:p>
        </w:tc>
        <w:tc>
          <w:tcPr>
            <w:tcW w:w="2239" w:type="dxa"/>
            <w:vMerge w:val="restart"/>
          </w:tcPr>
          <w:p w14:paraId="1BB0D0C8" w14:textId="77777777" w:rsidR="008F44E7" w:rsidRPr="0040152A" w:rsidRDefault="008F44E7" w:rsidP="00D65EB5">
            <w:pPr>
              <w:rPr>
                <w:rFonts w:ascii="Candara" w:hAnsi="Candara" w:cs="Segoe UI"/>
                <w:b/>
                <w:color w:val="7030A0"/>
                <w:sz w:val="24"/>
                <w:szCs w:val="24"/>
              </w:rPr>
            </w:pPr>
          </w:p>
          <w:p w14:paraId="69465A67" w14:textId="77777777" w:rsidR="008F44E7" w:rsidRPr="0040152A" w:rsidRDefault="008F44E7" w:rsidP="00D65EB5">
            <w:pPr>
              <w:rPr>
                <w:rFonts w:ascii="Candara" w:hAnsi="Candara" w:cs="Segoe UI"/>
                <w:b/>
                <w:color w:val="7030A0"/>
                <w:sz w:val="24"/>
                <w:szCs w:val="24"/>
              </w:rPr>
            </w:pPr>
          </w:p>
          <w:p w14:paraId="4B0701C7" w14:textId="77777777" w:rsidR="008F44E7" w:rsidRPr="0040152A" w:rsidRDefault="008F44E7" w:rsidP="00D65EB5">
            <w:pPr>
              <w:rPr>
                <w:rFonts w:ascii="Candara" w:hAnsi="Candara" w:cs="Segoe UI"/>
                <w:b/>
                <w:color w:val="7030A0"/>
                <w:sz w:val="24"/>
                <w:szCs w:val="24"/>
              </w:rPr>
            </w:pPr>
          </w:p>
          <w:p w14:paraId="66DBF965" w14:textId="77777777" w:rsidR="008F44E7" w:rsidRPr="0040152A" w:rsidRDefault="008F44E7" w:rsidP="00D65EB5">
            <w:pPr>
              <w:rPr>
                <w:rFonts w:ascii="Candara" w:hAnsi="Candara" w:cs="Segoe UI"/>
                <w:b/>
                <w:color w:val="00B050"/>
                <w:sz w:val="24"/>
                <w:szCs w:val="24"/>
              </w:rPr>
            </w:pPr>
            <w:r w:rsidRPr="0040152A">
              <w:rPr>
                <w:rFonts w:ascii="Candara" w:hAnsi="Candara" w:cs="Segoe UI"/>
                <w:b/>
                <w:sz w:val="24"/>
                <w:szCs w:val="24"/>
              </w:rPr>
              <w:t>PURPLE/VIOLET</w:t>
            </w:r>
          </w:p>
        </w:tc>
      </w:tr>
      <w:tr w:rsidR="008F44E7" w:rsidRPr="0040152A" w14:paraId="20FE7F22" w14:textId="77777777" w:rsidTr="00D65EB5">
        <w:tc>
          <w:tcPr>
            <w:tcW w:w="8217" w:type="dxa"/>
          </w:tcPr>
          <w:p w14:paraId="0FF0F588" w14:textId="77777777" w:rsidR="008F44E7" w:rsidRPr="0040152A" w:rsidRDefault="008F44E7" w:rsidP="00D65EB5">
            <w:pPr>
              <w:rPr>
                <w:rFonts w:ascii="Candara" w:hAnsi="Candara" w:cs="Segoe UI"/>
                <w:color w:val="7030A0"/>
                <w:sz w:val="24"/>
                <w:szCs w:val="24"/>
              </w:rPr>
            </w:pPr>
            <w:r w:rsidRPr="0040152A">
              <w:rPr>
                <w:rFonts w:ascii="Candara" w:hAnsi="Candara" w:cs="Segoe UI"/>
                <w:color w:val="7030A0"/>
                <w:sz w:val="24"/>
                <w:szCs w:val="24"/>
              </w:rPr>
              <w:t>The Needy and Hungry of the World</w:t>
            </w:r>
          </w:p>
          <w:p w14:paraId="2A082EAF" w14:textId="77777777" w:rsidR="008F44E7" w:rsidRPr="0040152A" w:rsidRDefault="008F44E7" w:rsidP="00D65EB5">
            <w:pPr>
              <w:rPr>
                <w:rFonts w:ascii="Candara" w:hAnsi="Candara" w:cs="Segoe UI"/>
                <w:sz w:val="24"/>
                <w:szCs w:val="24"/>
              </w:rPr>
            </w:pPr>
            <w:r w:rsidRPr="0040152A">
              <w:rPr>
                <w:rFonts w:ascii="Candara" w:hAnsi="Candara" w:cs="Segoe UI"/>
                <w:sz w:val="24"/>
                <w:szCs w:val="24"/>
              </w:rPr>
              <w:t>Especially on Lent Fast day (Friday after 1</w:t>
            </w:r>
            <w:r w:rsidRPr="0040152A">
              <w:rPr>
                <w:rFonts w:ascii="Candara" w:hAnsi="Candara" w:cs="Segoe UI"/>
                <w:sz w:val="24"/>
                <w:szCs w:val="24"/>
                <w:vertAlign w:val="superscript"/>
              </w:rPr>
              <w:t>st</w:t>
            </w:r>
            <w:r w:rsidRPr="0040152A">
              <w:rPr>
                <w:rFonts w:ascii="Candara" w:hAnsi="Candara" w:cs="Segoe UI"/>
                <w:sz w:val="24"/>
                <w:szCs w:val="24"/>
              </w:rPr>
              <w:t xml:space="preserve"> Sunday of Lent)</w:t>
            </w:r>
          </w:p>
        </w:tc>
        <w:tc>
          <w:tcPr>
            <w:tcW w:w="2239" w:type="dxa"/>
            <w:vMerge/>
          </w:tcPr>
          <w:p w14:paraId="16F3C5F8" w14:textId="77777777" w:rsidR="008F44E7" w:rsidRPr="0040152A" w:rsidRDefault="008F44E7" w:rsidP="00D65EB5">
            <w:pPr>
              <w:rPr>
                <w:rFonts w:ascii="Candara" w:hAnsi="Candara" w:cs="Segoe UI"/>
                <w:b/>
                <w:color w:val="00B050"/>
                <w:sz w:val="24"/>
                <w:szCs w:val="24"/>
              </w:rPr>
            </w:pPr>
          </w:p>
        </w:tc>
      </w:tr>
      <w:tr w:rsidR="008F44E7" w:rsidRPr="0040152A" w14:paraId="72A33E70" w14:textId="77777777" w:rsidTr="00D65EB5">
        <w:tc>
          <w:tcPr>
            <w:tcW w:w="8217" w:type="dxa"/>
          </w:tcPr>
          <w:p w14:paraId="5E5FEC21" w14:textId="77777777" w:rsidR="008F44E7" w:rsidRPr="0040152A" w:rsidRDefault="008F44E7" w:rsidP="00D65EB5">
            <w:pPr>
              <w:rPr>
                <w:rFonts w:ascii="Candara" w:hAnsi="Candara" w:cs="Segoe UI"/>
                <w:color w:val="7030A0"/>
                <w:sz w:val="24"/>
                <w:szCs w:val="24"/>
              </w:rPr>
            </w:pPr>
            <w:r w:rsidRPr="0040152A">
              <w:rPr>
                <w:rFonts w:ascii="Candara" w:hAnsi="Candara" w:cs="Segoe UI"/>
                <w:color w:val="7030A0"/>
                <w:sz w:val="24"/>
                <w:szCs w:val="24"/>
              </w:rPr>
              <w:t>Candidates for the Sacraments</w:t>
            </w:r>
          </w:p>
          <w:p w14:paraId="20F29158" w14:textId="77777777" w:rsidR="008F44E7" w:rsidRPr="0040152A" w:rsidRDefault="008F44E7" w:rsidP="00D65EB5">
            <w:pPr>
              <w:rPr>
                <w:rFonts w:ascii="Candara" w:hAnsi="Candara" w:cs="Segoe UI"/>
                <w:sz w:val="24"/>
                <w:szCs w:val="24"/>
              </w:rPr>
            </w:pPr>
            <w:r w:rsidRPr="0040152A">
              <w:rPr>
                <w:rFonts w:ascii="Candara" w:hAnsi="Candara" w:cs="Segoe UI"/>
                <w:sz w:val="24"/>
                <w:szCs w:val="24"/>
              </w:rPr>
              <w:t>Especially on the Sundays in Lent</w:t>
            </w:r>
          </w:p>
        </w:tc>
        <w:tc>
          <w:tcPr>
            <w:tcW w:w="2239" w:type="dxa"/>
            <w:vMerge/>
          </w:tcPr>
          <w:p w14:paraId="14BEB144" w14:textId="77777777" w:rsidR="008F44E7" w:rsidRPr="0040152A" w:rsidRDefault="008F44E7" w:rsidP="00D65EB5">
            <w:pPr>
              <w:rPr>
                <w:rFonts w:ascii="Candara" w:hAnsi="Candara" w:cs="Segoe UI"/>
                <w:b/>
                <w:color w:val="00B050"/>
                <w:sz w:val="24"/>
                <w:szCs w:val="24"/>
              </w:rPr>
            </w:pPr>
          </w:p>
        </w:tc>
      </w:tr>
      <w:tr w:rsidR="008F44E7" w:rsidRPr="0040152A" w14:paraId="70972953" w14:textId="77777777" w:rsidTr="00D65EB5">
        <w:tc>
          <w:tcPr>
            <w:tcW w:w="8217" w:type="dxa"/>
          </w:tcPr>
          <w:p w14:paraId="7B9F4C7D" w14:textId="77777777" w:rsidR="008F44E7" w:rsidRPr="0040152A" w:rsidRDefault="008F44E7" w:rsidP="00D65EB5">
            <w:pPr>
              <w:rPr>
                <w:rFonts w:ascii="Candara" w:hAnsi="Candara" w:cs="Segoe UI"/>
                <w:color w:val="7030A0"/>
                <w:sz w:val="24"/>
                <w:szCs w:val="24"/>
              </w:rPr>
            </w:pPr>
            <w:r w:rsidRPr="0040152A">
              <w:rPr>
                <w:rFonts w:ascii="Candara" w:hAnsi="Candara" w:cs="Segoe UI"/>
                <w:color w:val="7030A0"/>
                <w:sz w:val="24"/>
                <w:szCs w:val="24"/>
              </w:rPr>
              <w:t>Women</w:t>
            </w:r>
          </w:p>
          <w:p w14:paraId="294656B7" w14:textId="77777777" w:rsidR="008F44E7" w:rsidRPr="0040152A" w:rsidRDefault="008F44E7" w:rsidP="00D65EB5">
            <w:pPr>
              <w:rPr>
                <w:rFonts w:ascii="Candara" w:hAnsi="Candara" w:cs="Segoe UI"/>
                <w:color w:val="7030A0"/>
                <w:sz w:val="24"/>
                <w:szCs w:val="24"/>
              </w:rPr>
            </w:pPr>
            <w:r w:rsidRPr="0040152A">
              <w:rPr>
                <w:rFonts w:ascii="Candara" w:hAnsi="Candara" w:cs="Segoe UI"/>
                <w:sz w:val="24"/>
                <w:szCs w:val="24"/>
              </w:rPr>
              <w:t>Especially on Women’s World day of Prayer (1</w:t>
            </w:r>
            <w:r w:rsidRPr="0040152A">
              <w:rPr>
                <w:rFonts w:ascii="Candara" w:hAnsi="Candara" w:cs="Segoe UI"/>
                <w:sz w:val="24"/>
                <w:szCs w:val="24"/>
                <w:vertAlign w:val="superscript"/>
              </w:rPr>
              <w:t>st</w:t>
            </w:r>
            <w:r w:rsidRPr="0040152A">
              <w:rPr>
                <w:rFonts w:ascii="Candara" w:hAnsi="Candara" w:cs="Segoe UI"/>
                <w:sz w:val="24"/>
                <w:szCs w:val="24"/>
              </w:rPr>
              <w:t xml:space="preserve"> Friday in March)</w:t>
            </w:r>
          </w:p>
        </w:tc>
        <w:tc>
          <w:tcPr>
            <w:tcW w:w="2239" w:type="dxa"/>
            <w:vMerge/>
          </w:tcPr>
          <w:p w14:paraId="0A797556" w14:textId="77777777" w:rsidR="008F44E7" w:rsidRPr="0040152A" w:rsidRDefault="008F44E7" w:rsidP="00D65EB5">
            <w:pPr>
              <w:rPr>
                <w:rFonts w:ascii="Candara" w:hAnsi="Candara" w:cs="Segoe UI"/>
                <w:b/>
                <w:color w:val="00B050"/>
                <w:sz w:val="24"/>
                <w:szCs w:val="24"/>
              </w:rPr>
            </w:pPr>
          </w:p>
        </w:tc>
      </w:tr>
      <w:tr w:rsidR="008F44E7" w:rsidRPr="0040152A" w14:paraId="6D28B164" w14:textId="77777777" w:rsidTr="00D65EB5">
        <w:tc>
          <w:tcPr>
            <w:tcW w:w="8217" w:type="dxa"/>
          </w:tcPr>
          <w:p w14:paraId="7219411F" w14:textId="77777777" w:rsidR="008F44E7" w:rsidRPr="0040152A" w:rsidRDefault="008F44E7" w:rsidP="00D65EB5">
            <w:pPr>
              <w:rPr>
                <w:rFonts w:ascii="Candara" w:hAnsi="Candara"/>
                <w:sz w:val="24"/>
                <w:szCs w:val="24"/>
              </w:rPr>
            </w:pPr>
            <w:r w:rsidRPr="0040152A">
              <w:rPr>
                <w:rFonts w:ascii="Candara" w:hAnsi="Candara" w:cs="Segoe UI"/>
                <w:color w:val="7030A0"/>
                <w:sz w:val="24"/>
                <w:szCs w:val="24"/>
              </w:rPr>
              <w:t>Survivors of Sexual Abuse</w:t>
            </w:r>
            <w:r w:rsidRPr="0040152A">
              <w:rPr>
                <w:rFonts w:ascii="Candara" w:hAnsi="Candara"/>
                <w:sz w:val="24"/>
                <w:szCs w:val="24"/>
              </w:rPr>
              <w:t xml:space="preserve"> </w:t>
            </w:r>
          </w:p>
          <w:p w14:paraId="4DE438B9" w14:textId="77777777" w:rsidR="008F44E7" w:rsidRPr="0040152A" w:rsidRDefault="008F44E7" w:rsidP="00D65EB5">
            <w:pPr>
              <w:rPr>
                <w:rFonts w:ascii="Candara" w:hAnsi="Candara" w:cs="Segoe UI"/>
                <w:color w:val="7030A0"/>
                <w:sz w:val="24"/>
                <w:szCs w:val="24"/>
              </w:rPr>
            </w:pPr>
            <w:r w:rsidRPr="0040152A">
              <w:rPr>
                <w:rFonts w:ascii="Candara" w:hAnsi="Candara" w:cs="Segoe UI"/>
                <w:sz w:val="24"/>
                <w:szCs w:val="24"/>
              </w:rPr>
              <w:t>Friday 26 March (Friday 5th week of Lent)</w:t>
            </w:r>
          </w:p>
        </w:tc>
        <w:tc>
          <w:tcPr>
            <w:tcW w:w="2239" w:type="dxa"/>
            <w:vMerge/>
          </w:tcPr>
          <w:p w14:paraId="4760F1CA" w14:textId="77777777" w:rsidR="008F44E7" w:rsidRPr="0040152A" w:rsidRDefault="008F44E7" w:rsidP="00D65EB5">
            <w:pPr>
              <w:rPr>
                <w:rFonts w:ascii="Candara" w:hAnsi="Candara" w:cs="Segoe UI"/>
                <w:b/>
                <w:color w:val="00B050"/>
                <w:sz w:val="24"/>
                <w:szCs w:val="24"/>
              </w:rPr>
            </w:pPr>
          </w:p>
        </w:tc>
      </w:tr>
    </w:tbl>
    <w:p w14:paraId="22E59476" w14:textId="77777777" w:rsidR="008F44E7" w:rsidRPr="0040152A" w:rsidRDefault="008F44E7" w:rsidP="00666199">
      <w:pPr>
        <w:rPr>
          <w:rFonts w:ascii="Candara" w:hAnsi="Candara"/>
          <w:color w:val="7030A0"/>
          <w:sz w:val="24"/>
          <w:szCs w:val="24"/>
        </w:rPr>
      </w:pPr>
    </w:p>
    <w:p w14:paraId="64E71E14" w14:textId="77777777" w:rsidR="00D03E62" w:rsidRPr="00D03E62" w:rsidRDefault="00D03E62" w:rsidP="00D03E62">
      <w:pPr>
        <w:rPr>
          <w:rFonts w:ascii="Candara" w:hAnsi="Candara"/>
          <w:color w:val="C00000"/>
          <w:sz w:val="24"/>
          <w:szCs w:val="24"/>
        </w:rPr>
      </w:pPr>
      <w:hyperlink r:id="rId30" w:history="1">
        <w:r w:rsidRPr="0040152A">
          <w:rPr>
            <w:rFonts w:ascii="Candara" w:hAnsi="Candara"/>
          </w:rPr>
          <w:t>T</w:t>
        </w:r>
        <w:r w:rsidRPr="0040152A">
          <w:rPr>
            <w:rFonts w:ascii="Candara" w:hAnsi="Candara"/>
            <w:sz w:val="24"/>
            <w:szCs w:val="24"/>
          </w:rPr>
          <w:t>he Liturgy Office</w:t>
        </w:r>
        <w:r w:rsidRPr="0040152A">
          <w:rPr>
            <w:rStyle w:val="Hyperlink"/>
            <w:rFonts w:ascii="Candara" w:hAnsi="Candara"/>
            <w:sz w:val="24"/>
            <w:szCs w:val="24"/>
          </w:rPr>
          <w:t xml:space="preserve"> </w:t>
        </w:r>
      </w:hyperlink>
      <w:r w:rsidRPr="0040152A">
        <w:rPr>
          <w:rFonts w:ascii="Candara" w:hAnsi="Candara"/>
          <w:b/>
          <w:sz w:val="24"/>
          <w:szCs w:val="24"/>
        </w:rPr>
        <w:t xml:space="preserve"> </w:t>
      </w:r>
      <w:r w:rsidRPr="0040152A">
        <w:rPr>
          <w:rFonts w:ascii="Candara" w:hAnsi="Candara"/>
          <w:sz w:val="24"/>
          <w:szCs w:val="24"/>
        </w:rPr>
        <w:t xml:space="preserve">has the official liturgical calendar for each year and more information about Lent liturgies </w:t>
      </w:r>
      <w:hyperlink r:id="rId31" w:history="1">
        <w:r w:rsidRPr="0040152A">
          <w:rPr>
            <w:rStyle w:val="Hyperlink"/>
            <w:rFonts w:ascii="Candara" w:hAnsi="Candara"/>
            <w:sz w:val="24"/>
            <w:szCs w:val="24"/>
          </w:rPr>
          <w:t>HERE</w:t>
        </w:r>
      </w:hyperlink>
    </w:p>
    <w:p w14:paraId="29A5345E" w14:textId="77777777" w:rsidR="008F44E7" w:rsidRPr="0040152A" w:rsidRDefault="008F44E7" w:rsidP="00666199">
      <w:pPr>
        <w:rPr>
          <w:rFonts w:ascii="Candara" w:hAnsi="Candara"/>
          <w:color w:val="7030A0"/>
          <w:sz w:val="24"/>
          <w:szCs w:val="24"/>
        </w:rPr>
      </w:pPr>
    </w:p>
    <w:p w14:paraId="4492C629" w14:textId="7E5CA2B3" w:rsidR="00666199" w:rsidRPr="0040152A" w:rsidRDefault="00E737BE" w:rsidP="00666199">
      <w:pPr>
        <w:rPr>
          <w:rFonts w:ascii="Candara" w:hAnsi="Candara"/>
          <w:color w:val="7030A0"/>
          <w:sz w:val="24"/>
          <w:szCs w:val="24"/>
        </w:rPr>
      </w:pPr>
      <w:r w:rsidRPr="0040152A">
        <w:rPr>
          <w:rFonts w:ascii="Candara" w:hAnsi="Candara"/>
          <w:color w:val="7030A0"/>
          <w:sz w:val="24"/>
          <w:szCs w:val="24"/>
        </w:rPr>
        <w:t xml:space="preserve">How is Mass different </w:t>
      </w:r>
      <w:r w:rsidR="00666199" w:rsidRPr="0040152A">
        <w:rPr>
          <w:rFonts w:ascii="Candara" w:hAnsi="Candara"/>
          <w:color w:val="7030A0"/>
          <w:sz w:val="24"/>
          <w:szCs w:val="24"/>
        </w:rPr>
        <w:t>during Lent?</w:t>
      </w:r>
    </w:p>
    <w:p w14:paraId="77DDC89A" w14:textId="538B8861" w:rsidR="008F44E7" w:rsidRPr="0040152A" w:rsidRDefault="00666199" w:rsidP="00932A11">
      <w:pPr>
        <w:rPr>
          <w:rFonts w:ascii="Candara" w:hAnsi="Candara"/>
          <w:sz w:val="24"/>
          <w:szCs w:val="24"/>
        </w:rPr>
      </w:pPr>
      <w:r w:rsidRPr="0040152A">
        <w:rPr>
          <w:rFonts w:ascii="Candara" w:hAnsi="Candara"/>
          <w:sz w:val="24"/>
          <w:szCs w:val="24"/>
        </w:rPr>
        <w:t xml:space="preserve">During Lent, </w:t>
      </w:r>
      <w:r w:rsidR="00E737BE" w:rsidRPr="0040152A">
        <w:rPr>
          <w:rFonts w:ascii="Candara" w:hAnsi="Candara"/>
          <w:sz w:val="24"/>
          <w:szCs w:val="24"/>
        </w:rPr>
        <w:t xml:space="preserve">the word ‘Alleluia’ meaning ‘Praise the Lord’ is not said or sung at Mass. The Gloria is also omitted because these are joyful acclamations and are more </w:t>
      </w:r>
      <w:r w:rsidR="00B219C5" w:rsidRPr="0040152A">
        <w:rPr>
          <w:rFonts w:ascii="Candara" w:hAnsi="Candara"/>
          <w:sz w:val="24"/>
          <w:szCs w:val="24"/>
        </w:rPr>
        <w:t>appropriate at</w:t>
      </w:r>
      <w:r w:rsidR="00E737BE" w:rsidRPr="0040152A">
        <w:rPr>
          <w:rFonts w:ascii="Candara" w:hAnsi="Candara"/>
          <w:sz w:val="24"/>
          <w:szCs w:val="24"/>
        </w:rPr>
        <w:t xml:space="preserve"> Easter and </w:t>
      </w:r>
      <w:r w:rsidR="00B219C5" w:rsidRPr="0040152A">
        <w:rPr>
          <w:rFonts w:ascii="Candara" w:hAnsi="Candara"/>
          <w:sz w:val="24"/>
          <w:szCs w:val="24"/>
        </w:rPr>
        <w:t xml:space="preserve">throughout the year. Flowers are also not seen in the church during Lent and during Holy Week the statues and artefacts are covered with purple cloth and the church is sparse and bare until Easter. </w:t>
      </w:r>
    </w:p>
    <w:p w14:paraId="642F0CB4" w14:textId="41560AC8" w:rsidR="008F44E7" w:rsidRPr="0040152A" w:rsidRDefault="008F44E7" w:rsidP="008F44E7">
      <w:pPr>
        <w:jc w:val="center"/>
        <w:rPr>
          <w:rFonts w:ascii="Candara" w:hAnsi="Candara"/>
          <w:sz w:val="24"/>
          <w:szCs w:val="24"/>
        </w:rPr>
      </w:pPr>
    </w:p>
    <w:p w14:paraId="17E214C1" w14:textId="42DA9EEB" w:rsidR="00FE5C1E" w:rsidRPr="0040152A" w:rsidRDefault="00D03E62" w:rsidP="00932A11">
      <w:pPr>
        <w:rPr>
          <w:rFonts w:ascii="Candara" w:hAnsi="Candara"/>
          <w:sz w:val="24"/>
          <w:szCs w:val="24"/>
        </w:rPr>
      </w:pPr>
      <w:r w:rsidRPr="0040152A">
        <w:rPr>
          <w:rFonts w:ascii="Candara" w:hAnsi="Candara"/>
          <w:noProof/>
          <w:lang w:val="en-US"/>
        </w:rPr>
        <w:drawing>
          <wp:anchor distT="0" distB="0" distL="114300" distR="114300" simplePos="0" relativeHeight="251846656" behindDoc="1" locked="0" layoutInCell="1" allowOverlap="1" wp14:anchorId="02702A56" wp14:editId="580F7ACE">
            <wp:simplePos x="0" y="0"/>
            <wp:positionH relativeFrom="margin">
              <wp:align>center</wp:align>
            </wp:positionH>
            <wp:positionV relativeFrom="paragraph">
              <wp:posOffset>16510</wp:posOffset>
            </wp:positionV>
            <wp:extent cx="4131310" cy="2387600"/>
            <wp:effectExtent l="19050" t="19050" r="21590" b="12700"/>
            <wp:wrapTight wrapText="bothSides">
              <wp:wrapPolygon edited="0">
                <wp:start x="-100" y="-172"/>
                <wp:lineTo x="-100" y="21543"/>
                <wp:lineTo x="21613" y="21543"/>
                <wp:lineTo x="21613" y="-172"/>
                <wp:lineTo x="-100" y="-172"/>
              </wp:wrapPolygon>
            </wp:wrapTight>
            <wp:docPr id="208" name="Picture 208" descr="Cross, Good Friday, Resurrection, Easter, Grave,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oss, Good Friday, Resurrection, Easter, Grave, Jesu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31310" cy="2387600"/>
                    </a:xfrm>
                    <a:prstGeom prst="rect">
                      <a:avLst/>
                    </a:prstGeom>
                    <a:noFill/>
                    <a:ln w="12700">
                      <a:solidFill>
                        <a:srgbClr val="7030A0"/>
                      </a:solidFill>
                    </a:ln>
                  </pic:spPr>
                </pic:pic>
              </a:graphicData>
            </a:graphic>
            <wp14:sizeRelH relativeFrom="page">
              <wp14:pctWidth>0</wp14:pctWidth>
            </wp14:sizeRelH>
            <wp14:sizeRelV relativeFrom="page">
              <wp14:pctHeight>0</wp14:pctHeight>
            </wp14:sizeRelV>
          </wp:anchor>
        </w:drawing>
      </w:r>
      <w:r w:rsidR="008F44E7" w:rsidRPr="0040152A">
        <w:rPr>
          <w:rFonts w:ascii="Candara" w:hAnsi="Candara"/>
          <w:sz w:val="24"/>
          <w:szCs w:val="24"/>
        </w:rPr>
        <w:br w:type="page"/>
      </w:r>
    </w:p>
    <w:p w14:paraId="4DB7F5F1" w14:textId="41DB7A21" w:rsidR="00666199" w:rsidRPr="0040152A" w:rsidRDefault="00666199" w:rsidP="00666199">
      <w:pPr>
        <w:shd w:val="clear" w:color="auto" w:fill="7030A0"/>
        <w:jc w:val="center"/>
        <w:rPr>
          <w:rFonts w:ascii="Candara" w:hAnsi="Candara"/>
          <w:color w:val="FFFFFF" w:themeColor="background1"/>
          <w:sz w:val="32"/>
          <w:szCs w:val="32"/>
        </w:rPr>
      </w:pPr>
      <w:r w:rsidRPr="0040152A">
        <w:rPr>
          <w:rFonts w:ascii="Candara" w:hAnsi="Candara"/>
          <w:color w:val="FFFFFF" w:themeColor="background1"/>
          <w:sz w:val="32"/>
          <w:szCs w:val="32"/>
        </w:rPr>
        <w:lastRenderedPageBreak/>
        <w:t>Lent: Ash Wednesday Q &amp; A</w:t>
      </w:r>
    </w:p>
    <w:p w14:paraId="0B1C5A28" w14:textId="77777777" w:rsidR="00FE5C1E" w:rsidRPr="0040152A" w:rsidRDefault="00FE5C1E" w:rsidP="00666199">
      <w:pPr>
        <w:rPr>
          <w:rFonts w:ascii="Candara" w:hAnsi="Candara"/>
          <w:color w:val="7030A0"/>
          <w:sz w:val="24"/>
          <w:szCs w:val="24"/>
        </w:rPr>
      </w:pPr>
    </w:p>
    <w:p w14:paraId="17DA99C8" w14:textId="0F0D44FD" w:rsidR="00666199" w:rsidRPr="0040152A" w:rsidRDefault="00666199" w:rsidP="00666199">
      <w:pPr>
        <w:rPr>
          <w:rFonts w:ascii="Candara" w:hAnsi="Candara"/>
          <w:color w:val="7030A0"/>
          <w:sz w:val="24"/>
          <w:szCs w:val="24"/>
        </w:rPr>
      </w:pPr>
      <w:r w:rsidRPr="0040152A">
        <w:rPr>
          <w:rFonts w:ascii="Candara" w:hAnsi="Candara"/>
          <w:color w:val="7030A0"/>
          <w:sz w:val="24"/>
          <w:szCs w:val="24"/>
        </w:rPr>
        <w:t>What happens on Ash Wednesday?</w:t>
      </w:r>
    </w:p>
    <w:p w14:paraId="384A5EBB" w14:textId="70E9BE6E" w:rsidR="00666199" w:rsidRPr="0040152A" w:rsidRDefault="00666199" w:rsidP="00666199">
      <w:pPr>
        <w:rPr>
          <w:rFonts w:ascii="Candara" w:hAnsi="Candara"/>
          <w:sz w:val="24"/>
          <w:szCs w:val="24"/>
        </w:rPr>
      </w:pPr>
      <w:r w:rsidRPr="0040152A">
        <w:rPr>
          <w:rFonts w:ascii="Candara" w:hAnsi="Candara"/>
          <w:sz w:val="24"/>
          <w:szCs w:val="24"/>
        </w:rPr>
        <w:t>On this first day of Lent, believers receive ashes on their foreheads as a sign of penance and to remind them of their mortality. The ashes used on this day are from the burnt palm leaves from Palm Sunday the previous year. When the priest distributes ashes, he says: “</w:t>
      </w:r>
      <w:r w:rsidRPr="0040152A">
        <w:rPr>
          <w:rFonts w:ascii="Candara" w:hAnsi="Candara"/>
          <w:i/>
          <w:sz w:val="24"/>
          <w:szCs w:val="24"/>
        </w:rPr>
        <w:t xml:space="preserve">Remember that you are dust, and to dust you shall return.” </w:t>
      </w:r>
      <w:r w:rsidRPr="0040152A">
        <w:rPr>
          <w:rFonts w:ascii="Candara" w:hAnsi="Candara"/>
          <w:sz w:val="24"/>
          <w:szCs w:val="24"/>
        </w:rPr>
        <w:t>He also may say, “</w:t>
      </w:r>
      <w:r w:rsidRPr="0040152A">
        <w:rPr>
          <w:rFonts w:ascii="Candara" w:hAnsi="Candara"/>
          <w:i/>
          <w:sz w:val="24"/>
          <w:szCs w:val="24"/>
        </w:rPr>
        <w:t>Repent and believe in the Gospel</w:t>
      </w:r>
      <w:r w:rsidRPr="0040152A">
        <w:rPr>
          <w:rFonts w:ascii="Candara" w:hAnsi="Candara"/>
          <w:sz w:val="24"/>
          <w:szCs w:val="24"/>
        </w:rPr>
        <w:t>” or “</w:t>
      </w:r>
      <w:r w:rsidRPr="0040152A">
        <w:rPr>
          <w:rFonts w:ascii="Candara" w:hAnsi="Candara"/>
          <w:i/>
          <w:sz w:val="24"/>
          <w:szCs w:val="24"/>
        </w:rPr>
        <w:t xml:space="preserve">Turn away from your sin and be faithful to the Gospel.” </w:t>
      </w:r>
      <w:r w:rsidRPr="0040152A">
        <w:rPr>
          <w:rFonts w:ascii="Candara" w:hAnsi="Candara"/>
          <w:sz w:val="24"/>
          <w:szCs w:val="24"/>
        </w:rPr>
        <w:t xml:space="preserve">The person who is receiving ashes need not do or say anything other than move their hair so that the priest can put the ashes on their forehead in the shape of a cross. For more information about the liturgy for this day see </w:t>
      </w:r>
      <w:hyperlink r:id="rId33" w:history="1">
        <w:r w:rsidRPr="0040152A">
          <w:rPr>
            <w:rStyle w:val="Hyperlink"/>
            <w:rFonts w:ascii="Candara" w:hAnsi="Candara"/>
            <w:sz w:val="24"/>
            <w:szCs w:val="24"/>
          </w:rPr>
          <w:t>HERE</w:t>
        </w:r>
      </w:hyperlink>
      <w:r w:rsidRPr="0040152A">
        <w:rPr>
          <w:rFonts w:ascii="Candara" w:hAnsi="Candara"/>
          <w:sz w:val="24"/>
          <w:szCs w:val="24"/>
        </w:rPr>
        <w:t>.</w:t>
      </w:r>
    </w:p>
    <w:p w14:paraId="1820F3F1" w14:textId="0F1BFED7" w:rsidR="00666199" w:rsidRPr="0040152A" w:rsidRDefault="00666199" w:rsidP="00666199">
      <w:pPr>
        <w:rPr>
          <w:rFonts w:ascii="Candara" w:hAnsi="Candara"/>
          <w:sz w:val="24"/>
          <w:szCs w:val="24"/>
        </w:rPr>
      </w:pPr>
    </w:p>
    <w:p w14:paraId="433B2D62" w14:textId="400C3361" w:rsidR="00666199" w:rsidRPr="0040152A" w:rsidRDefault="00F370FB" w:rsidP="00666199">
      <w:pPr>
        <w:rPr>
          <w:rFonts w:ascii="Candara" w:hAnsi="Candara"/>
          <w:color w:val="7030A0"/>
          <w:sz w:val="24"/>
          <w:szCs w:val="24"/>
        </w:rPr>
      </w:pPr>
      <w:r>
        <w:rPr>
          <w:noProof/>
          <w:lang w:val="en-US"/>
        </w:rPr>
        <w:drawing>
          <wp:anchor distT="0" distB="0" distL="114300" distR="114300" simplePos="0" relativeHeight="251851776" behindDoc="1" locked="0" layoutInCell="1" allowOverlap="1" wp14:anchorId="2BDD1101" wp14:editId="0202F049">
            <wp:simplePos x="0" y="0"/>
            <wp:positionH relativeFrom="margin">
              <wp:align>left</wp:align>
            </wp:positionH>
            <wp:positionV relativeFrom="paragraph">
              <wp:posOffset>25400</wp:posOffset>
            </wp:positionV>
            <wp:extent cx="2981325" cy="1987550"/>
            <wp:effectExtent l="19050" t="19050" r="28575" b="12700"/>
            <wp:wrapTight wrapText="bothSides">
              <wp:wrapPolygon edited="0">
                <wp:start x="-138" y="-207"/>
                <wp:lineTo x="-138" y="21531"/>
                <wp:lineTo x="21669" y="21531"/>
                <wp:lineTo x="21669" y="-207"/>
                <wp:lineTo x="-138" y="-207"/>
              </wp:wrapPolygon>
            </wp:wrapTight>
            <wp:docPr id="213" name="Picture 213" descr="Ash Wednesday, Lent, Spiritual, Jesus, Med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sh Wednesday, Lent, Spiritual, Jesus, Meditatio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81325" cy="19875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666199" w:rsidRPr="0040152A">
        <w:rPr>
          <w:rFonts w:ascii="Candara" w:hAnsi="Candara"/>
          <w:color w:val="7030A0"/>
          <w:sz w:val="24"/>
          <w:szCs w:val="24"/>
        </w:rPr>
        <w:t>Who can distribute ashes?</w:t>
      </w:r>
    </w:p>
    <w:p w14:paraId="5048D15B" w14:textId="27069FC5" w:rsidR="00666199" w:rsidRPr="0040152A" w:rsidRDefault="00666199" w:rsidP="00666199">
      <w:pPr>
        <w:rPr>
          <w:rFonts w:ascii="Candara" w:hAnsi="Candara"/>
          <w:sz w:val="24"/>
          <w:szCs w:val="24"/>
        </w:rPr>
      </w:pPr>
      <w:r w:rsidRPr="0040152A">
        <w:rPr>
          <w:rFonts w:ascii="Candara" w:hAnsi="Candara"/>
          <w:sz w:val="24"/>
          <w:szCs w:val="24"/>
        </w:rPr>
        <w:t>While only a priest or deacon may bless the ashes, laypeople may do the placing of the ashes on a person's head. Even in the solemn rite, lay men or women may assist the priest in distributing the ashes.</w:t>
      </w:r>
    </w:p>
    <w:p w14:paraId="14947836" w14:textId="25C431FC" w:rsidR="00666199" w:rsidRPr="0040152A" w:rsidRDefault="00666199" w:rsidP="00666199">
      <w:pPr>
        <w:pStyle w:val="Heading4"/>
        <w:shd w:val="clear" w:color="auto" w:fill="FFFFFF"/>
        <w:spacing w:before="240" w:after="240"/>
        <w:rPr>
          <w:rFonts w:ascii="Candara" w:eastAsiaTheme="minorEastAsia" w:hAnsi="Candara" w:cstheme="minorBidi"/>
        </w:rPr>
      </w:pPr>
      <w:r w:rsidRPr="0040152A">
        <w:rPr>
          <w:rFonts w:ascii="Candara" w:hAnsi="Candara" w:cs="Arial"/>
          <w:b/>
          <w:bCs/>
          <w:color w:val="484848"/>
          <w:sz w:val="30"/>
          <w:szCs w:val="30"/>
        </w:rPr>
        <w:t> </w:t>
      </w:r>
      <w:r w:rsidRPr="0040152A">
        <w:rPr>
          <w:rFonts w:ascii="Candara" w:eastAsiaTheme="minorEastAsia" w:hAnsi="Candara" w:cstheme="minorBidi"/>
          <w:color w:val="7030A0"/>
        </w:rPr>
        <w:t>Who can receive ashes?</w:t>
      </w:r>
      <w:r w:rsidRPr="0040152A">
        <w:rPr>
          <w:rFonts w:ascii="Candara" w:eastAsiaTheme="minorEastAsia" w:hAnsi="Candara" w:cstheme="minorBidi"/>
          <w:color w:val="7030A0"/>
        </w:rPr>
        <w:br/>
      </w:r>
      <w:r w:rsidRPr="0040152A">
        <w:rPr>
          <w:rFonts w:ascii="Candara" w:eastAsiaTheme="minorEastAsia" w:hAnsi="Candara" w:cstheme="minorBidi"/>
          <w:color w:val="auto"/>
        </w:rPr>
        <w:t>On Ash Wednesday the procession to the altar is quite diverse because anyone, including children and non-Catholics, can receive ashes. Ash Wednesday is not a sacrament like Communion or Confession.</w:t>
      </w:r>
    </w:p>
    <w:p w14:paraId="1ED47587" w14:textId="03DA996E" w:rsidR="00666199" w:rsidRPr="0040152A" w:rsidRDefault="00666199" w:rsidP="00666199">
      <w:pPr>
        <w:pStyle w:val="Heading4"/>
        <w:shd w:val="clear" w:color="auto" w:fill="FFFFFF"/>
        <w:spacing w:before="240" w:after="240"/>
        <w:rPr>
          <w:rFonts w:ascii="Candara" w:eastAsiaTheme="minorEastAsia" w:hAnsi="Candara" w:cstheme="minorBidi"/>
          <w:color w:val="7030A0"/>
        </w:rPr>
      </w:pPr>
      <w:r w:rsidRPr="0040152A">
        <w:rPr>
          <w:rFonts w:ascii="Candara" w:eastAsiaTheme="minorEastAsia" w:hAnsi="Candara" w:cstheme="minorBidi"/>
          <w:color w:val="7030A0"/>
        </w:rPr>
        <w:t>How do you get ashes?</w:t>
      </w:r>
    </w:p>
    <w:p w14:paraId="57AD8193" w14:textId="731E319B" w:rsidR="00666199" w:rsidRPr="0040152A" w:rsidRDefault="00666199" w:rsidP="00666199">
      <w:pPr>
        <w:pStyle w:val="NormalWeb"/>
        <w:shd w:val="clear" w:color="auto" w:fill="FFFFFF"/>
        <w:spacing w:before="0" w:beforeAutospacing="0" w:after="240" w:afterAutospacing="0"/>
        <w:rPr>
          <w:rFonts w:ascii="Candara" w:eastAsiaTheme="minorEastAsia" w:hAnsi="Candara" w:cstheme="minorBidi"/>
          <w:lang w:eastAsia="en-US"/>
        </w:rPr>
      </w:pPr>
      <w:r w:rsidRPr="0040152A">
        <w:rPr>
          <w:rFonts w:ascii="Candara" w:eastAsiaTheme="minorEastAsia" w:hAnsi="Candara" w:cstheme="minorBidi"/>
          <w:lang w:eastAsia="en-US"/>
        </w:rPr>
        <w:t xml:space="preserve">Ashes are blessed and distributed on Ash Wednesday, often during Mass or a prayer service. People walk up to the altar using the same process as Communion. </w:t>
      </w:r>
    </w:p>
    <w:p w14:paraId="3650D3D2" w14:textId="46917BFE" w:rsidR="00666199" w:rsidRPr="0040152A" w:rsidRDefault="00666199" w:rsidP="00666199">
      <w:pPr>
        <w:pStyle w:val="Heading4"/>
        <w:shd w:val="clear" w:color="auto" w:fill="FFFFFF"/>
        <w:spacing w:before="240" w:after="240"/>
        <w:rPr>
          <w:rFonts w:ascii="Candara" w:eastAsiaTheme="minorEastAsia" w:hAnsi="Candara" w:cstheme="minorBidi"/>
          <w:color w:val="7030A0"/>
        </w:rPr>
      </w:pPr>
      <w:r w:rsidRPr="0040152A">
        <w:rPr>
          <w:rFonts w:ascii="Candara" w:eastAsiaTheme="minorEastAsia" w:hAnsi="Candara" w:cstheme="minorBidi"/>
          <w:color w:val="7030A0"/>
        </w:rPr>
        <w:t>Should you do anything special before receiving the ashes?</w:t>
      </w:r>
      <w:r w:rsidRPr="0040152A">
        <w:rPr>
          <w:rFonts w:ascii="Candara" w:eastAsiaTheme="minorEastAsia" w:hAnsi="Candara" w:cstheme="minorBidi"/>
          <w:color w:val="7030A0"/>
        </w:rPr>
        <w:br/>
      </w:r>
      <w:r w:rsidRPr="0040152A">
        <w:rPr>
          <w:rFonts w:ascii="Candara" w:eastAsiaTheme="minorEastAsia" w:hAnsi="Candara" w:cstheme="minorBidi"/>
          <w:color w:val="auto"/>
        </w:rPr>
        <w:t>In receiving the ashes, we are entering into the time of Lent, preparing for Easter with prayer, fasting, and almsgiving. We are embracing Jesus’ journey: the cross of suffering and the promise of Resurrection. The ashes help us connect the spiritual aspect of Christ’s cross and Resurrection with our everyday lives. In addition to the liturgical significance of receiving ashes, we also are called to remember that this is a call to proper relationship between ourselves, God, and each other. Saying a prayer of repentance and remembering your sins is an appropriate way to prepare to receive the ashes. In summary, a person does not have to do any specific outward action; it is an inward journey to Christ</w:t>
      </w:r>
      <w:r w:rsidRPr="0040152A">
        <w:rPr>
          <w:rFonts w:ascii="Candara" w:eastAsiaTheme="minorEastAsia" w:hAnsi="Candara" w:cstheme="minorBidi"/>
        </w:rPr>
        <w:t>.</w:t>
      </w:r>
    </w:p>
    <w:p w14:paraId="4D26D210" w14:textId="286A4A2C" w:rsidR="00666199" w:rsidRPr="0040152A" w:rsidRDefault="00944019" w:rsidP="00FE5C1E">
      <w:pPr>
        <w:pStyle w:val="Heading4"/>
        <w:shd w:val="clear" w:color="auto" w:fill="FFFFFF"/>
        <w:spacing w:before="240" w:after="240"/>
        <w:rPr>
          <w:rFonts w:ascii="Candara" w:eastAsiaTheme="minorEastAsia" w:hAnsi="Candara" w:cstheme="minorBidi"/>
          <w:color w:val="7030A0"/>
        </w:rPr>
      </w:pPr>
      <w:r>
        <w:rPr>
          <w:noProof/>
          <w:lang w:val="en-US"/>
        </w:rPr>
        <w:drawing>
          <wp:anchor distT="0" distB="0" distL="114300" distR="114300" simplePos="0" relativeHeight="251856896" behindDoc="1" locked="0" layoutInCell="1" allowOverlap="1" wp14:anchorId="336A0B7A" wp14:editId="10AC45BD">
            <wp:simplePos x="0" y="0"/>
            <wp:positionH relativeFrom="margin">
              <wp:align>right</wp:align>
            </wp:positionH>
            <wp:positionV relativeFrom="paragraph">
              <wp:posOffset>34290</wp:posOffset>
            </wp:positionV>
            <wp:extent cx="1949191" cy="1295400"/>
            <wp:effectExtent l="19050" t="19050" r="13335" b="19050"/>
            <wp:wrapTight wrapText="bothSides">
              <wp:wrapPolygon edited="0">
                <wp:start x="-211" y="-318"/>
                <wp:lineTo x="-211" y="21600"/>
                <wp:lineTo x="21537" y="21600"/>
                <wp:lineTo x="21537" y="-318"/>
                <wp:lineTo x="-211" y="-318"/>
              </wp:wrapPolygon>
            </wp:wrapTight>
            <wp:docPr id="220" name="Picture 220" descr="Palm Leaf, Water Drops, Palm Sunday, Reli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alm Leaf, Water Drops, Palm Sunday, Religio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49191" cy="1295400"/>
                    </a:xfrm>
                    <a:prstGeom prst="rect">
                      <a:avLst/>
                    </a:prstGeom>
                    <a:noFill/>
                    <a:ln w="12700">
                      <a:solidFill>
                        <a:srgbClr val="7030A0"/>
                      </a:solidFill>
                    </a:ln>
                  </pic:spPr>
                </pic:pic>
              </a:graphicData>
            </a:graphic>
            <wp14:sizeRelH relativeFrom="page">
              <wp14:pctWidth>0</wp14:pctWidth>
            </wp14:sizeRelH>
            <wp14:sizeRelV relativeFrom="page">
              <wp14:pctHeight>0</wp14:pctHeight>
            </wp14:sizeRelV>
          </wp:anchor>
        </w:drawing>
      </w:r>
      <w:r w:rsidR="00666199" w:rsidRPr="0040152A">
        <w:rPr>
          <w:rFonts w:ascii="Candara" w:eastAsiaTheme="minorEastAsia" w:hAnsi="Candara" w:cstheme="minorBidi"/>
          <w:color w:val="7030A0"/>
        </w:rPr>
        <w:t>How long should I leave on the ashes?</w:t>
      </w:r>
      <w:r w:rsidR="00FE5C1E" w:rsidRPr="0040152A">
        <w:rPr>
          <w:rFonts w:ascii="Candara" w:eastAsiaTheme="minorEastAsia" w:hAnsi="Candara" w:cstheme="minorBidi"/>
          <w:color w:val="7030A0"/>
        </w:rPr>
        <w:br/>
      </w:r>
      <w:r w:rsidR="00666199" w:rsidRPr="0040152A">
        <w:rPr>
          <w:rFonts w:ascii="Candara" w:eastAsiaTheme="minorEastAsia" w:hAnsi="Candara" w:cstheme="minorBidi"/>
          <w:color w:val="auto"/>
        </w:rPr>
        <w:t>The ashes on our foreheads are a visible sign that we are followers of Jesus. The ashes are also a way to tell ourselves and those around us that we are beginning the holy season of Lent—the forty days leading up to Easter. Leaving them on helps you remember this throughout the day, but there are no rules requiring how long you leave them on or when you wash them off.</w:t>
      </w:r>
    </w:p>
    <w:p w14:paraId="65559D35" w14:textId="64298899" w:rsidR="00666199" w:rsidRPr="0040152A" w:rsidRDefault="00666199" w:rsidP="00666199">
      <w:pPr>
        <w:pStyle w:val="Heading4"/>
        <w:shd w:val="clear" w:color="auto" w:fill="FFFFFF"/>
        <w:spacing w:before="240" w:after="240"/>
        <w:rPr>
          <w:rFonts w:ascii="Candara" w:eastAsiaTheme="minorEastAsia" w:hAnsi="Candara" w:cstheme="minorBidi"/>
        </w:rPr>
      </w:pPr>
      <w:r w:rsidRPr="0040152A">
        <w:rPr>
          <w:rFonts w:ascii="Candara" w:eastAsiaTheme="minorEastAsia" w:hAnsi="Candara" w:cstheme="minorBidi"/>
          <w:color w:val="7030A0"/>
        </w:rPr>
        <w:t>Is Ash Wednesday a Holy Day of Obligation?</w:t>
      </w:r>
      <w:r w:rsidRPr="0040152A">
        <w:rPr>
          <w:rFonts w:ascii="Candara" w:eastAsiaTheme="minorEastAsia" w:hAnsi="Candara" w:cstheme="minorBidi"/>
          <w:color w:val="7030A0"/>
        </w:rPr>
        <w:br/>
      </w:r>
      <w:r w:rsidRPr="0040152A">
        <w:rPr>
          <w:rFonts w:ascii="Candara" w:eastAsiaTheme="minorEastAsia" w:hAnsi="Candara" w:cstheme="minorBidi"/>
          <w:color w:val="auto"/>
        </w:rPr>
        <w:t>Despite being one of the most-attended holy days of the year by Catholics around the world, it is not an official holy day of obligation.</w:t>
      </w:r>
    </w:p>
    <w:p w14:paraId="2F4A7E65" w14:textId="13414668" w:rsidR="008F44E7" w:rsidRPr="0040152A" w:rsidRDefault="008F44E7" w:rsidP="008F44E7">
      <w:pPr>
        <w:rPr>
          <w:rFonts w:ascii="Candara" w:hAnsi="Candara"/>
        </w:rPr>
      </w:pPr>
    </w:p>
    <w:p w14:paraId="71A9D294" w14:textId="77777777" w:rsidR="00944019" w:rsidRPr="0040152A" w:rsidRDefault="00944019" w:rsidP="008F44E7">
      <w:pPr>
        <w:rPr>
          <w:rFonts w:ascii="Candara" w:hAnsi="Candara"/>
        </w:rPr>
      </w:pPr>
    </w:p>
    <w:p w14:paraId="517C79E9" w14:textId="7D8FA16B" w:rsidR="00B219C5" w:rsidRPr="0040152A" w:rsidRDefault="00B219C5" w:rsidP="00B219C5">
      <w:pPr>
        <w:shd w:val="clear" w:color="auto" w:fill="7030A0"/>
        <w:jc w:val="center"/>
        <w:rPr>
          <w:rFonts w:ascii="Candara" w:hAnsi="Candara"/>
          <w:color w:val="FFFFFF" w:themeColor="background1"/>
          <w:sz w:val="32"/>
          <w:szCs w:val="32"/>
        </w:rPr>
      </w:pPr>
      <w:r w:rsidRPr="0040152A">
        <w:rPr>
          <w:rFonts w:ascii="Candara" w:hAnsi="Candara"/>
          <w:color w:val="FFFFFF" w:themeColor="background1"/>
          <w:sz w:val="32"/>
          <w:szCs w:val="32"/>
        </w:rPr>
        <w:lastRenderedPageBreak/>
        <w:t>Lent: Observance and Practice Q &amp; A</w:t>
      </w:r>
    </w:p>
    <w:p w14:paraId="0D1ACE3D" w14:textId="5866BF65" w:rsidR="00F8499E" w:rsidRPr="0040152A" w:rsidRDefault="00F8499E" w:rsidP="00932A11">
      <w:pPr>
        <w:rPr>
          <w:rFonts w:ascii="Candara" w:hAnsi="Candara"/>
          <w:sz w:val="24"/>
          <w:szCs w:val="24"/>
        </w:rPr>
      </w:pPr>
    </w:p>
    <w:p w14:paraId="78C9593C" w14:textId="23B55117" w:rsidR="00F8499E" w:rsidRPr="0040152A" w:rsidRDefault="00B219C5" w:rsidP="00932A11">
      <w:pPr>
        <w:rPr>
          <w:rFonts w:ascii="Candara" w:hAnsi="Candara"/>
          <w:color w:val="7030A0"/>
          <w:sz w:val="24"/>
          <w:szCs w:val="24"/>
        </w:rPr>
      </w:pPr>
      <w:r w:rsidRPr="0040152A">
        <w:rPr>
          <w:rFonts w:ascii="Candara" w:hAnsi="Candara"/>
          <w:color w:val="7030A0"/>
          <w:sz w:val="24"/>
          <w:szCs w:val="24"/>
        </w:rPr>
        <w:t>What do Christians do during Lent?</w:t>
      </w:r>
    </w:p>
    <w:p w14:paraId="1DE75E9C" w14:textId="53CC3B0D" w:rsidR="00B219C5" w:rsidRPr="0040152A" w:rsidRDefault="00B219C5" w:rsidP="00932A11">
      <w:pPr>
        <w:rPr>
          <w:rFonts w:ascii="Candara" w:hAnsi="Candara"/>
          <w:sz w:val="24"/>
          <w:szCs w:val="24"/>
        </w:rPr>
      </w:pPr>
      <w:r w:rsidRPr="0040152A">
        <w:rPr>
          <w:rFonts w:ascii="Candara" w:hAnsi="Candara"/>
          <w:sz w:val="24"/>
          <w:szCs w:val="24"/>
        </w:rPr>
        <w:t>Just as Christ undertook acts of penance and preparation for his ministry and Passion, so too do Christians take this time to reflect on their lives and make sacrifices, although these are personal to the individual. Many Catholics try to attend the Sacrament of Reconciliation during this time.</w:t>
      </w:r>
      <w:r w:rsidR="0067147E" w:rsidRPr="0040152A">
        <w:rPr>
          <w:rFonts w:ascii="Candara" w:hAnsi="Candara"/>
          <w:sz w:val="24"/>
          <w:szCs w:val="24"/>
        </w:rPr>
        <w:t xml:space="preserve"> </w:t>
      </w:r>
      <w:r w:rsidRPr="0040152A">
        <w:rPr>
          <w:rFonts w:ascii="Candara" w:hAnsi="Candara"/>
          <w:sz w:val="24"/>
          <w:szCs w:val="24"/>
        </w:rPr>
        <w:t>As it says in the Church documents ‘</w:t>
      </w:r>
      <w:r w:rsidRPr="0040152A">
        <w:rPr>
          <w:rFonts w:ascii="Candara" w:hAnsi="Candara"/>
          <w:i/>
          <w:sz w:val="24"/>
          <w:szCs w:val="24"/>
        </w:rPr>
        <w:t>Penance is a religious, personal act which has as its aim love and surrender to God.</w:t>
      </w:r>
      <w:r w:rsidRPr="0040152A">
        <w:rPr>
          <w:rFonts w:ascii="Candara" w:hAnsi="Candara"/>
          <w:sz w:val="24"/>
          <w:szCs w:val="24"/>
        </w:rPr>
        <w:t xml:space="preserve">’ (‘Paenitemini’ chapter 1). Jesus himself said </w:t>
      </w:r>
      <w:r w:rsidR="000A083D" w:rsidRPr="0040152A">
        <w:rPr>
          <w:rFonts w:ascii="Candara" w:hAnsi="Candara"/>
          <w:sz w:val="24"/>
          <w:szCs w:val="24"/>
        </w:rPr>
        <w:t>“</w:t>
      </w:r>
      <w:r w:rsidR="000A083D" w:rsidRPr="0040152A">
        <w:rPr>
          <w:rFonts w:ascii="Candara" w:hAnsi="Candara"/>
          <w:i/>
          <w:sz w:val="24"/>
          <w:szCs w:val="24"/>
        </w:rPr>
        <w:t>I desire mercy, not sacrifice.' For I have not come to call the righteous, but sinners</w:t>
      </w:r>
      <w:r w:rsidR="000A083D" w:rsidRPr="0040152A">
        <w:rPr>
          <w:rFonts w:ascii="Candara" w:hAnsi="Candara"/>
          <w:sz w:val="24"/>
          <w:szCs w:val="24"/>
        </w:rPr>
        <w:t>." (Mt 9:13)</w:t>
      </w:r>
    </w:p>
    <w:p w14:paraId="7C986828" w14:textId="461AC58C" w:rsidR="000A083D" w:rsidRPr="0040152A" w:rsidRDefault="000A083D" w:rsidP="00932A11">
      <w:pPr>
        <w:rPr>
          <w:rFonts w:ascii="Candara" w:hAnsi="Candara"/>
          <w:sz w:val="24"/>
          <w:szCs w:val="24"/>
        </w:rPr>
      </w:pPr>
    </w:p>
    <w:p w14:paraId="276F6EF5" w14:textId="4975C826" w:rsidR="00B219C5" w:rsidRPr="0040152A" w:rsidRDefault="000A083D" w:rsidP="00932A11">
      <w:pPr>
        <w:rPr>
          <w:rFonts w:ascii="Candara" w:hAnsi="Candara"/>
          <w:sz w:val="24"/>
          <w:szCs w:val="24"/>
        </w:rPr>
      </w:pPr>
      <w:r w:rsidRPr="0040152A">
        <w:rPr>
          <w:rFonts w:ascii="Candara" w:hAnsi="Candara"/>
          <w:sz w:val="24"/>
          <w:szCs w:val="24"/>
        </w:rPr>
        <w:t>There are three things that Christians try to do during Lent as a form of penance and preparation:</w:t>
      </w:r>
    </w:p>
    <w:p w14:paraId="64E1015A" w14:textId="0C19773C" w:rsidR="000A083D" w:rsidRPr="0040152A" w:rsidRDefault="008D3617" w:rsidP="00932A11">
      <w:pPr>
        <w:rPr>
          <w:rFonts w:ascii="Candara" w:hAnsi="Candara"/>
          <w:sz w:val="24"/>
          <w:szCs w:val="24"/>
        </w:rPr>
      </w:pPr>
      <w:r>
        <w:rPr>
          <w:noProof/>
          <w:lang w:val="en-US"/>
        </w:rPr>
        <w:drawing>
          <wp:anchor distT="0" distB="0" distL="114300" distR="114300" simplePos="0" relativeHeight="251864064" behindDoc="1" locked="0" layoutInCell="1" allowOverlap="1" wp14:anchorId="46CE45B7" wp14:editId="76D7FFE4">
            <wp:simplePos x="0" y="0"/>
            <wp:positionH relativeFrom="margin">
              <wp:posOffset>5435600</wp:posOffset>
            </wp:positionH>
            <wp:positionV relativeFrom="paragraph">
              <wp:posOffset>107950</wp:posOffset>
            </wp:positionV>
            <wp:extent cx="1202055" cy="831850"/>
            <wp:effectExtent l="19050" t="19050" r="17145" b="25400"/>
            <wp:wrapTight wrapText="bothSides">
              <wp:wrapPolygon edited="0">
                <wp:start x="-342" y="-495"/>
                <wp:lineTo x="-342" y="21765"/>
                <wp:lineTo x="21566" y="21765"/>
                <wp:lineTo x="21566" y="-495"/>
                <wp:lineTo x="-342" y="-495"/>
              </wp:wrapPolygon>
            </wp:wrapTight>
            <wp:docPr id="219" name="Picture 219" descr="Crown Of Thorns, Jesus, Crucifixion, Good Fr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rown Of Thorns, Jesus, Crucifixion, Good Frida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02055" cy="831850"/>
                    </a:xfrm>
                    <a:prstGeom prst="rect">
                      <a:avLst/>
                    </a:prstGeom>
                    <a:noFill/>
                    <a:ln w="12700">
                      <a:solidFill>
                        <a:srgbClr val="7030A0"/>
                      </a:solidFill>
                    </a:ln>
                  </pic:spPr>
                </pic:pic>
              </a:graphicData>
            </a:graphic>
            <wp14:sizeRelH relativeFrom="page">
              <wp14:pctWidth>0</wp14:pctWidth>
            </wp14:sizeRelH>
            <wp14:sizeRelV relativeFrom="page">
              <wp14:pctHeight>0</wp14:pctHeight>
            </wp14:sizeRelV>
          </wp:anchor>
        </w:drawing>
      </w:r>
    </w:p>
    <w:p w14:paraId="44FAA8D4" w14:textId="79FED4CE" w:rsidR="000A083D" w:rsidRPr="0040152A" w:rsidRDefault="000A083D" w:rsidP="000A083D">
      <w:pPr>
        <w:pStyle w:val="ListParagraph"/>
        <w:numPr>
          <w:ilvl w:val="0"/>
          <w:numId w:val="32"/>
        </w:numPr>
        <w:rPr>
          <w:rFonts w:ascii="Candara" w:eastAsiaTheme="minorEastAsia" w:hAnsi="Candara"/>
          <w:sz w:val="24"/>
          <w:szCs w:val="24"/>
        </w:rPr>
      </w:pPr>
      <w:r w:rsidRPr="0040152A">
        <w:rPr>
          <w:rFonts w:ascii="Candara" w:eastAsiaTheme="minorEastAsia" w:hAnsi="Candara"/>
          <w:sz w:val="24"/>
          <w:szCs w:val="24"/>
        </w:rPr>
        <w:t>Prayer</w:t>
      </w:r>
    </w:p>
    <w:p w14:paraId="34A9A269" w14:textId="35C54991" w:rsidR="000A083D" w:rsidRPr="0040152A" w:rsidRDefault="000A083D" w:rsidP="000A083D">
      <w:pPr>
        <w:pStyle w:val="ListParagraph"/>
        <w:numPr>
          <w:ilvl w:val="0"/>
          <w:numId w:val="32"/>
        </w:numPr>
        <w:rPr>
          <w:rFonts w:ascii="Candara" w:eastAsiaTheme="minorEastAsia" w:hAnsi="Candara"/>
          <w:sz w:val="24"/>
          <w:szCs w:val="24"/>
        </w:rPr>
      </w:pPr>
      <w:r w:rsidRPr="0040152A">
        <w:rPr>
          <w:rFonts w:ascii="Candara" w:eastAsiaTheme="minorEastAsia" w:hAnsi="Candara"/>
          <w:sz w:val="24"/>
          <w:szCs w:val="24"/>
        </w:rPr>
        <w:t>Fasting</w:t>
      </w:r>
    </w:p>
    <w:p w14:paraId="2B72FC23" w14:textId="3D5FB106" w:rsidR="000A083D" w:rsidRPr="0040152A" w:rsidRDefault="000A083D" w:rsidP="000A083D">
      <w:pPr>
        <w:pStyle w:val="ListParagraph"/>
        <w:numPr>
          <w:ilvl w:val="0"/>
          <w:numId w:val="32"/>
        </w:numPr>
        <w:rPr>
          <w:rFonts w:ascii="Candara" w:eastAsiaTheme="minorEastAsia" w:hAnsi="Candara"/>
          <w:sz w:val="24"/>
          <w:szCs w:val="24"/>
        </w:rPr>
      </w:pPr>
      <w:r w:rsidRPr="0040152A">
        <w:rPr>
          <w:rFonts w:ascii="Candara" w:eastAsiaTheme="minorEastAsia" w:hAnsi="Candara"/>
          <w:sz w:val="24"/>
          <w:szCs w:val="24"/>
        </w:rPr>
        <w:t>A</w:t>
      </w:r>
      <w:r w:rsidR="0077780D">
        <w:rPr>
          <w:rFonts w:ascii="Candara" w:eastAsiaTheme="minorEastAsia" w:hAnsi="Candara"/>
          <w:sz w:val="24"/>
          <w:szCs w:val="24"/>
        </w:rPr>
        <w:t>lmsgiving</w:t>
      </w:r>
    </w:p>
    <w:p w14:paraId="23396A0A" w14:textId="4C2712D7" w:rsidR="00B219C5" w:rsidRPr="0040152A" w:rsidRDefault="00B219C5" w:rsidP="00932A11">
      <w:pPr>
        <w:rPr>
          <w:rFonts w:ascii="Candara" w:hAnsi="Candara"/>
          <w:color w:val="7030A0"/>
          <w:sz w:val="24"/>
          <w:szCs w:val="24"/>
        </w:rPr>
      </w:pPr>
      <w:r w:rsidRPr="0040152A">
        <w:rPr>
          <w:rFonts w:ascii="Candara" w:hAnsi="Candara"/>
          <w:color w:val="7030A0"/>
          <w:sz w:val="24"/>
          <w:szCs w:val="24"/>
        </w:rPr>
        <w:t>What are Lenten promises?</w:t>
      </w:r>
    </w:p>
    <w:p w14:paraId="120A98F3" w14:textId="360038F9" w:rsidR="000A083D" w:rsidRPr="0040152A" w:rsidRDefault="000A083D" w:rsidP="00932A11">
      <w:pPr>
        <w:rPr>
          <w:rFonts w:ascii="Candara" w:hAnsi="Candara"/>
          <w:sz w:val="24"/>
          <w:szCs w:val="24"/>
        </w:rPr>
      </w:pPr>
      <w:r w:rsidRPr="0040152A">
        <w:rPr>
          <w:rFonts w:ascii="Candara" w:hAnsi="Candara"/>
          <w:sz w:val="24"/>
          <w:szCs w:val="24"/>
        </w:rPr>
        <w:t xml:space="preserve">Lenten promises are based on the above and are personal intentions of the believer for the season of Lent. People often choose to fast or ‘give up’ something such as chocolate, alcohol or a bad habit. However, they may also choose to </w:t>
      </w:r>
      <w:r w:rsidR="008B7631">
        <w:rPr>
          <w:rFonts w:ascii="Candara" w:hAnsi="Candara"/>
          <w:sz w:val="24"/>
          <w:szCs w:val="24"/>
        </w:rPr>
        <w:t xml:space="preserve">DO </w:t>
      </w:r>
      <w:r w:rsidRPr="0040152A">
        <w:rPr>
          <w:rFonts w:ascii="Candara" w:hAnsi="Candara"/>
          <w:sz w:val="24"/>
          <w:szCs w:val="24"/>
        </w:rPr>
        <w:t>something such as praying daily, going to Mass, or being more charitable in some way. Lenten promises are not reserved for adults; in fact, children of all ages can find this very meaningful too. What is most pertinent is that the promise helps the Christian to become closer to God rather than becoming a barrier or the main focus of the season, which should always be Christ</w:t>
      </w:r>
      <w:r w:rsidR="00DF50D7" w:rsidRPr="0040152A">
        <w:rPr>
          <w:rFonts w:ascii="Candara" w:hAnsi="Candara"/>
          <w:sz w:val="24"/>
          <w:szCs w:val="24"/>
        </w:rPr>
        <w:t xml:space="preserve"> who leads us to the Father.</w:t>
      </w:r>
    </w:p>
    <w:p w14:paraId="60EF87C8" w14:textId="6038FE89" w:rsidR="00DF50D7" w:rsidRPr="0040152A" w:rsidRDefault="00DF50D7" w:rsidP="00932A11">
      <w:pPr>
        <w:rPr>
          <w:rFonts w:ascii="Candara" w:hAnsi="Candara"/>
          <w:sz w:val="24"/>
          <w:szCs w:val="24"/>
        </w:rPr>
      </w:pPr>
    </w:p>
    <w:p w14:paraId="0589C9C8" w14:textId="35C29E4B" w:rsidR="00DF50D7" w:rsidRPr="0040152A" w:rsidRDefault="00DF50D7" w:rsidP="00932A11">
      <w:pPr>
        <w:rPr>
          <w:rFonts w:ascii="Candara" w:hAnsi="Candara"/>
          <w:color w:val="7030A0"/>
          <w:sz w:val="24"/>
          <w:szCs w:val="24"/>
        </w:rPr>
      </w:pPr>
      <w:r w:rsidRPr="0040152A">
        <w:rPr>
          <w:rFonts w:ascii="Candara" w:hAnsi="Candara"/>
          <w:color w:val="7030A0"/>
          <w:sz w:val="24"/>
          <w:szCs w:val="24"/>
        </w:rPr>
        <w:t>How can Christians be more charitable?</w:t>
      </w:r>
    </w:p>
    <w:p w14:paraId="063F6629" w14:textId="14A00C74" w:rsidR="00DF50D7" w:rsidRPr="0040152A" w:rsidRDefault="00DF50D7" w:rsidP="00932A11">
      <w:pPr>
        <w:rPr>
          <w:rFonts w:ascii="Candara" w:hAnsi="Candara"/>
          <w:sz w:val="24"/>
          <w:szCs w:val="24"/>
        </w:rPr>
      </w:pPr>
      <w:r w:rsidRPr="0040152A">
        <w:rPr>
          <w:rFonts w:ascii="Candara" w:hAnsi="Candara"/>
          <w:sz w:val="24"/>
          <w:szCs w:val="24"/>
        </w:rPr>
        <w:t xml:space="preserve">There are many ways Christians can be more charitable. The most obvious is to give to charity but there are many other things that they can do to support the charity without giving money such as getting involved in projects, </w:t>
      </w:r>
      <w:r w:rsidR="00343B9C" w:rsidRPr="0040152A">
        <w:rPr>
          <w:rFonts w:ascii="Candara" w:hAnsi="Candara"/>
          <w:sz w:val="24"/>
          <w:szCs w:val="24"/>
        </w:rPr>
        <w:t xml:space="preserve">growing in awareness of how they live out Catholic Social Teaching </w:t>
      </w:r>
      <w:r w:rsidRPr="0040152A">
        <w:rPr>
          <w:rFonts w:ascii="Candara" w:hAnsi="Candara"/>
          <w:sz w:val="24"/>
          <w:szCs w:val="24"/>
        </w:rPr>
        <w:t xml:space="preserve">and praying for them. There are various ways in particular that </w:t>
      </w:r>
      <w:r w:rsidR="00343B9C" w:rsidRPr="0040152A">
        <w:rPr>
          <w:rFonts w:ascii="Candara" w:hAnsi="Candara"/>
          <w:sz w:val="24"/>
          <w:szCs w:val="24"/>
        </w:rPr>
        <w:t>schools can get involved with schools this Lent and these are included in the section on Catholic Social Teaching/Charitable Acts (to be amended).</w:t>
      </w:r>
    </w:p>
    <w:p w14:paraId="5B0A7F7A" w14:textId="3CC95425" w:rsidR="00343B9C" w:rsidRPr="0040152A" w:rsidRDefault="00343B9C" w:rsidP="00932A11">
      <w:pPr>
        <w:rPr>
          <w:rFonts w:ascii="Candara" w:hAnsi="Candara"/>
          <w:sz w:val="24"/>
          <w:szCs w:val="24"/>
        </w:rPr>
      </w:pPr>
    </w:p>
    <w:p w14:paraId="12ADEDB4" w14:textId="194755DF" w:rsidR="00343B9C" w:rsidRPr="0040152A" w:rsidRDefault="00343B9C" w:rsidP="00932A11">
      <w:pPr>
        <w:rPr>
          <w:rFonts w:ascii="Candara" w:hAnsi="Candara"/>
          <w:sz w:val="24"/>
          <w:szCs w:val="24"/>
        </w:rPr>
      </w:pPr>
      <w:r w:rsidRPr="0040152A">
        <w:rPr>
          <w:rFonts w:ascii="Candara" w:hAnsi="Candara"/>
          <w:sz w:val="24"/>
          <w:szCs w:val="24"/>
        </w:rPr>
        <w:t xml:space="preserve">Christians also can be more charitable in their thoughts and words during Lent. Charity does not have to include national and universal organisations but, instead, can begin at home, which is sometimes more difficult. A smile, a kind word, an offer of help or a forgiving hand would be equally meaningful. </w:t>
      </w:r>
    </w:p>
    <w:p w14:paraId="6C1FE091" w14:textId="1DF70A8C" w:rsidR="00DF50D7" w:rsidRPr="0040152A" w:rsidRDefault="00DF50D7" w:rsidP="00932A11">
      <w:pPr>
        <w:rPr>
          <w:rFonts w:ascii="Candara" w:hAnsi="Candara"/>
          <w:sz w:val="24"/>
          <w:szCs w:val="24"/>
        </w:rPr>
      </w:pPr>
    </w:p>
    <w:p w14:paraId="295C57AE" w14:textId="695A8EA5" w:rsidR="00DF50D7" w:rsidRPr="0040152A" w:rsidRDefault="00DF50D7" w:rsidP="00932A11">
      <w:pPr>
        <w:rPr>
          <w:rFonts w:ascii="Candara" w:hAnsi="Candara"/>
          <w:color w:val="7030A0"/>
          <w:sz w:val="24"/>
          <w:szCs w:val="24"/>
        </w:rPr>
      </w:pPr>
      <w:r w:rsidRPr="0040152A">
        <w:rPr>
          <w:rFonts w:ascii="Candara" w:hAnsi="Candara"/>
          <w:color w:val="7030A0"/>
          <w:sz w:val="24"/>
          <w:szCs w:val="24"/>
        </w:rPr>
        <w:t>What do Catholics not do during Lent?</w:t>
      </w:r>
    </w:p>
    <w:p w14:paraId="521F4401" w14:textId="41967855" w:rsidR="00DF50D7" w:rsidRPr="0040152A" w:rsidRDefault="00DF50D7" w:rsidP="00932A11">
      <w:pPr>
        <w:rPr>
          <w:rFonts w:ascii="Candara" w:hAnsi="Candara"/>
          <w:sz w:val="24"/>
          <w:szCs w:val="24"/>
        </w:rPr>
      </w:pPr>
      <w:r w:rsidRPr="0040152A">
        <w:rPr>
          <w:rFonts w:ascii="Candara" w:hAnsi="Candara"/>
          <w:sz w:val="24"/>
          <w:szCs w:val="24"/>
        </w:rPr>
        <w:t>It is traditional for Catholics to abstain from eating meat at certain times during Lent including Ash Wednesday and Good Friday as well as the other Fridays in Lent as this is intended to be a form of sacrifice. For those who are vegetarian or vegan or have special diets, however, this is unlikely to be a sacrifice so they may choose to ‘fast’ in another way to help the individual on their spiritual journey.</w:t>
      </w:r>
    </w:p>
    <w:p w14:paraId="752E9EDB" w14:textId="77777777" w:rsidR="00F8499E" w:rsidRPr="0040152A" w:rsidRDefault="00F8499E" w:rsidP="00932A11">
      <w:pPr>
        <w:rPr>
          <w:rFonts w:ascii="Candara" w:hAnsi="Candara"/>
          <w:sz w:val="24"/>
          <w:szCs w:val="24"/>
        </w:rPr>
      </w:pPr>
    </w:p>
    <w:p w14:paraId="3B24343E" w14:textId="21476FCE" w:rsidR="00F8499E" w:rsidRPr="0040152A" w:rsidRDefault="00343B9C" w:rsidP="00932A11">
      <w:pPr>
        <w:rPr>
          <w:rFonts w:ascii="Candara" w:hAnsi="Candara"/>
          <w:color w:val="7030A0"/>
          <w:sz w:val="24"/>
          <w:szCs w:val="24"/>
        </w:rPr>
      </w:pPr>
      <w:r w:rsidRPr="0040152A">
        <w:rPr>
          <w:rFonts w:ascii="Candara" w:hAnsi="Candara"/>
          <w:color w:val="7030A0"/>
          <w:sz w:val="24"/>
          <w:szCs w:val="24"/>
        </w:rPr>
        <w:t>What prayers do Catholics say during Lent?</w:t>
      </w:r>
    </w:p>
    <w:p w14:paraId="0EBC4C6F" w14:textId="77777777" w:rsidR="00565371" w:rsidRPr="0040152A" w:rsidRDefault="00343B9C" w:rsidP="00932A11">
      <w:pPr>
        <w:rPr>
          <w:rFonts w:ascii="Candara" w:hAnsi="Candara"/>
          <w:sz w:val="24"/>
          <w:szCs w:val="24"/>
        </w:rPr>
      </w:pPr>
      <w:r w:rsidRPr="0040152A">
        <w:rPr>
          <w:rFonts w:ascii="Candara" w:hAnsi="Candara"/>
          <w:sz w:val="24"/>
          <w:szCs w:val="24"/>
        </w:rPr>
        <w:t xml:space="preserve">Prayer is personal to the individual and there is a great richness and breadth of prayer in the Church. Ultimately prayer is communication with God and simply be a conversation between the believer and God. Prayer can take many forms such as Christian Meditation, Lectio Divina (reflecting on the word of God) and the Examen and these (as well as others) are appropriate during Lent. </w:t>
      </w:r>
    </w:p>
    <w:p w14:paraId="1A454D0F" w14:textId="4493207B" w:rsidR="00565371" w:rsidRDefault="00343B9C" w:rsidP="00932A11">
      <w:pPr>
        <w:rPr>
          <w:rFonts w:ascii="Candara" w:hAnsi="Candara"/>
          <w:sz w:val="24"/>
          <w:szCs w:val="24"/>
        </w:rPr>
      </w:pPr>
      <w:r w:rsidRPr="0040152A">
        <w:rPr>
          <w:rFonts w:ascii="Candara" w:hAnsi="Candara"/>
          <w:sz w:val="24"/>
          <w:szCs w:val="24"/>
        </w:rPr>
        <w:t xml:space="preserve">The Stations of the Cross and the Sorrowful Mysteries of the Rosary are prayers </w:t>
      </w:r>
      <w:r w:rsidR="00565371" w:rsidRPr="0040152A">
        <w:rPr>
          <w:rFonts w:ascii="Candara" w:hAnsi="Candara"/>
          <w:sz w:val="24"/>
          <w:szCs w:val="24"/>
        </w:rPr>
        <w:t xml:space="preserve">which focus on Christ’s Passion and death and can be said by people of various ages and abilities. </w:t>
      </w:r>
    </w:p>
    <w:p w14:paraId="5B51F316" w14:textId="77777777" w:rsidR="008B7631" w:rsidRPr="0040152A" w:rsidRDefault="008B7631" w:rsidP="00932A11">
      <w:pPr>
        <w:rPr>
          <w:rFonts w:ascii="Candara" w:hAnsi="Candara"/>
          <w:sz w:val="24"/>
          <w:szCs w:val="24"/>
        </w:rPr>
      </w:pPr>
    </w:p>
    <w:p w14:paraId="14F65D03" w14:textId="74009E4A" w:rsidR="00663F2B" w:rsidRPr="0040152A" w:rsidRDefault="00663F2B" w:rsidP="00663F2B">
      <w:pPr>
        <w:shd w:val="clear" w:color="auto" w:fill="7030A0"/>
        <w:jc w:val="center"/>
        <w:rPr>
          <w:rFonts w:ascii="Candara" w:hAnsi="Candara"/>
          <w:sz w:val="24"/>
          <w:szCs w:val="24"/>
        </w:rPr>
      </w:pPr>
      <w:r w:rsidRPr="0040152A">
        <w:rPr>
          <w:rFonts w:ascii="Candara" w:hAnsi="Candara"/>
          <w:color w:val="FFFFFF" w:themeColor="background1"/>
          <w:sz w:val="32"/>
          <w:szCs w:val="32"/>
        </w:rPr>
        <w:lastRenderedPageBreak/>
        <w:t>Lent: Holy Week and the Triduum Q &amp; A</w:t>
      </w:r>
    </w:p>
    <w:p w14:paraId="360946BB" w14:textId="77777777" w:rsidR="00663F2B" w:rsidRPr="0040152A" w:rsidRDefault="00663F2B" w:rsidP="00932A11">
      <w:pPr>
        <w:rPr>
          <w:rFonts w:ascii="Candara" w:hAnsi="Candara"/>
          <w:color w:val="7030A0"/>
          <w:sz w:val="24"/>
          <w:szCs w:val="24"/>
        </w:rPr>
      </w:pPr>
    </w:p>
    <w:p w14:paraId="684D8C6B" w14:textId="3C4173EE" w:rsidR="00565371" w:rsidRPr="0040152A" w:rsidRDefault="00565371" w:rsidP="00932A11">
      <w:pPr>
        <w:rPr>
          <w:rFonts w:ascii="Candara" w:hAnsi="Candara"/>
          <w:color w:val="7030A0"/>
          <w:sz w:val="24"/>
          <w:szCs w:val="24"/>
        </w:rPr>
      </w:pPr>
      <w:r w:rsidRPr="0040152A">
        <w:rPr>
          <w:rFonts w:ascii="Candara" w:hAnsi="Candara"/>
          <w:color w:val="7030A0"/>
          <w:sz w:val="24"/>
          <w:szCs w:val="24"/>
        </w:rPr>
        <w:t>What is Holy Week?</w:t>
      </w:r>
    </w:p>
    <w:p w14:paraId="468990C7" w14:textId="67844506" w:rsidR="00565371" w:rsidRDefault="000A3428" w:rsidP="00932A11">
      <w:pPr>
        <w:rPr>
          <w:rFonts w:ascii="Candara" w:hAnsi="Candara"/>
          <w:sz w:val="24"/>
          <w:szCs w:val="24"/>
        </w:rPr>
      </w:pPr>
      <w:r w:rsidRPr="0040152A">
        <w:rPr>
          <w:rFonts w:ascii="Candara" w:hAnsi="Candara"/>
          <w:sz w:val="24"/>
          <w:szCs w:val="24"/>
        </w:rPr>
        <w:t xml:space="preserve">Holy week is the last week of Jesus life and the events are simplified below and found in Scripture. The Triduum is the highlight of the Christian year as it marks the three days of Jesus’ Passion, death and Resurrection. It begins at sundown on Holy Thursday. The events of the </w:t>
      </w:r>
      <w:r w:rsidRPr="008B7631">
        <w:rPr>
          <w:rFonts w:ascii="Candara" w:hAnsi="Candara"/>
          <w:b/>
          <w:sz w:val="24"/>
          <w:szCs w:val="24"/>
        </w:rPr>
        <w:t xml:space="preserve">Triduum </w:t>
      </w:r>
      <w:r w:rsidRPr="0040152A">
        <w:rPr>
          <w:rFonts w:ascii="Candara" w:hAnsi="Candara"/>
          <w:sz w:val="24"/>
          <w:szCs w:val="24"/>
        </w:rPr>
        <w:t>are underlined below.</w:t>
      </w:r>
    </w:p>
    <w:p w14:paraId="727C01C6" w14:textId="7B65DB5D" w:rsidR="00F370FB" w:rsidRPr="0040152A" w:rsidRDefault="00F370FB" w:rsidP="00F370FB">
      <w:pPr>
        <w:jc w:val="center"/>
        <w:rPr>
          <w:rFonts w:ascii="Candara" w:hAnsi="Candara"/>
          <w:sz w:val="24"/>
          <w:szCs w:val="24"/>
        </w:rPr>
      </w:pPr>
      <w:r>
        <w:rPr>
          <w:noProof/>
          <w:lang w:val="en-US"/>
        </w:rPr>
        <w:drawing>
          <wp:anchor distT="0" distB="0" distL="114300" distR="114300" simplePos="0" relativeHeight="251854848" behindDoc="1" locked="0" layoutInCell="1" allowOverlap="1" wp14:anchorId="74AF22A7" wp14:editId="1926C967">
            <wp:simplePos x="0" y="0"/>
            <wp:positionH relativeFrom="margin">
              <wp:align>center</wp:align>
            </wp:positionH>
            <wp:positionV relativeFrom="paragraph">
              <wp:posOffset>98425</wp:posOffset>
            </wp:positionV>
            <wp:extent cx="2328333" cy="1746250"/>
            <wp:effectExtent l="19050" t="19050" r="15240" b="25400"/>
            <wp:wrapTight wrapText="bothSides">
              <wp:wrapPolygon edited="0">
                <wp:start x="-177" y="-236"/>
                <wp:lineTo x="-177" y="21679"/>
                <wp:lineTo x="21565" y="21679"/>
                <wp:lineTo x="21565" y="-236"/>
                <wp:lineTo x="-177" y="-236"/>
              </wp:wrapPolygon>
            </wp:wrapTight>
            <wp:docPr id="216" name="Picture 216" descr="Christ, Nails, Stigmata, Religion, Jesus,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hrist, Nails, Stigmata, Religion, Jesus, Go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28333" cy="1746250"/>
                    </a:xfrm>
                    <a:prstGeom prst="rect">
                      <a:avLst/>
                    </a:prstGeom>
                    <a:noFill/>
                    <a:ln w="12700">
                      <a:solidFill>
                        <a:srgbClr val="7030A0"/>
                      </a:solidFill>
                    </a:ln>
                  </pic:spPr>
                </pic:pic>
              </a:graphicData>
            </a:graphic>
            <wp14:sizeRelH relativeFrom="page">
              <wp14:pctWidth>0</wp14:pctWidth>
            </wp14:sizeRelH>
            <wp14:sizeRelV relativeFrom="page">
              <wp14:pctHeight>0</wp14:pctHeight>
            </wp14:sizeRelV>
          </wp:anchor>
        </w:drawing>
      </w:r>
    </w:p>
    <w:p w14:paraId="2E13B10E" w14:textId="3D6589D7" w:rsidR="00565371" w:rsidRPr="0040152A" w:rsidRDefault="00565371" w:rsidP="00932A11">
      <w:pPr>
        <w:rPr>
          <w:rFonts w:ascii="Candara" w:hAnsi="Candara"/>
          <w:color w:val="7030A0"/>
          <w:sz w:val="24"/>
          <w:szCs w:val="24"/>
        </w:rPr>
      </w:pPr>
    </w:p>
    <w:tbl>
      <w:tblPr>
        <w:tblStyle w:val="TableGrid"/>
        <w:tblW w:w="0" w:type="auto"/>
        <w:tblLook w:val="04A0" w:firstRow="1" w:lastRow="0" w:firstColumn="1" w:lastColumn="0" w:noHBand="0" w:noVBand="1"/>
      </w:tblPr>
      <w:tblGrid>
        <w:gridCol w:w="1980"/>
        <w:gridCol w:w="5528"/>
        <w:gridCol w:w="2948"/>
      </w:tblGrid>
      <w:tr w:rsidR="00565371" w:rsidRPr="0040152A" w14:paraId="1204DBF6" w14:textId="77777777" w:rsidTr="000A3428">
        <w:tc>
          <w:tcPr>
            <w:tcW w:w="1980" w:type="dxa"/>
          </w:tcPr>
          <w:p w14:paraId="45E47C81" w14:textId="1BA2889F" w:rsidR="00565371" w:rsidRPr="0040152A" w:rsidRDefault="00565371" w:rsidP="00932A11">
            <w:pPr>
              <w:rPr>
                <w:rFonts w:ascii="Candara" w:hAnsi="Candara"/>
                <w:color w:val="7030A0"/>
                <w:sz w:val="24"/>
                <w:szCs w:val="24"/>
              </w:rPr>
            </w:pPr>
            <w:r w:rsidRPr="0040152A">
              <w:rPr>
                <w:rFonts w:ascii="Candara" w:hAnsi="Candara"/>
                <w:color w:val="7030A0"/>
                <w:sz w:val="24"/>
                <w:szCs w:val="24"/>
              </w:rPr>
              <w:t>Day</w:t>
            </w:r>
          </w:p>
        </w:tc>
        <w:tc>
          <w:tcPr>
            <w:tcW w:w="5528" w:type="dxa"/>
          </w:tcPr>
          <w:p w14:paraId="69894318" w14:textId="42841546" w:rsidR="00565371" w:rsidRPr="0040152A" w:rsidRDefault="00565371" w:rsidP="00932A11">
            <w:pPr>
              <w:rPr>
                <w:rFonts w:ascii="Candara" w:hAnsi="Candara"/>
                <w:color w:val="7030A0"/>
                <w:sz w:val="24"/>
                <w:szCs w:val="24"/>
              </w:rPr>
            </w:pPr>
            <w:r w:rsidRPr="0040152A">
              <w:rPr>
                <w:rFonts w:ascii="Candara" w:hAnsi="Candara"/>
                <w:color w:val="7030A0"/>
                <w:sz w:val="24"/>
                <w:szCs w:val="24"/>
              </w:rPr>
              <w:t>What Jesus did</w:t>
            </w:r>
          </w:p>
        </w:tc>
        <w:tc>
          <w:tcPr>
            <w:tcW w:w="2948" w:type="dxa"/>
          </w:tcPr>
          <w:p w14:paraId="51DFCE94" w14:textId="233DDA18" w:rsidR="00565371" w:rsidRPr="0040152A" w:rsidRDefault="00565371" w:rsidP="00932A11">
            <w:pPr>
              <w:rPr>
                <w:rFonts w:ascii="Candara" w:hAnsi="Candara"/>
                <w:color w:val="7030A0"/>
                <w:sz w:val="24"/>
                <w:szCs w:val="24"/>
              </w:rPr>
            </w:pPr>
            <w:r w:rsidRPr="0040152A">
              <w:rPr>
                <w:rFonts w:ascii="Candara" w:hAnsi="Candara"/>
                <w:color w:val="7030A0"/>
                <w:sz w:val="24"/>
                <w:szCs w:val="24"/>
              </w:rPr>
              <w:t>What Catholics do</w:t>
            </w:r>
          </w:p>
        </w:tc>
      </w:tr>
      <w:tr w:rsidR="00565371" w:rsidRPr="0040152A" w14:paraId="5D1FE310" w14:textId="77777777" w:rsidTr="000A3428">
        <w:tc>
          <w:tcPr>
            <w:tcW w:w="1980" w:type="dxa"/>
          </w:tcPr>
          <w:p w14:paraId="106D82EE" w14:textId="580751C3" w:rsidR="00565371" w:rsidRPr="0040152A" w:rsidRDefault="00565371" w:rsidP="00932A11">
            <w:pPr>
              <w:rPr>
                <w:rFonts w:ascii="Candara" w:hAnsi="Candara"/>
                <w:sz w:val="24"/>
                <w:szCs w:val="24"/>
              </w:rPr>
            </w:pPr>
            <w:r w:rsidRPr="0040152A">
              <w:rPr>
                <w:rFonts w:ascii="Candara" w:hAnsi="Candara"/>
                <w:sz w:val="24"/>
                <w:szCs w:val="24"/>
              </w:rPr>
              <w:t>Palm Sunday</w:t>
            </w:r>
          </w:p>
        </w:tc>
        <w:tc>
          <w:tcPr>
            <w:tcW w:w="5528" w:type="dxa"/>
          </w:tcPr>
          <w:p w14:paraId="730142BA" w14:textId="77777777" w:rsidR="008B7631" w:rsidRDefault="00565371" w:rsidP="008B7631">
            <w:pPr>
              <w:pStyle w:val="ListParagraph"/>
              <w:numPr>
                <w:ilvl w:val="0"/>
                <w:numId w:val="33"/>
              </w:numPr>
              <w:rPr>
                <w:rFonts w:ascii="Candara" w:hAnsi="Candara"/>
                <w:sz w:val="24"/>
                <w:szCs w:val="24"/>
              </w:rPr>
            </w:pPr>
            <w:r w:rsidRPr="0040152A">
              <w:rPr>
                <w:rFonts w:ascii="Candara" w:hAnsi="Candara"/>
                <w:sz w:val="24"/>
                <w:szCs w:val="24"/>
              </w:rPr>
              <w:t xml:space="preserve">Rode on a donkey </w:t>
            </w:r>
            <w:r w:rsidR="008C7A3B" w:rsidRPr="0040152A">
              <w:rPr>
                <w:rFonts w:ascii="Candara" w:hAnsi="Candara"/>
                <w:sz w:val="24"/>
                <w:szCs w:val="24"/>
              </w:rPr>
              <w:t xml:space="preserve">from Bethphage </w:t>
            </w:r>
            <w:r w:rsidRPr="0040152A">
              <w:rPr>
                <w:rFonts w:ascii="Candara" w:hAnsi="Candara"/>
                <w:sz w:val="24"/>
                <w:szCs w:val="24"/>
              </w:rPr>
              <w:t xml:space="preserve">into Jerusalem with people singing ‘Hosanna’ and waving palms </w:t>
            </w:r>
          </w:p>
          <w:p w14:paraId="5BE9A2F5" w14:textId="4AFE2023" w:rsidR="008B7631" w:rsidRPr="008B7631" w:rsidRDefault="008B7631" w:rsidP="008B7631">
            <w:pPr>
              <w:pStyle w:val="ListParagraph"/>
              <w:numPr>
                <w:ilvl w:val="0"/>
                <w:numId w:val="33"/>
              </w:numPr>
              <w:rPr>
                <w:rFonts w:ascii="Candara" w:hAnsi="Candara"/>
                <w:sz w:val="24"/>
                <w:szCs w:val="24"/>
              </w:rPr>
            </w:pPr>
            <w:r>
              <w:rPr>
                <w:rFonts w:ascii="Candara" w:hAnsi="Candara"/>
                <w:sz w:val="24"/>
                <w:szCs w:val="24"/>
              </w:rPr>
              <w:t>W</w:t>
            </w:r>
            <w:r w:rsidRPr="008B7631">
              <w:rPr>
                <w:rFonts w:ascii="Candara" w:hAnsi="Candara"/>
                <w:sz w:val="24"/>
                <w:szCs w:val="24"/>
              </w:rPr>
              <w:t>as acclaimed as Son of David, and as the long-awaited king</w:t>
            </w:r>
          </w:p>
          <w:p w14:paraId="54449B88" w14:textId="1E1056CB" w:rsidR="00565371" w:rsidRPr="0040152A" w:rsidRDefault="00565371" w:rsidP="00565371">
            <w:pPr>
              <w:pStyle w:val="ListParagraph"/>
              <w:numPr>
                <w:ilvl w:val="0"/>
                <w:numId w:val="33"/>
              </w:numPr>
              <w:rPr>
                <w:rFonts w:ascii="Candara" w:hAnsi="Candara"/>
                <w:sz w:val="24"/>
                <w:szCs w:val="24"/>
              </w:rPr>
            </w:pPr>
            <w:r w:rsidRPr="0040152A">
              <w:rPr>
                <w:rFonts w:ascii="Candara" w:hAnsi="Candara"/>
                <w:sz w:val="24"/>
                <w:szCs w:val="24"/>
              </w:rPr>
              <w:t>Spent night in Bethany with friends Mary, Martha and Lazarus</w:t>
            </w:r>
          </w:p>
        </w:tc>
        <w:tc>
          <w:tcPr>
            <w:tcW w:w="2948" w:type="dxa"/>
          </w:tcPr>
          <w:p w14:paraId="670F9DA6" w14:textId="44BCDB5A" w:rsidR="00565371" w:rsidRPr="0040152A" w:rsidRDefault="000A3428" w:rsidP="000A3428">
            <w:pPr>
              <w:pStyle w:val="ListParagraph"/>
              <w:numPr>
                <w:ilvl w:val="0"/>
                <w:numId w:val="33"/>
              </w:numPr>
              <w:rPr>
                <w:rFonts w:ascii="Candara" w:hAnsi="Candara"/>
                <w:sz w:val="24"/>
                <w:szCs w:val="24"/>
              </w:rPr>
            </w:pPr>
            <w:r w:rsidRPr="0040152A">
              <w:rPr>
                <w:rFonts w:ascii="Candara" w:hAnsi="Candara"/>
                <w:sz w:val="24"/>
                <w:szCs w:val="24"/>
              </w:rPr>
              <w:t>Attend Mass which has readings of Passion and death of Christ, join in responses and wave palms</w:t>
            </w:r>
            <w:r w:rsidR="00B17950" w:rsidRPr="0040152A">
              <w:rPr>
                <w:rFonts w:ascii="Candara" w:hAnsi="Candara"/>
                <w:sz w:val="24"/>
                <w:szCs w:val="24"/>
              </w:rPr>
              <w:t xml:space="preserve"> (Holy day of obligation)</w:t>
            </w:r>
          </w:p>
        </w:tc>
      </w:tr>
      <w:tr w:rsidR="00565371" w:rsidRPr="0040152A" w14:paraId="658CE618" w14:textId="77777777" w:rsidTr="000A3428">
        <w:tc>
          <w:tcPr>
            <w:tcW w:w="1980" w:type="dxa"/>
          </w:tcPr>
          <w:p w14:paraId="2B56BD06" w14:textId="1E0BBF7E" w:rsidR="00565371" w:rsidRPr="0040152A" w:rsidRDefault="00565371" w:rsidP="00932A11">
            <w:pPr>
              <w:rPr>
                <w:rFonts w:ascii="Candara" w:hAnsi="Candara"/>
                <w:sz w:val="24"/>
                <w:szCs w:val="24"/>
              </w:rPr>
            </w:pPr>
            <w:r w:rsidRPr="0040152A">
              <w:rPr>
                <w:rFonts w:ascii="Candara" w:hAnsi="Candara"/>
                <w:sz w:val="24"/>
                <w:szCs w:val="24"/>
              </w:rPr>
              <w:t>Monday</w:t>
            </w:r>
          </w:p>
        </w:tc>
        <w:tc>
          <w:tcPr>
            <w:tcW w:w="5528" w:type="dxa"/>
          </w:tcPr>
          <w:p w14:paraId="42BA5E79" w14:textId="7B45D47A" w:rsidR="00565371" w:rsidRPr="0040152A" w:rsidRDefault="00083C6B" w:rsidP="00565371">
            <w:pPr>
              <w:pStyle w:val="ListParagraph"/>
              <w:numPr>
                <w:ilvl w:val="0"/>
                <w:numId w:val="34"/>
              </w:numPr>
              <w:rPr>
                <w:rFonts w:ascii="Candara" w:hAnsi="Candara"/>
                <w:sz w:val="24"/>
                <w:szCs w:val="24"/>
              </w:rPr>
            </w:pPr>
            <w:r w:rsidRPr="0040152A">
              <w:rPr>
                <w:rFonts w:ascii="Candara" w:hAnsi="Candara"/>
                <w:sz w:val="24"/>
                <w:szCs w:val="24"/>
              </w:rPr>
              <w:t>C</w:t>
            </w:r>
            <w:r w:rsidR="00565371" w:rsidRPr="0040152A">
              <w:rPr>
                <w:rFonts w:ascii="Candara" w:hAnsi="Candara"/>
                <w:sz w:val="24"/>
                <w:szCs w:val="24"/>
              </w:rPr>
              <w:t>urses a fig tree because it did not bear fruit</w:t>
            </w:r>
          </w:p>
          <w:p w14:paraId="2E645F6B" w14:textId="77777777" w:rsidR="00565371" w:rsidRPr="0040152A" w:rsidRDefault="00083C6B" w:rsidP="00565371">
            <w:pPr>
              <w:pStyle w:val="ListParagraph"/>
              <w:numPr>
                <w:ilvl w:val="0"/>
                <w:numId w:val="34"/>
              </w:numPr>
              <w:rPr>
                <w:rFonts w:ascii="Candara" w:hAnsi="Candara"/>
                <w:sz w:val="24"/>
                <w:szCs w:val="24"/>
              </w:rPr>
            </w:pPr>
            <w:r w:rsidRPr="0040152A">
              <w:rPr>
                <w:rFonts w:ascii="Candara" w:hAnsi="Candara"/>
                <w:sz w:val="24"/>
                <w:szCs w:val="24"/>
              </w:rPr>
              <w:t>Overturns tables in the Temple as people using house of God as ‘den of thieves’</w:t>
            </w:r>
          </w:p>
          <w:p w14:paraId="399E4B59" w14:textId="5333A140" w:rsidR="000A3428" w:rsidRPr="0040152A" w:rsidRDefault="000A3428" w:rsidP="00565371">
            <w:pPr>
              <w:pStyle w:val="ListParagraph"/>
              <w:numPr>
                <w:ilvl w:val="0"/>
                <w:numId w:val="34"/>
              </w:numPr>
              <w:rPr>
                <w:rFonts w:ascii="Candara" w:hAnsi="Candara"/>
                <w:sz w:val="24"/>
                <w:szCs w:val="24"/>
              </w:rPr>
            </w:pPr>
            <w:r w:rsidRPr="0040152A">
              <w:rPr>
                <w:rFonts w:ascii="Candara" w:hAnsi="Candara"/>
                <w:sz w:val="24"/>
                <w:szCs w:val="24"/>
              </w:rPr>
              <w:t xml:space="preserve">Feet anointed by </w:t>
            </w:r>
            <w:r w:rsidR="008B7631">
              <w:rPr>
                <w:rFonts w:ascii="Candara" w:hAnsi="Candara"/>
                <w:sz w:val="24"/>
                <w:szCs w:val="24"/>
              </w:rPr>
              <w:t>a woman</w:t>
            </w:r>
          </w:p>
        </w:tc>
        <w:tc>
          <w:tcPr>
            <w:tcW w:w="2948" w:type="dxa"/>
          </w:tcPr>
          <w:p w14:paraId="08BD69B4" w14:textId="5463A393" w:rsidR="000A3428" w:rsidRPr="0040152A" w:rsidRDefault="000A3428" w:rsidP="000A3428">
            <w:pPr>
              <w:pStyle w:val="ListParagraph"/>
              <w:rPr>
                <w:rFonts w:ascii="Candara" w:hAnsi="Candara"/>
                <w:sz w:val="24"/>
                <w:szCs w:val="24"/>
              </w:rPr>
            </w:pPr>
          </w:p>
        </w:tc>
      </w:tr>
      <w:tr w:rsidR="00565371" w:rsidRPr="0040152A" w14:paraId="291F1C92" w14:textId="77777777" w:rsidTr="000A3428">
        <w:tc>
          <w:tcPr>
            <w:tcW w:w="1980" w:type="dxa"/>
          </w:tcPr>
          <w:p w14:paraId="69642066" w14:textId="1923347D" w:rsidR="00565371" w:rsidRPr="0040152A" w:rsidRDefault="00565371" w:rsidP="00932A11">
            <w:pPr>
              <w:rPr>
                <w:rFonts w:ascii="Candara" w:hAnsi="Candara"/>
                <w:sz w:val="24"/>
                <w:szCs w:val="24"/>
              </w:rPr>
            </w:pPr>
            <w:r w:rsidRPr="0040152A">
              <w:rPr>
                <w:rFonts w:ascii="Candara" w:hAnsi="Candara"/>
                <w:sz w:val="24"/>
                <w:szCs w:val="24"/>
              </w:rPr>
              <w:t>Tuesday</w:t>
            </w:r>
          </w:p>
        </w:tc>
        <w:tc>
          <w:tcPr>
            <w:tcW w:w="5528" w:type="dxa"/>
          </w:tcPr>
          <w:p w14:paraId="61E7A1AD" w14:textId="55AAA88A" w:rsidR="00565371" w:rsidRPr="0040152A" w:rsidRDefault="00083C6B" w:rsidP="00083C6B">
            <w:pPr>
              <w:pStyle w:val="ListParagraph"/>
              <w:numPr>
                <w:ilvl w:val="0"/>
                <w:numId w:val="35"/>
              </w:numPr>
              <w:rPr>
                <w:rFonts w:ascii="Candara" w:hAnsi="Candara"/>
                <w:sz w:val="24"/>
                <w:szCs w:val="24"/>
              </w:rPr>
            </w:pPr>
            <w:r w:rsidRPr="0040152A">
              <w:rPr>
                <w:rFonts w:ascii="Candara" w:hAnsi="Candara"/>
                <w:sz w:val="24"/>
                <w:szCs w:val="24"/>
              </w:rPr>
              <w:t>Goes to Mt of Olives and speaks to friends about faith</w:t>
            </w:r>
          </w:p>
          <w:p w14:paraId="0F10972B" w14:textId="467B1F64" w:rsidR="00083C6B" w:rsidRPr="0040152A" w:rsidRDefault="00083C6B" w:rsidP="00083C6B">
            <w:pPr>
              <w:pStyle w:val="ListParagraph"/>
              <w:numPr>
                <w:ilvl w:val="0"/>
                <w:numId w:val="35"/>
              </w:numPr>
              <w:rPr>
                <w:rFonts w:ascii="Candara" w:hAnsi="Candara"/>
                <w:sz w:val="24"/>
                <w:szCs w:val="24"/>
              </w:rPr>
            </w:pPr>
            <w:r w:rsidRPr="0040152A">
              <w:rPr>
                <w:rFonts w:ascii="Candara" w:hAnsi="Candara"/>
                <w:sz w:val="24"/>
                <w:szCs w:val="24"/>
              </w:rPr>
              <w:t>Leaves city and speaks in parables about end of time and his Second Coming</w:t>
            </w:r>
          </w:p>
          <w:p w14:paraId="1FF7EE8E" w14:textId="77777777" w:rsidR="00083C6B" w:rsidRPr="0040152A" w:rsidRDefault="00083C6B" w:rsidP="00083C6B">
            <w:pPr>
              <w:pStyle w:val="ListParagraph"/>
              <w:numPr>
                <w:ilvl w:val="0"/>
                <w:numId w:val="35"/>
              </w:numPr>
              <w:rPr>
                <w:rFonts w:ascii="Candara" w:hAnsi="Candara"/>
                <w:sz w:val="24"/>
                <w:szCs w:val="24"/>
              </w:rPr>
            </w:pPr>
            <w:r w:rsidRPr="0040152A">
              <w:rPr>
                <w:rFonts w:ascii="Candara" w:hAnsi="Candara"/>
                <w:sz w:val="24"/>
                <w:szCs w:val="24"/>
              </w:rPr>
              <w:t>Religious leaders plot against Jesus</w:t>
            </w:r>
          </w:p>
          <w:p w14:paraId="413BE8A8" w14:textId="6076627A" w:rsidR="00083C6B" w:rsidRPr="0040152A" w:rsidRDefault="00083C6B" w:rsidP="00083C6B">
            <w:pPr>
              <w:pStyle w:val="ListParagraph"/>
              <w:numPr>
                <w:ilvl w:val="0"/>
                <w:numId w:val="35"/>
              </w:numPr>
              <w:rPr>
                <w:rFonts w:ascii="Candara" w:hAnsi="Candara"/>
                <w:sz w:val="24"/>
                <w:szCs w:val="24"/>
              </w:rPr>
            </w:pPr>
            <w:r w:rsidRPr="0040152A">
              <w:rPr>
                <w:rFonts w:ascii="Candara" w:hAnsi="Candara"/>
                <w:sz w:val="24"/>
                <w:szCs w:val="24"/>
              </w:rPr>
              <w:t>Judas negotiates with the Sanhedrin</w:t>
            </w:r>
          </w:p>
        </w:tc>
        <w:tc>
          <w:tcPr>
            <w:tcW w:w="2948" w:type="dxa"/>
          </w:tcPr>
          <w:p w14:paraId="50C33FE9" w14:textId="534BD12C" w:rsidR="00DD131C" w:rsidRPr="0040152A" w:rsidRDefault="00DD131C" w:rsidP="00DD131C">
            <w:pPr>
              <w:pStyle w:val="ListParagraph"/>
              <w:numPr>
                <w:ilvl w:val="0"/>
                <w:numId w:val="35"/>
              </w:numPr>
              <w:rPr>
                <w:rFonts w:ascii="Candara" w:hAnsi="Candara"/>
                <w:sz w:val="24"/>
                <w:szCs w:val="24"/>
              </w:rPr>
            </w:pPr>
            <w:r w:rsidRPr="0040152A">
              <w:rPr>
                <w:rFonts w:ascii="Candara" w:hAnsi="Candara"/>
                <w:sz w:val="24"/>
                <w:szCs w:val="24"/>
              </w:rPr>
              <w:t xml:space="preserve">Chrism Mass celebrated </w:t>
            </w:r>
            <w:r>
              <w:rPr>
                <w:rFonts w:ascii="Candara" w:hAnsi="Candara"/>
                <w:sz w:val="24"/>
                <w:szCs w:val="24"/>
              </w:rPr>
              <w:t xml:space="preserve">in </w:t>
            </w:r>
            <w:r w:rsidR="008C7A3B">
              <w:rPr>
                <w:rFonts w:ascii="Candara" w:hAnsi="Candara"/>
                <w:sz w:val="24"/>
                <w:szCs w:val="24"/>
              </w:rPr>
              <w:t>Westminster D</w:t>
            </w:r>
            <w:r>
              <w:rPr>
                <w:rFonts w:ascii="Candara" w:hAnsi="Candara"/>
                <w:sz w:val="24"/>
                <w:szCs w:val="24"/>
              </w:rPr>
              <w:t xml:space="preserve">iocese </w:t>
            </w:r>
            <w:r w:rsidRPr="0040152A">
              <w:rPr>
                <w:rFonts w:ascii="Candara" w:hAnsi="Candara"/>
                <w:sz w:val="24"/>
                <w:szCs w:val="24"/>
              </w:rPr>
              <w:t>where oils are blessed by bishops and presented at Holy Thursday Mass (for clergy)</w:t>
            </w:r>
          </w:p>
          <w:p w14:paraId="32595BAF" w14:textId="77777777" w:rsidR="00565371" w:rsidRPr="0040152A" w:rsidRDefault="00565371" w:rsidP="00932A11">
            <w:pPr>
              <w:rPr>
                <w:rFonts w:ascii="Candara" w:hAnsi="Candara"/>
                <w:sz w:val="24"/>
                <w:szCs w:val="24"/>
              </w:rPr>
            </w:pPr>
          </w:p>
        </w:tc>
      </w:tr>
      <w:tr w:rsidR="00565371" w:rsidRPr="0040152A" w14:paraId="26D66E75" w14:textId="77777777" w:rsidTr="000A3428">
        <w:tc>
          <w:tcPr>
            <w:tcW w:w="1980" w:type="dxa"/>
          </w:tcPr>
          <w:p w14:paraId="2997D845" w14:textId="0962C678" w:rsidR="00565371" w:rsidRPr="0040152A" w:rsidRDefault="00083C6B" w:rsidP="00932A11">
            <w:pPr>
              <w:rPr>
                <w:rFonts w:ascii="Candara" w:hAnsi="Candara"/>
                <w:sz w:val="24"/>
                <w:szCs w:val="24"/>
              </w:rPr>
            </w:pPr>
            <w:r w:rsidRPr="0040152A">
              <w:rPr>
                <w:rFonts w:ascii="Candara" w:hAnsi="Candara"/>
                <w:sz w:val="24"/>
                <w:szCs w:val="24"/>
              </w:rPr>
              <w:t xml:space="preserve">Spy </w:t>
            </w:r>
            <w:r w:rsidR="00565371" w:rsidRPr="0040152A">
              <w:rPr>
                <w:rFonts w:ascii="Candara" w:hAnsi="Candara"/>
                <w:sz w:val="24"/>
                <w:szCs w:val="24"/>
              </w:rPr>
              <w:t>Wednesday</w:t>
            </w:r>
          </w:p>
        </w:tc>
        <w:tc>
          <w:tcPr>
            <w:tcW w:w="5528" w:type="dxa"/>
          </w:tcPr>
          <w:p w14:paraId="367FBA4D" w14:textId="6B6704F3" w:rsidR="00565371" w:rsidRPr="0040152A" w:rsidRDefault="00083C6B" w:rsidP="00083C6B">
            <w:pPr>
              <w:pStyle w:val="ListParagraph"/>
              <w:numPr>
                <w:ilvl w:val="0"/>
                <w:numId w:val="36"/>
              </w:numPr>
              <w:rPr>
                <w:rFonts w:ascii="Candara" w:hAnsi="Candara"/>
                <w:sz w:val="24"/>
                <w:szCs w:val="24"/>
              </w:rPr>
            </w:pPr>
            <w:r w:rsidRPr="0040152A">
              <w:rPr>
                <w:rFonts w:ascii="Candara" w:hAnsi="Candara"/>
                <w:sz w:val="24"/>
                <w:szCs w:val="24"/>
              </w:rPr>
              <w:t>Bible doesn’t say what Jesus did on this day, possibly a day of rest in Bethany</w:t>
            </w:r>
          </w:p>
          <w:p w14:paraId="415090A1" w14:textId="6A35D2F0" w:rsidR="00083C6B" w:rsidRPr="0040152A" w:rsidRDefault="00083C6B" w:rsidP="00083C6B">
            <w:pPr>
              <w:pStyle w:val="ListParagraph"/>
              <w:rPr>
                <w:rFonts w:ascii="Candara" w:hAnsi="Candara"/>
                <w:sz w:val="24"/>
                <w:szCs w:val="24"/>
              </w:rPr>
            </w:pPr>
          </w:p>
        </w:tc>
        <w:tc>
          <w:tcPr>
            <w:tcW w:w="2948" w:type="dxa"/>
          </w:tcPr>
          <w:p w14:paraId="4AC947DB" w14:textId="77777777" w:rsidR="00565371" w:rsidRPr="0040152A" w:rsidRDefault="00565371" w:rsidP="00932A11">
            <w:pPr>
              <w:rPr>
                <w:rFonts w:ascii="Candara" w:hAnsi="Candara"/>
                <w:sz w:val="24"/>
                <w:szCs w:val="24"/>
              </w:rPr>
            </w:pPr>
          </w:p>
        </w:tc>
      </w:tr>
      <w:tr w:rsidR="00565371" w:rsidRPr="0040152A" w14:paraId="7034D4DB" w14:textId="77777777" w:rsidTr="000A3428">
        <w:tc>
          <w:tcPr>
            <w:tcW w:w="1980" w:type="dxa"/>
          </w:tcPr>
          <w:p w14:paraId="0B584670" w14:textId="03F9BDF4" w:rsidR="00565371" w:rsidRPr="0040152A" w:rsidRDefault="00565371" w:rsidP="00932A11">
            <w:pPr>
              <w:rPr>
                <w:rFonts w:ascii="Candara" w:hAnsi="Candara"/>
                <w:sz w:val="24"/>
                <w:szCs w:val="24"/>
                <w:u w:val="single"/>
              </w:rPr>
            </w:pPr>
            <w:r w:rsidRPr="0040152A">
              <w:rPr>
                <w:rFonts w:ascii="Candara" w:hAnsi="Candara"/>
                <w:sz w:val="24"/>
                <w:szCs w:val="24"/>
                <w:u w:val="single"/>
              </w:rPr>
              <w:t>Holy Thursday</w:t>
            </w:r>
          </w:p>
        </w:tc>
        <w:tc>
          <w:tcPr>
            <w:tcW w:w="5528" w:type="dxa"/>
          </w:tcPr>
          <w:p w14:paraId="11B9EBE3" w14:textId="65343480" w:rsidR="00565371" w:rsidRPr="0040152A" w:rsidRDefault="00083C6B" w:rsidP="00083C6B">
            <w:pPr>
              <w:pStyle w:val="ListParagraph"/>
              <w:numPr>
                <w:ilvl w:val="0"/>
                <w:numId w:val="36"/>
              </w:numPr>
              <w:rPr>
                <w:rFonts w:ascii="Candara" w:hAnsi="Candara"/>
                <w:sz w:val="24"/>
                <w:szCs w:val="24"/>
              </w:rPr>
            </w:pPr>
            <w:r w:rsidRPr="0040152A">
              <w:rPr>
                <w:rFonts w:ascii="Candara" w:hAnsi="Candara"/>
                <w:sz w:val="24"/>
                <w:szCs w:val="24"/>
              </w:rPr>
              <w:t>Sends Peter and John ahead to prepare Passover meal</w:t>
            </w:r>
          </w:p>
          <w:p w14:paraId="1ECEF269" w14:textId="050E585C" w:rsidR="00083C6B" w:rsidRPr="0040152A" w:rsidRDefault="00083C6B" w:rsidP="00083C6B">
            <w:pPr>
              <w:pStyle w:val="ListParagraph"/>
              <w:numPr>
                <w:ilvl w:val="0"/>
                <w:numId w:val="36"/>
              </w:numPr>
              <w:rPr>
                <w:rFonts w:ascii="Candara" w:hAnsi="Candara"/>
                <w:sz w:val="24"/>
                <w:szCs w:val="24"/>
                <w:u w:val="single"/>
              </w:rPr>
            </w:pPr>
            <w:r w:rsidRPr="0040152A">
              <w:rPr>
                <w:rFonts w:ascii="Candara" w:hAnsi="Candara"/>
                <w:sz w:val="24"/>
                <w:szCs w:val="24"/>
                <w:u w:val="single"/>
              </w:rPr>
              <w:t>Washes the disciples’ feet and gives the command to love one another</w:t>
            </w:r>
          </w:p>
          <w:p w14:paraId="235230DA" w14:textId="74A2826B" w:rsidR="00083C6B" w:rsidRPr="0040152A" w:rsidRDefault="00083C6B" w:rsidP="00083C6B">
            <w:pPr>
              <w:pStyle w:val="ListParagraph"/>
              <w:numPr>
                <w:ilvl w:val="0"/>
                <w:numId w:val="36"/>
              </w:numPr>
              <w:rPr>
                <w:rFonts w:ascii="Candara" w:hAnsi="Candara"/>
                <w:sz w:val="24"/>
                <w:szCs w:val="24"/>
                <w:u w:val="single"/>
              </w:rPr>
            </w:pPr>
            <w:r w:rsidRPr="0040152A">
              <w:rPr>
                <w:rFonts w:ascii="Candara" w:hAnsi="Candara"/>
                <w:sz w:val="24"/>
                <w:szCs w:val="24"/>
                <w:u w:val="single"/>
              </w:rPr>
              <w:lastRenderedPageBreak/>
              <w:t>Has Last Supper with his friends and offers bread and wine as his body and blood</w:t>
            </w:r>
          </w:p>
          <w:p w14:paraId="5B2CEB23" w14:textId="77777777" w:rsidR="00CD7C62" w:rsidRPr="0040152A" w:rsidRDefault="00CD7C62" w:rsidP="00083C6B">
            <w:pPr>
              <w:pStyle w:val="ListParagraph"/>
              <w:numPr>
                <w:ilvl w:val="0"/>
                <w:numId w:val="36"/>
              </w:numPr>
              <w:rPr>
                <w:rFonts w:ascii="Candara" w:hAnsi="Candara"/>
                <w:sz w:val="24"/>
                <w:szCs w:val="24"/>
                <w:u w:val="single"/>
              </w:rPr>
            </w:pPr>
            <w:r w:rsidRPr="0040152A">
              <w:rPr>
                <w:rFonts w:ascii="Candara" w:hAnsi="Candara"/>
                <w:sz w:val="24"/>
                <w:szCs w:val="24"/>
                <w:u w:val="single"/>
              </w:rPr>
              <w:t>Goes to Gethsemane to pray with Peter, James and John and sweats drops of blood (in agony)</w:t>
            </w:r>
          </w:p>
          <w:p w14:paraId="0ACC2249" w14:textId="445E0398" w:rsidR="00CD7C62" w:rsidRPr="0040152A" w:rsidRDefault="00CD7C62" w:rsidP="00083C6B">
            <w:pPr>
              <w:pStyle w:val="ListParagraph"/>
              <w:numPr>
                <w:ilvl w:val="0"/>
                <w:numId w:val="36"/>
              </w:numPr>
              <w:rPr>
                <w:rFonts w:ascii="Candara" w:hAnsi="Candara"/>
                <w:sz w:val="24"/>
                <w:szCs w:val="24"/>
                <w:u w:val="single"/>
              </w:rPr>
            </w:pPr>
            <w:r w:rsidRPr="0040152A">
              <w:rPr>
                <w:rFonts w:ascii="Candara" w:hAnsi="Candara"/>
                <w:sz w:val="24"/>
                <w:szCs w:val="24"/>
                <w:u w:val="single"/>
              </w:rPr>
              <w:t>Kissed by Judas and arrested</w:t>
            </w:r>
          </w:p>
          <w:p w14:paraId="6597A823" w14:textId="2BEC823D" w:rsidR="00CD7C62" w:rsidRPr="0040152A" w:rsidRDefault="00CD7C62" w:rsidP="00083C6B">
            <w:pPr>
              <w:pStyle w:val="ListParagraph"/>
              <w:numPr>
                <w:ilvl w:val="0"/>
                <w:numId w:val="36"/>
              </w:numPr>
              <w:rPr>
                <w:rFonts w:ascii="Candara" w:hAnsi="Candara"/>
                <w:sz w:val="24"/>
                <w:szCs w:val="24"/>
                <w:u w:val="single"/>
              </w:rPr>
            </w:pPr>
            <w:r w:rsidRPr="0040152A">
              <w:rPr>
                <w:rFonts w:ascii="Candara" w:hAnsi="Candara"/>
                <w:sz w:val="24"/>
                <w:szCs w:val="24"/>
                <w:u w:val="single"/>
              </w:rPr>
              <w:t>Denied by Peter three times</w:t>
            </w:r>
          </w:p>
          <w:p w14:paraId="4C9BD71E" w14:textId="77777777" w:rsidR="00CD7C62" w:rsidRPr="0040152A" w:rsidRDefault="00CD7C62" w:rsidP="00083C6B">
            <w:pPr>
              <w:pStyle w:val="ListParagraph"/>
              <w:numPr>
                <w:ilvl w:val="0"/>
                <w:numId w:val="36"/>
              </w:numPr>
              <w:rPr>
                <w:rFonts w:ascii="Candara" w:hAnsi="Candara"/>
                <w:sz w:val="24"/>
                <w:szCs w:val="24"/>
                <w:u w:val="single"/>
              </w:rPr>
            </w:pPr>
            <w:r w:rsidRPr="0040152A">
              <w:rPr>
                <w:rFonts w:ascii="Candara" w:hAnsi="Candara"/>
                <w:sz w:val="24"/>
                <w:szCs w:val="24"/>
                <w:u w:val="single"/>
              </w:rPr>
              <w:t>Brought before Caiaphas the High Priest</w:t>
            </w:r>
          </w:p>
          <w:p w14:paraId="6E1D23D3" w14:textId="77777777" w:rsidR="00CD7C62" w:rsidRPr="0040152A" w:rsidRDefault="00CD7C62" w:rsidP="00083C6B">
            <w:pPr>
              <w:pStyle w:val="ListParagraph"/>
              <w:numPr>
                <w:ilvl w:val="0"/>
                <w:numId w:val="36"/>
              </w:numPr>
              <w:rPr>
                <w:rFonts w:ascii="Candara" w:hAnsi="Candara"/>
                <w:sz w:val="24"/>
                <w:szCs w:val="24"/>
                <w:u w:val="single"/>
              </w:rPr>
            </w:pPr>
            <w:r w:rsidRPr="0040152A">
              <w:rPr>
                <w:rFonts w:ascii="Candara" w:hAnsi="Candara"/>
                <w:sz w:val="24"/>
                <w:szCs w:val="24"/>
                <w:u w:val="single"/>
              </w:rPr>
              <w:t>Brought before Pilate and tells him his kingdom is not of this world</w:t>
            </w:r>
          </w:p>
          <w:p w14:paraId="39FFBB9F" w14:textId="1AE2D003" w:rsidR="00CD7C62" w:rsidRPr="0040152A" w:rsidRDefault="00CD7C62" w:rsidP="00083C6B">
            <w:pPr>
              <w:pStyle w:val="ListParagraph"/>
              <w:numPr>
                <w:ilvl w:val="0"/>
                <w:numId w:val="36"/>
              </w:numPr>
              <w:rPr>
                <w:rFonts w:ascii="Candara" w:hAnsi="Candara"/>
                <w:sz w:val="24"/>
                <w:szCs w:val="24"/>
                <w:u w:val="single"/>
              </w:rPr>
            </w:pPr>
            <w:r w:rsidRPr="0040152A">
              <w:rPr>
                <w:rFonts w:ascii="Candara" w:hAnsi="Candara"/>
                <w:sz w:val="24"/>
                <w:szCs w:val="24"/>
                <w:u w:val="single"/>
              </w:rPr>
              <w:t>Sent to Herod who says he is a religious man</w:t>
            </w:r>
          </w:p>
          <w:p w14:paraId="5492F88C" w14:textId="1C5CFC0D" w:rsidR="00CD7C62" w:rsidRPr="0040152A" w:rsidRDefault="00CD7C62" w:rsidP="00083C6B">
            <w:pPr>
              <w:pStyle w:val="ListParagraph"/>
              <w:numPr>
                <w:ilvl w:val="0"/>
                <w:numId w:val="36"/>
              </w:numPr>
              <w:rPr>
                <w:rFonts w:ascii="Candara" w:hAnsi="Candara"/>
                <w:sz w:val="24"/>
                <w:szCs w:val="24"/>
                <w:u w:val="single"/>
              </w:rPr>
            </w:pPr>
            <w:r w:rsidRPr="0040152A">
              <w:rPr>
                <w:rFonts w:ascii="Candara" w:hAnsi="Candara"/>
                <w:sz w:val="24"/>
                <w:szCs w:val="24"/>
                <w:u w:val="single"/>
              </w:rPr>
              <w:t xml:space="preserve">Sent back to Pilate </w:t>
            </w:r>
          </w:p>
        </w:tc>
        <w:tc>
          <w:tcPr>
            <w:tcW w:w="2948" w:type="dxa"/>
          </w:tcPr>
          <w:p w14:paraId="35FCDEBC" w14:textId="0EC81DF5" w:rsidR="000A3428" w:rsidRPr="0040152A" w:rsidRDefault="000A3428" w:rsidP="000A3428">
            <w:pPr>
              <w:pStyle w:val="ListParagraph"/>
              <w:numPr>
                <w:ilvl w:val="0"/>
                <w:numId w:val="36"/>
              </w:numPr>
              <w:rPr>
                <w:rFonts w:ascii="Candara" w:hAnsi="Candara"/>
                <w:sz w:val="24"/>
                <w:szCs w:val="24"/>
              </w:rPr>
            </w:pPr>
            <w:r w:rsidRPr="0040152A">
              <w:rPr>
                <w:rFonts w:ascii="Candara" w:hAnsi="Candara"/>
                <w:sz w:val="24"/>
                <w:szCs w:val="24"/>
              </w:rPr>
              <w:lastRenderedPageBreak/>
              <w:t xml:space="preserve">Chrism Mass celebrated </w:t>
            </w:r>
            <w:r w:rsidR="00DD131C">
              <w:rPr>
                <w:rFonts w:ascii="Candara" w:hAnsi="Candara"/>
                <w:sz w:val="24"/>
                <w:szCs w:val="24"/>
              </w:rPr>
              <w:t xml:space="preserve">in some dioceses </w:t>
            </w:r>
            <w:r w:rsidRPr="0040152A">
              <w:rPr>
                <w:rFonts w:ascii="Candara" w:hAnsi="Candara"/>
                <w:sz w:val="24"/>
                <w:szCs w:val="24"/>
              </w:rPr>
              <w:t>where oils are blessed by bishops</w:t>
            </w:r>
            <w:r w:rsidR="00B17950" w:rsidRPr="0040152A">
              <w:rPr>
                <w:rFonts w:ascii="Candara" w:hAnsi="Candara"/>
                <w:sz w:val="24"/>
                <w:szCs w:val="24"/>
              </w:rPr>
              <w:t xml:space="preserve"> and </w:t>
            </w:r>
            <w:r w:rsidR="00B17950" w:rsidRPr="0040152A">
              <w:rPr>
                <w:rFonts w:ascii="Candara" w:hAnsi="Candara"/>
                <w:sz w:val="24"/>
                <w:szCs w:val="24"/>
              </w:rPr>
              <w:lastRenderedPageBreak/>
              <w:t>presented at Holy Thursday Mass (for clergy)</w:t>
            </w:r>
          </w:p>
          <w:p w14:paraId="0CEC83E6" w14:textId="77777777" w:rsidR="000A3428" w:rsidRPr="0040152A" w:rsidRDefault="000A3428" w:rsidP="000A3428">
            <w:pPr>
              <w:pStyle w:val="ListParagraph"/>
              <w:rPr>
                <w:rFonts w:ascii="Candara" w:hAnsi="Candara"/>
                <w:sz w:val="24"/>
                <w:szCs w:val="24"/>
              </w:rPr>
            </w:pPr>
          </w:p>
          <w:p w14:paraId="53327C60" w14:textId="4FCDEF7F" w:rsidR="00565371" w:rsidRPr="0040152A" w:rsidRDefault="000A3428" w:rsidP="000A3428">
            <w:pPr>
              <w:pStyle w:val="ListParagraph"/>
              <w:numPr>
                <w:ilvl w:val="0"/>
                <w:numId w:val="36"/>
              </w:numPr>
              <w:rPr>
                <w:rFonts w:ascii="Candara" w:hAnsi="Candara"/>
                <w:sz w:val="24"/>
                <w:szCs w:val="24"/>
              </w:rPr>
            </w:pPr>
            <w:r w:rsidRPr="0040152A">
              <w:rPr>
                <w:rFonts w:ascii="Candara" w:hAnsi="Candara"/>
                <w:sz w:val="24"/>
                <w:szCs w:val="24"/>
              </w:rPr>
              <w:t>Attend Mass where 12 members of the parish have feet washed</w:t>
            </w:r>
            <w:r w:rsidR="00B17950" w:rsidRPr="0040152A">
              <w:rPr>
                <w:rFonts w:ascii="Candara" w:hAnsi="Candara"/>
                <w:sz w:val="24"/>
                <w:szCs w:val="24"/>
              </w:rPr>
              <w:t xml:space="preserve"> by priest (optional)</w:t>
            </w:r>
          </w:p>
          <w:p w14:paraId="52DA559A" w14:textId="77777777" w:rsidR="00B17950" w:rsidRPr="0040152A" w:rsidRDefault="00B17950" w:rsidP="00B17950">
            <w:pPr>
              <w:pStyle w:val="ListParagraph"/>
              <w:rPr>
                <w:rFonts w:ascii="Candara" w:hAnsi="Candara"/>
                <w:sz w:val="24"/>
                <w:szCs w:val="24"/>
              </w:rPr>
            </w:pPr>
          </w:p>
          <w:p w14:paraId="2556061A" w14:textId="0365F41A" w:rsidR="00B17950" w:rsidRPr="0040152A" w:rsidRDefault="00B17950" w:rsidP="000A3428">
            <w:pPr>
              <w:pStyle w:val="ListParagraph"/>
              <w:numPr>
                <w:ilvl w:val="0"/>
                <w:numId w:val="36"/>
              </w:numPr>
              <w:rPr>
                <w:rFonts w:ascii="Candara" w:hAnsi="Candara"/>
                <w:sz w:val="24"/>
                <w:szCs w:val="24"/>
              </w:rPr>
            </w:pPr>
            <w:r w:rsidRPr="0040152A">
              <w:rPr>
                <w:rFonts w:ascii="Candara" w:hAnsi="Candara"/>
                <w:sz w:val="24"/>
                <w:szCs w:val="24"/>
              </w:rPr>
              <w:t>Adoration before the Blessed Sacrament (optional)</w:t>
            </w:r>
          </w:p>
        </w:tc>
      </w:tr>
      <w:tr w:rsidR="00565371" w:rsidRPr="0040152A" w14:paraId="3BD02401" w14:textId="77777777" w:rsidTr="000A3428">
        <w:tc>
          <w:tcPr>
            <w:tcW w:w="1980" w:type="dxa"/>
          </w:tcPr>
          <w:p w14:paraId="35D6C55A" w14:textId="1529A456" w:rsidR="00565371" w:rsidRPr="0040152A" w:rsidRDefault="00565371" w:rsidP="00932A11">
            <w:pPr>
              <w:rPr>
                <w:rFonts w:ascii="Candara" w:hAnsi="Candara"/>
                <w:sz w:val="24"/>
                <w:szCs w:val="24"/>
                <w:u w:val="single"/>
              </w:rPr>
            </w:pPr>
            <w:r w:rsidRPr="0040152A">
              <w:rPr>
                <w:rFonts w:ascii="Candara" w:hAnsi="Candara"/>
                <w:sz w:val="24"/>
                <w:szCs w:val="24"/>
                <w:u w:val="single"/>
              </w:rPr>
              <w:lastRenderedPageBreak/>
              <w:t>Good Friday</w:t>
            </w:r>
          </w:p>
        </w:tc>
        <w:tc>
          <w:tcPr>
            <w:tcW w:w="5528" w:type="dxa"/>
          </w:tcPr>
          <w:p w14:paraId="3CCAC2E0" w14:textId="46174233" w:rsidR="00565371" w:rsidRPr="0040152A" w:rsidRDefault="00CD7C62" w:rsidP="00CD7C62">
            <w:pPr>
              <w:pStyle w:val="ListParagraph"/>
              <w:numPr>
                <w:ilvl w:val="0"/>
                <w:numId w:val="37"/>
              </w:numPr>
              <w:rPr>
                <w:rFonts w:ascii="Candara" w:hAnsi="Candara"/>
                <w:sz w:val="24"/>
                <w:szCs w:val="24"/>
                <w:u w:val="single"/>
              </w:rPr>
            </w:pPr>
            <w:r w:rsidRPr="0040152A">
              <w:rPr>
                <w:rFonts w:ascii="Candara" w:hAnsi="Candara"/>
                <w:sz w:val="24"/>
                <w:szCs w:val="24"/>
                <w:u w:val="single"/>
              </w:rPr>
              <w:t xml:space="preserve">Whipped/scourged </w:t>
            </w:r>
          </w:p>
          <w:p w14:paraId="1CF280C2" w14:textId="28844195" w:rsidR="00CD7C62" w:rsidRPr="0040152A" w:rsidRDefault="00CD7C62" w:rsidP="00CD7C62">
            <w:pPr>
              <w:pStyle w:val="ListParagraph"/>
              <w:numPr>
                <w:ilvl w:val="0"/>
                <w:numId w:val="37"/>
              </w:numPr>
              <w:rPr>
                <w:rFonts w:ascii="Candara" w:hAnsi="Candara"/>
                <w:sz w:val="24"/>
                <w:szCs w:val="24"/>
                <w:u w:val="single"/>
              </w:rPr>
            </w:pPr>
            <w:r w:rsidRPr="0040152A">
              <w:rPr>
                <w:rFonts w:ascii="Candara" w:hAnsi="Candara"/>
                <w:sz w:val="24"/>
                <w:szCs w:val="24"/>
                <w:u w:val="single"/>
              </w:rPr>
              <w:t>Crown of thorns placed on head</w:t>
            </w:r>
          </w:p>
          <w:p w14:paraId="66E40CB4" w14:textId="35D4A8B6" w:rsidR="00CD7C62" w:rsidRPr="0040152A" w:rsidRDefault="00CD7C62" w:rsidP="00CD7C62">
            <w:pPr>
              <w:pStyle w:val="ListParagraph"/>
              <w:numPr>
                <w:ilvl w:val="0"/>
                <w:numId w:val="37"/>
              </w:numPr>
              <w:rPr>
                <w:rFonts w:ascii="Candara" w:hAnsi="Candara"/>
                <w:sz w:val="24"/>
                <w:szCs w:val="24"/>
                <w:u w:val="single"/>
              </w:rPr>
            </w:pPr>
            <w:r w:rsidRPr="0040152A">
              <w:rPr>
                <w:rFonts w:ascii="Candara" w:hAnsi="Candara"/>
                <w:sz w:val="24"/>
                <w:szCs w:val="24"/>
                <w:u w:val="single"/>
              </w:rPr>
              <w:t>Mocked and spat at, robe put on him as ‘king of Jews’</w:t>
            </w:r>
          </w:p>
          <w:p w14:paraId="4D67E74B" w14:textId="16691C1D" w:rsidR="00CD7C62" w:rsidRPr="0040152A" w:rsidRDefault="00CD7C62" w:rsidP="00CD7C62">
            <w:pPr>
              <w:pStyle w:val="ListParagraph"/>
              <w:numPr>
                <w:ilvl w:val="0"/>
                <w:numId w:val="37"/>
              </w:numPr>
              <w:rPr>
                <w:rFonts w:ascii="Candara" w:hAnsi="Candara"/>
                <w:sz w:val="24"/>
                <w:szCs w:val="24"/>
                <w:u w:val="single"/>
              </w:rPr>
            </w:pPr>
            <w:r w:rsidRPr="0040152A">
              <w:rPr>
                <w:rFonts w:ascii="Candara" w:hAnsi="Candara"/>
                <w:sz w:val="24"/>
                <w:szCs w:val="24"/>
                <w:u w:val="single"/>
              </w:rPr>
              <w:t>Pilate asks crowds to decide his fate. They shou</w:t>
            </w:r>
            <w:r w:rsidR="008B7631">
              <w:rPr>
                <w:rFonts w:ascii="Candara" w:hAnsi="Candara"/>
                <w:sz w:val="24"/>
                <w:szCs w:val="24"/>
                <w:u w:val="single"/>
              </w:rPr>
              <w:t>t</w:t>
            </w:r>
            <w:r w:rsidRPr="0040152A">
              <w:rPr>
                <w:rFonts w:ascii="Candara" w:hAnsi="Candara"/>
                <w:sz w:val="24"/>
                <w:szCs w:val="24"/>
                <w:u w:val="single"/>
              </w:rPr>
              <w:t xml:space="preserve"> ‘crucify Jesus!’</w:t>
            </w:r>
          </w:p>
          <w:p w14:paraId="38CF6C8A" w14:textId="3E338222" w:rsidR="00CD7C62" w:rsidRPr="0040152A" w:rsidRDefault="00CD7C62" w:rsidP="00CD7C62">
            <w:pPr>
              <w:pStyle w:val="ListParagraph"/>
              <w:numPr>
                <w:ilvl w:val="0"/>
                <w:numId w:val="37"/>
              </w:numPr>
              <w:rPr>
                <w:rFonts w:ascii="Candara" w:hAnsi="Candara"/>
                <w:sz w:val="24"/>
                <w:szCs w:val="24"/>
                <w:u w:val="single"/>
              </w:rPr>
            </w:pPr>
            <w:r w:rsidRPr="0040152A">
              <w:rPr>
                <w:rFonts w:ascii="Candara" w:hAnsi="Candara"/>
                <w:sz w:val="24"/>
                <w:szCs w:val="24"/>
                <w:u w:val="single"/>
              </w:rPr>
              <w:t>Pilate washes his hands of his death</w:t>
            </w:r>
          </w:p>
          <w:p w14:paraId="62DA5819" w14:textId="37B8B130" w:rsidR="00CD7C62" w:rsidRPr="0040152A" w:rsidRDefault="00CD7C62" w:rsidP="00CD7C62">
            <w:pPr>
              <w:pStyle w:val="ListParagraph"/>
              <w:numPr>
                <w:ilvl w:val="0"/>
                <w:numId w:val="37"/>
              </w:numPr>
              <w:rPr>
                <w:rFonts w:ascii="Candara" w:hAnsi="Candara"/>
                <w:sz w:val="24"/>
                <w:szCs w:val="24"/>
                <w:u w:val="single"/>
              </w:rPr>
            </w:pPr>
            <w:r w:rsidRPr="0040152A">
              <w:rPr>
                <w:rFonts w:ascii="Candara" w:hAnsi="Candara"/>
                <w:sz w:val="24"/>
                <w:szCs w:val="24"/>
                <w:u w:val="single"/>
              </w:rPr>
              <w:t>Jesus is given the cross to carry to Calvary</w:t>
            </w:r>
          </w:p>
          <w:p w14:paraId="10934DBA" w14:textId="7C3256FC" w:rsidR="00CD7C62" w:rsidRPr="0040152A" w:rsidRDefault="00CD7C62" w:rsidP="00CD7C62">
            <w:pPr>
              <w:pStyle w:val="ListParagraph"/>
              <w:numPr>
                <w:ilvl w:val="0"/>
                <w:numId w:val="37"/>
              </w:numPr>
              <w:rPr>
                <w:rFonts w:ascii="Candara" w:hAnsi="Candara"/>
                <w:sz w:val="24"/>
                <w:szCs w:val="24"/>
                <w:u w:val="single"/>
              </w:rPr>
            </w:pPr>
            <w:r w:rsidRPr="0040152A">
              <w:rPr>
                <w:rFonts w:ascii="Candara" w:hAnsi="Candara"/>
                <w:sz w:val="24"/>
                <w:szCs w:val="24"/>
                <w:u w:val="single"/>
              </w:rPr>
              <w:t>Gives John Mary as his mother</w:t>
            </w:r>
          </w:p>
          <w:p w14:paraId="514077C7" w14:textId="5A807FBE" w:rsidR="00CD7C62" w:rsidRPr="0040152A" w:rsidRDefault="00CD7C62" w:rsidP="00CD7C62">
            <w:pPr>
              <w:pStyle w:val="ListParagraph"/>
              <w:numPr>
                <w:ilvl w:val="0"/>
                <w:numId w:val="37"/>
              </w:numPr>
              <w:rPr>
                <w:rFonts w:ascii="Candara" w:hAnsi="Candara"/>
                <w:sz w:val="24"/>
                <w:szCs w:val="24"/>
                <w:u w:val="single"/>
              </w:rPr>
            </w:pPr>
            <w:r w:rsidRPr="0040152A">
              <w:rPr>
                <w:rFonts w:ascii="Candara" w:hAnsi="Candara"/>
                <w:sz w:val="24"/>
                <w:szCs w:val="24"/>
                <w:u w:val="single"/>
              </w:rPr>
              <w:t>Crucified beside two thieves</w:t>
            </w:r>
          </w:p>
          <w:p w14:paraId="0E6ECF13" w14:textId="7583E2A0" w:rsidR="00CD7C62" w:rsidRPr="0040152A" w:rsidRDefault="00CD7C62" w:rsidP="00CD7C62">
            <w:pPr>
              <w:pStyle w:val="ListParagraph"/>
              <w:numPr>
                <w:ilvl w:val="0"/>
                <w:numId w:val="37"/>
              </w:numPr>
              <w:rPr>
                <w:rFonts w:ascii="Candara" w:hAnsi="Candara"/>
                <w:sz w:val="24"/>
                <w:szCs w:val="24"/>
                <w:u w:val="single"/>
              </w:rPr>
            </w:pPr>
            <w:r w:rsidRPr="0040152A">
              <w:rPr>
                <w:rFonts w:ascii="Candara" w:hAnsi="Candara"/>
                <w:sz w:val="24"/>
                <w:szCs w:val="24"/>
                <w:u w:val="single"/>
              </w:rPr>
              <w:t>Soldier puts spear through his side – water pours out</w:t>
            </w:r>
          </w:p>
          <w:p w14:paraId="6789C4FF" w14:textId="3A94C5BB" w:rsidR="00CD7C62" w:rsidRPr="0040152A" w:rsidRDefault="00CD7C62" w:rsidP="00CD7C62">
            <w:pPr>
              <w:pStyle w:val="ListParagraph"/>
              <w:numPr>
                <w:ilvl w:val="0"/>
                <w:numId w:val="37"/>
              </w:numPr>
              <w:rPr>
                <w:rFonts w:ascii="Candara" w:hAnsi="Candara"/>
                <w:sz w:val="24"/>
                <w:szCs w:val="24"/>
                <w:u w:val="single"/>
              </w:rPr>
            </w:pPr>
            <w:r w:rsidRPr="0040152A">
              <w:rPr>
                <w:rFonts w:ascii="Candara" w:hAnsi="Candara"/>
                <w:sz w:val="24"/>
                <w:szCs w:val="24"/>
                <w:u w:val="single"/>
              </w:rPr>
              <w:t>When Jesus dies there is an earthquake and eclipse; the curtain in the Temple splits in two</w:t>
            </w:r>
          </w:p>
          <w:p w14:paraId="0B5DE7D6" w14:textId="19E36510" w:rsidR="00CD7C62" w:rsidRPr="0040152A" w:rsidRDefault="00CD7C62" w:rsidP="00CD7C62">
            <w:pPr>
              <w:pStyle w:val="ListParagraph"/>
              <w:numPr>
                <w:ilvl w:val="0"/>
                <w:numId w:val="37"/>
              </w:numPr>
              <w:rPr>
                <w:rFonts w:ascii="Candara" w:hAnsi="Candara"/>
                <w:sz w:val="24"/>
                <w:szCs w:val="24"/>
                <w:u w:val="single"/>
              </w:rPr>
            </w:pPr>
            <w:r w:rsidRPr="0040152A">
              <w:rPr>
                <w:rFonts w:ascii="Candara" w:hAnsi="Candara"/>
                <w:sz w:val="24"/>
                <w:szCs w:val="24"/>
                <w:u w:val="single"/>
              </w:rPr>
              <w:t>Jesus is buried in a borrowed tomb</w:t>
            </w:r>
          </w:p>
        </w:tc>
        <w:tc>
          <w:tcPr>
            <w:tcW w:w="2948" w:type="dxa"/>
          </w:tcPr>
          <w:p w14:paraId="44AC0876" w14:textId="41234076" w:rsidR="00B17950" w:rsidRPr="0040152A" w:rsidRDefault="00B17950" w:rsidP="00B17950">
            <w:pPr>
              <w:pStyle w:val="ListParagraph"/>
              <w:numPr>
                <w:ilvl w:val="0"/>
                <w:numId w:val="37"/>
              </w:numPr>
              <w:rPr>
                <w:rFonts w:ascii="Candara" w:hAnsi="Candara"/>
                <w:sz w:val="24"/>
                <w:szCs w:val="24"/>
              </w:rPr>
            </w:pPr>
            <w:r w:rsidRPr="0040152A">
              <w:rPr>
                <w:rFonts w:ascii="Candara" w:hAnsi="Candara"/>
                <w:sz w:val="24"/>
                <w:szCs w:val="24"/>
              </w:rPr>
              <w:t>Stations of the Cross (optional)</w:t>
            </w:r>
          </w:p>
          <w:p w14:paraId="006CD872" w14:textId="77777777" w:rsidR="00B17950" w:rsidRPr="0040152A" w:rsidRDefault="00B17950" w:rsidP="00B17950">
            <w:pPr>
              <w:rPr>
                <w:rFonts w:ascii="Candara" w:hAnsi="Candara"/>
                <w:sz w:val="24"/>
                <w:szCs w:val="24"/>
              </w:rPr>
            </w:pPr>
          </w:p>
          <w:p w14:paraId="2C93C3ED" w14:textId="11BAC1DD" w:rsidR="00B17950" w:rsidRPr="0040152A" w:rsidRDefault="00B17950" w:rsidP="00B17950">
            <w:pPr>
              <w:pStyle w:val="ListParagraph"/>
              <w:numPr>
                <w:ilvl w:val="0"/>
                <w:numId w:val="37"/>
              </w:numPr>
              <w:rPr>
                <w:rFonts w:ascii="Candara" w:hAnsi="Candara"/>
                <w:sz w:val="24"/>
                <w:szCs w:val="24"/>
              </w:rPr>
            </w:pPr>
            <w:r w:rsidRPr="0040152A">
              <w:rPr>
                <w:rFonts w:ascii="Candara" w:hAnsi="Candara"/>
                <w:sz w:val="24"/>
                <w:szCs w:val="24"/>
              </w:rPr>
              <w:t>Attend Good Friday liturgy (optional)</w:t>
            </w:r>
          </w:p>
        </w:tc>
      </w:tr>
      <w:tr w:rsidR="00565371" w:rsidRPr="0040152A" w14:paraId="68357DD6" w14:textId="77777777" w:rsidTr="000A3428">
        <w:tc>
          <w:tcPr>
            <w:tcW w:w="1980" w:type="dxa"/>
          </w:tcPr>
          <w:p w14:paraId="5A380164" w14:textId="228F4683" w:rsidR="00565371" w:rsidRPr="0040152A" w:rsidRDefault="00565371" w:rsidP="00932A11">
            <w:pPr>
              <w:rPr>
                <w:rFonts w:ascii="Candara" w:hAnsi="Candara"/>
                <w:sz w:val="24"/>
                <w:szCs w:val="24"/>
                <w:u w:val="single"/>
              </w:rPr>
            </w:pPr>
            <w:r w:rsidRPr="0040152A">
              <w:rPr>
                <w:rFonts w:ascii="Candara" w:hAnsi="Candara"/>
                <w:sz w:val="24"/>
                <w:szCs w:val="24"/>
                <w:u w:val="single"/>
              </w:rPr>
              <w:t>Holy Saturday</w:t>
            </w:r>
          </w:p>
        </w:tc>
        <w:tc>
          <w:tcPr>
            <w:tcW w:w="5528" w:type="dxa"/>
          </w:tcPr>
          <w:p w14:paraId="49AA1B4A" w14:textId="4C60218A" w:rsidR="000A3428" w:rsidRPr="0040152A" w:rsidRDefault="000A3428" w:rsidP="00CD7C62">
            <w:pPr>
              <w:pStyle w:val="ListParagraph"/>
              <w:numPr>
                <w:ilvl w:val="0"/>
                <w:numId w:val="38"/>
              </w:numPr>
              <w:rPr>
                <w:rFonts w:ascii="Candara" w:hAnsi="Candara"/>
                <w:sz w:val="24"/>
                <w:szCs w:val="24"/>
                <w:u w:val="single"/>
              </w:rPr>
            </w:pPr>
            <w:r w:rsidRPr="0040152A">
              <w:rPr>
                <w:rFonts w:ascii="Candara" w:hAnsi="Candara"/>
                <w:sz w:val="24"/>
                <w:szCs w:val="24"/>
                <w:u w:val="single"/>
              </w:rPr>
              <w:t>Tomb guarded by Roman soldiers</w:t>
            </w:r>
          </w:p>
          <w:p w14:paraId="319A3C16" w14:textId="23AF09B7" w:rsidR="00565371" w:rsidRPr="0040152A" w:rsidRDefault="00CD7C62" w:rsidP="00CD7C62">
            <w:pPr>
              <w:pStyle w:val="ListParagraph"/>
              <w:numPr>
                <w:ilvl w:val="0"/>
                <w:numId w:val="38"/>
              </w:numPr>
              <w:rPr>
                <w:rFonts w:ascii="Candara" w:hAnsi="Candara"/>
                <w:sz w:val="24"/>
                <w:szCs w:val="24"/>
                <w:u w:val="single"/>
              </w:rPr>
            </w:pPr>
            <w:r w:rsidRPr="0040152A">
              <w:rPr>
                <w:rFonts w:ascii="Candara" w:hAnsi="Candara"/>
                <w:sz w:val="24"/>
                <w:szCs w:val="24"/>
                <w:u w:val="single"/>
              </w:rPr>
              <w:t xml:space="preserve">According to Catholic belief Jesus </w:t>
            </w:r>
            <w:r w:rsidR="000A3428" w:rsidRPr="0040152A">
              <w:rPr>
                <w:rFonts w:ascii="Candara" w:hAnsi="Candara"/>
                <w:sz w:val="24"/>
                <w:szCs w:val="24"/>
                <w:u w:val="single"/>
              </w:rPr>
              <w:t>descended into Hell</w:t>
            </w:r>
          </w:p>
        </w:tc>
        <w:tc>
          <w:tcPr>
            <w:tcW w:w="2948" w:type="dxa"/>
          </w:tcPr>
          <w:p w14:paraId="04FFE65F" w14:textId="77777777" w:rsidR="00565371" w:rsidRPr="0040152A" w:rsidRDefault="00565371" w:rsidP="00932A11">
            <w:pPr>
              <w:rPr>
                <w:rFonts w:ascii="Candara" w:hAnsi="Candara"/>
                <w:sz w:val="24"/>
                <w:szCs w:val="24"/>
              </w:rPr>
            </w:pPr>
          </w:p>
        </w:tc>
      </w:tr>
      <w:tr w:rsidR="00565371" w:rsidRPr="0040152A" w14:paraId="769DF53D" w14:textId="77777777" w:rsidTr="000A3428">
        <w:tc>
          <w:tcPr>
            <w:tcW w:w="1980" w:type="dxa"/>
          </w:tcPr>
          <w:p w14:paraId="3B020A16" w14:textId="4F6F682E" w:rsidR="00565371" w:rsidRPr="0040152A" w:rsidRDefault="00565371" w:rsidP="00932A11">
            <w:pPr>
              <w:rPr>
                <w:rFonts w:ascii="Candara" w:hAnsi="Candara"/>
                <w:sz w:val="24"/>
                <w:szCs w:val="24"/>
                <w:u w:val="single"/>
              </w:rPr>
            </w:pPr>
            <w:r w:rsidRPr="0040152A">
              <w:rPr>
                <w:rFonts w:ascii="Candara" w:hAnsi="Candara"/>
                <w:sz w:val="24"/>
                <w:szCs w:val="24"/>
                <w:u w:val="single"/>
              </w:rPr>
              <w:t>Easter Sunday</w:t>
            </w:r>
          </w:p>
        </w:tc>
        <w:tc>
          <w:tcPr>
            <w:tcW w:w="5528" w:type="dxa"/>
          </w:tcPr>
          <w:p w14:paraId="5849D205" w14:textId="07B2C176" w:rsidR="00565371" w:rsidRPr="0040152A" w:rsidRDefault="000A3428" w:rsidP="000A3428">
            <w:pPr>
              <w:pStyle w:val="ListParagraph"/>
              <w:numPr>
                <w:ilvl w:val="0"/>
                <w:numId w:val="38"/>
              </w:numPr>
              <w:rPr>
                <w:rFonts w:ascii="Candara" w:hAnsi="Candara"/>
                <w:sz w:val="24"/>
                <w:szCs w:val="24"/>
                <w:u w:val="single"/>
              </w:rPr>
            </w:pPr>
            <w:r w:rsidRPr="0040152A">
              <w:rPr>
                <w:rFonts w:ascii="Candara" w:hAnsi="Candara"/>
                <w:sz w:val="24"/>
                <w:szCs w:val="24"/>
                <w:u w:val="single"/>
              </w:rPr>
              <w:t>Tomb is empty; Jesus has risen</w:t>
            </w:r>
          </w:p>
        </w:tc>
        <w:tc>
          <w:tcPr>
            <w:tcW w:w="2948" w:type="dxa"/>
          </w:tcPr>
          <w:p w14:paraId="230AF677" w14:textId="77777777" w:rsidR="00565371" w:rsidRPr="0040152A" w:rsidRDefault="00565371" w:rsidP="00932A11">
            <w:pPr>
              <w:rPr>
                <w:rFonts w:ascii="Candara" w:hAnsi="Candara"/>
                <w:sz w:val="24"/>
                <w:szCs w:val="24"/>
              </w:rPr>
            </w:pPr>
          </w:p>
        </w:tc>
      </w:tr>
    </w:tbl>
    <w:p w14:paraId="30D63AD4" w14:textId="0E39A585" w:rsidR="00565371" w:rsidRPr="0040152A" w:rsidRDefault="00565371" w:rsidP="00932A11">
      <w:pPr>
        <w:rPr>
          <w:rFonts w:ascii="Candara" w:hAnsi="Candara"/>
          <w:color w:val="7030A0"/>
          <w:sz w:val="24"/>
          <w:szCs w:val="24"/>
        </w:rPr>
      </w:pPr>
    </w:p>
    <w:p w14:paraId="1F3596C4" w14:textId="548F94E4" w:rsidR="00D66BA8" w:rsidRPr="0040152A" w:rsidRDefault="008C7A3B" w:rsidP="00932A11">
      <w:pPr>
        <w:rPr>
          <w:rFonts w:ascii="Candara" w:hAnsi="Candara"/>
          <w:sz w:val="24"/>
          <w:szCs w:val="24"/>
        </w:rPr>
      </w:pPr>
      <w:r>
        <w:rPr>
          <w:noProof/>
          <w:lang w:val="en-US"/>
        </w:rPr>
        <w:drawing>
          <wp:anchor distT="0" distB="0" distL="114300" distR="114300" simplePos="0" relativeHeight="251857920" behindDoc="1" locked="0" layoutInCell="1" allowOverlap="1" wp14:anchorId="696C8E58" wp14:editId="234FC3CD">
            <wp:simplePos x="0" y="0"/>
            <wp:positionH relativeFrom="margin">
              <wp:align>center</wp:align>
            </wp:positionH>
            <wp:positionV relativeFrom="paragraph">
              <wp:posOffset>24130</wp:posOffset>
            </wp:positionV>
            <wp:extent cx="3549650" cy="1739900"/>
            <wp:effectExtent l="19050" t="19050" r="12700" b="12700"/>
            <wp:wrapTight wrapText="bothSides">
              <wp:wrapPolygon edited="0">
                <wp:start x="-116" y="-236"/>
                <wp:lineTo x="-116" y="21521"/>
                <wp:lineTo x="21561" y="21521"/>
                <wp:lineTo x="21561" y="-236"/>
                <wp:lineTo x="-116" y="-236"/>
              </wp:wrapPolygon>
            </wp:wrapTight>
            <wp:docPr id="221" name="Picture 221" descr="Passion, Cross, Good Friday, The Tomb Of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assion, Cross, Good Friday, The Tomb Of Jesu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49650" cy="1739900"/>
                    </a:xfrm>
                    <a:prstGeom prst="rect">
                      <a:avLst/>
                    </a:prstGeom>
                    <a:noFill/>
                    <a:ln w="12700">
                      <a:solidFill>
                        <a:srgbClr val="7030A0"/>
                      </a:solidFill>
                    </a:ln>
                  </pic:spPr>
                </pic:pic>
              </a:graphicData>
            </a:graphic>
            <wp14:sizeRelH relativeFrom="page">
              <wp14:pctWidth>0</wp14:pctWidth>
            </wp14:sizeRelH>
            <wp14:sizeRelV relativeFrom="page">
              <wp14:pctHeight>0</wp14:pctHeight>
            </wp14:sizeRelV>
          </wp:anchor>
        </w:drawing>
      </w:r>
    </w:p>
    <w:p w14:paraId="366A2CAA" w14:textId="67588389" w:rsidR="00D66BA8" w:rsidRPr="0040152A" w:rsidRDefault="00D66BA8" w:rsidP="00932A11">
      <w:pPr>
        <w:rPr>
          <w:rFonts w:ascii="Candara" w:hAnsi="Candara"/>
          <w:sz w:val="24"/>
          <w:szCs w:val="24"/>
        </w:rPr>
      </w:pPr>
    </w:p>
    <w:p w14:paraId="313DBDD2" w14:textId="0FF68C37" w:rsidR="00AB075C" w:rsidRPr="0040152A" w:rsidRDefault="00AB075C" w:rsidP="0086403B">
      <w:pPr>
        <w:jc w:val="center"/>
        <w:rPr>
          <w:rStyle w:val="Hyperlink"/>
          <w:rFonts w:ascii="Candara" w:hAnsi="Candara"/>
          <w:sz w:val="24"/>
          <w:szCs w:val="24"/>
        </w:rPr>
      </w:pPr>
    </w:p>
    <w:p w14:paraId="643794CE" w14:textId="0A255AED" w:rsidR="00B2405D" w:rsidRPr="0040152A" w:rsidRDefault="00B2405D" w:rsidP="00B2405D">
      <w:pPr>
        <w:rPr>
          <w:rStyle w:val="Hyperlink"/>
          <w:rFonts w:ascii="Candara" w:hAnsi="Candara"/>
          <w:sz w:val="24"/>
          <w:szCs w:val="24"/>
        </w:rPr>
      </w:pPr>
    </w:p>
    <w:bookmarkEnd w:id="3"/>
    <w:p w14:paraId="73630180" w14:textId="6CCA1EA5" w:rsidR="0067147E" w:rsidRPr="0040152A" w:rsidRDefault="0067147E">
      <w:pPr>
        <w:rPr>
          <w:rFonts w:ascii="Candara" w:hAnsi="Candara"/>
          <w:b/>
          <w:bCs/>
          <w:sz w:val="24"/>
          <w:szCs w:val="24"/>
        </w:rPr>
      </w:pPr>
      <w:r w:rsidRPr="0040152A">
        <w:rPr>
          <w:rFonts w:ascii="Candara" w:hAnsi="Candara"/>
          <w:b/>
          <w:bCs/>
          <w:sz w:val="24"/>
          <w:szCs w:val="24"/>
        </w:rPr>
        <w:br w:type="page"/>
      </w:r>
    </w:p>
    <w:p w14:paraId="2A1DBAED" w14:textId="2EC58023" w:rsidR="00C9497D" w:rsidRPr="0040152A" w:rsidRDefault="00C9497D" w:rsidP="00C9497D">
      <w:pPr>
        <w:shd w:val="clear" w:color="auto" w:fill="7030A0"/>
        <w:jc w:val="center"/>
        <w:rPr>
          <w:rFonts w:ascii="Candara" w:hAnsi="Candara"/>
          <w:color w:val="FFFFFF" w:themeColor="background1"/>
          <w:sz w:val="32"/>
          <w:szCs w:val="32"/>
        </w:rPr>
      </w:pPr>
      <w:bookmarkStart w:id="7" w:name="_Hlk63432569"/>
      <w:r w:rsidRPr="0040152A">
        <w:rPr>
          <w:rFonts w:ascii="Candara" w:hAnsi="Candara"/>
          <w:color w:val="FFFFFF" w:themeColor="background1"/>
          <w:sz w:val="32"/>
          <w:szCs w:val="32"/>
        </w:rPr>
        <w:lastRenderedPageBreak/>
        <w:t>Lent: Charitable Acts</w:t>
      </w:r>
    </w:p>
    <w:p w14:paraId="6DEFB8C5" w14:textId="77777777" w:rsidR="00C9497D" w:rsidRPr="0040152A" w:rsidRDefault="00C9497D" w:rsidP="00C9497D">
      <w:pPr>
        <w:jc w:val="center"/>
        <w:rPr>
          <w:rFonts w:ascii="Candara" w:hAnsi="Candara"/>
          <w:b/>
          <w:color w:val="FF0000"/>
          <w:sz w:val="24"/>
          <w:szCs w:val="24"/>
        </w:rPr>
      </w:pPr>
    </w:p>
    <w:p w14:paraId="20904DD0" w14:textId="77777777" w:rsidR="00C9497D" w:rsidRPr="003257A0" w:rsidRDefault="00C9497D" w:rsidP="00C9497D">
      <w:pPr>
        <w:rPr>
          <w:rFonts w:ascii="Candara" w:hAnsi="Candara"/>
          <w:bCs/>
          <w:color w:val="7030A0"/>
          <w:sz w:val="32"/>
          <w:szCs w:val="32"/>
          <w:u w:val="single"/>
        </w:rPr>
      </w:pPr>
      <w:r w:rsidRPr="003257A0">
        <w:rPr>
          <w:rFonts w:ascii="Candara" w:hAnsi="Candara"/>
          <w:bCs/>
          <w:color w:val="7030A0"/>
          <w:sz w:val="32"/>
          <w:szCs w:val="32"/>
          <w:u w:val="single"/>
        </w:rPr>
        <w:t>Mission Together</w:t>
      </w:r>
    </w:p>
    <w:p w14:paraId="5B05DBEF" w14:textId="77777777" w:rsidR="00C9497D" w:rsidRPr="0040152A" w:rsidRDefault="00C9497D" w:rsidP="00C9497D">
      <w:pPr>
        <w:rPr>
          <w:rStyle w:val="Hyperlink"/>
          <w:rFonts w:ascii="Candara" w:hAnsi="Candara"/>
          <w:sz w:val="24"/>
          <w:szCs w:val="24"/>
        </w:rPr>
      </w:pPr>
      <w:r w:rsidRPr="0040152A">
        <w:rPr>
          <w:rFonts w:ascii="Candara" w:hAnsi="Candara"/>
          <w:b/>
          <w:bCs/>
          <w:sz w:val="24"/>
          <w:szCs w:val="24"/>
        </w:rPr>
        <w:t>Lent begins on Wednesday 17 February 2021,</w:t>
      </w:r>
      <w:r w:rsidRPr="0040152A">
        <w:rPr>
          <w:rFonts w:ascii="Candara" w:hAnsi="Candara"/>
          <w:sz w:val="24"/>
          <w:szCs w:val="24"/>
        </w:rPr>
        <w:t> and to help schools journey prayerfully through the season, Mission Together has revised their annual Lent calendar and produced new weekly pupil-led liturgies. Each liturgy contains an adapted version of the Sunday Gospel, questions for discussion and reflection. Download at</w:t>
      </w:r>
      <w:r w:rsidRPr="0040152A">
        <w:rPr>
          <w:rStyle w:val="Hyperlink"/>
          <w:rFonts w:ascii="Candara" w:hAnsi="Candara"/>
          <w:b/>
          <w:bCs/>
        </w:rPr>
        <w:t> </w:t>
      </w:r>
      <w:hyperlink r:id="rId39" w:tgtFrame="_blank" w:history="1">
        <w:r w:rsidRPr="0040152A">
          <w:rPr>
            <w:rStyle w:val="Hyperlink"/>
            <w:rFonts w:ascii="Candara" w:hAnsi="Candara"/>
            <w:sz w:val="24"/>
            <w:szCs w:val="24"/>
          </w:rPr>
          <w:t>missiontogether/Lent.</w:t>
        </w:r>
      </w:hyperlink>
    </w:p>
    <w:p w14:paraId="0AD34295" w14:textId="77777777" w:rsidR="00C9497D" w:rsidRPr="0040152A" w:rsidRDefault="00C9497D" w:rsidP="00C9497D">
      <w:pPr>
        <w:rPr>
          <w:rFonts w:ascii="Candara" w:hAnsi="Candara"/>
          <w:bCs/>
          <w:color w:val="7030A0"/>
          <w:sz w:val="28"/>
          <w:szCs w:val="28"/>
          <w:u w:val="single"/>
        </w:rPr>
      </w:pPr>
    </w:p>
    <w:p w14:paraId="65AE110A" w14:textId="77777777" w:rsidR="00C9497D" w:rsidRPr="0040152A" w:rsidRDefault="00C9497D" w:rsidP="00C9497D">
      <w:pPr>
        <w:jc w:val="center"/>
        <w:rPr>
          <w:rFonts w:ascii="Candara" w:hAnsi="Candara"/>
          <w:bCs/>
          <w:color w:val="7030A0"/>
          <w:sz w:val="28"/>
          <w:szCs w:val="28"/>
          <w:u w:val="single"/>
        </w:rPr>
      </w:pPr>
      <w:r w:rsidRPr="0040152A">
        <w:rPr>
          <w:rFonts w:ascii="Candara" w:hAnsi="Candara"/>
          <w:noProof/>
          <w:lang w:val="en-US"/>
        </w:rPr>
        <w:drawing>
          <wp:inline distT="0" distB="0" distL="0" distR="0" wp14:anchorId="4E886011" wp14:editId="60DA38AD">
            <wp:extent cx="6218933" cy="4400550"/>
            <wp:effectExtent l="19050" t="19050" r="1079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23418" cy="4403724"/>
                    </a:xfrm>
                    <a:prstGeom prst="rect">
                      <a:avLst/>
                    </a:prstGeom>
                    <a:noFill/>
                    <a:ln w="12700">
                      <a:solidFill>
                        <a:srgbClr val="7030A0"/>
                      </a:solidFill>
                    </a:ln>
                  </pic:spPr>
                </pic:pic>
              </a:graphicData>
            </a:graphic>
          </wp:inline>
        </w:drawing>
      </w:r>
    </w:p>
    <w:p w14:paraId="61D08E56" w14:textId="77777777" w:rsidR="00C9497D" w:rsidRPr="0040152A" w:rsidRDefault="00C9497D" w:rsidP="00C9497D">
      <w:pPr>
        <w:rPr>
          <w:rFonts w:ascii="Candara" w:hAnsi="Candara"/>
          <w:b/>
          <w:bCs/>
          <w:sz w:val="24"/>
          <w:szCs w:val="24"/>
        </w:rPr>
      </w:pPr>
    </w:p>
    <w:p w14:paraId="18F1740D" w14:textId="77777777" w:rsidR="00C9497D" w:rsidRPr="0040152A" w:rsidRDefault="00C9497D" w:rsidP="00C9497D">
      <w:pPr>
        <w:rPr>
          <w:rFonts w:ascii="Candara" w:hAnsi="Candara"/>
          <w:color w:val="0563C1"/>
          <w:sz w:val="24"/>
          <w:szCs w:val="24"/>
          <w:u w:val="single"/>
        </w:rPr>
      </w:pPr>
      <w:r w:rsidRPr="0040152A">
        <w:rPr>
          <w:rFonts w:ascii="Candara" w:hAnsi="Candara"/>
          <w:b/>
          <w:bCs/>
          <w:sz w:val="24"/>
          <w:szCs w:val="24"/>
        </w:rPr>
        <w:t>This Lent, to support the needs of remote learners, Mission Together has</w:t>
      </w:r>
      <w:r w:rsidRPr="0040152A">
        <w:rPr>
          <w:rFonts w:ascii="Candara" w:hAnsi="Candara"/>
          <w:sz w:val="24"/>
          <w:szCs w:val="24"/>
        </w:rPr>
        <w:t xml:space="preserve"> created a set of resources that can be uploaded to various teaching platforms. These faith-focused activity sheets include comprehension tasks and outdoor challenges, some of which can be used as Lenten fundraising drives. Download free at</w:t>
      </w:r>
      <w:r w:rsidRPr="0040152A">
        <w:rPr>
          <w:rFonts w:ascii="Candara" w:hAnsi="Candara" w:cs="Helvetica"/>
          <w:color w:val="6D6D6D"/>
          <w:sz w:val="18"/>
          <w:szCs w:val="18"/>
          <w:shd w:val="clear" w:color="auto" w:fill="FFFFFF"/>
        </w:rPr>
        <w:t> </w:t>
      </w:r>
      <w:hyperlink r:id="rId41" w:tgtFrame="_blank" w:history="1">
        <w:r w:rsidRPr="0040152A">
          <w:rPr>
            <w:rStyle w:val="Hyperlink"/>
            <w:rFonts w:ascii="Candara" w:hAnsi="Candara"/>
            <w:bCs/>
            <w:sz w:val="24"/>
            <w:szCs w:val="24"/>
          </w:rPr>
          <w:t>missiontogether/Lent.</w:t>
        </w:r>
      </w:hyperlink>
    </w:p>
    <w:p w14:paraId="01FDE567" w14:textId="77777777" w:rsidR="00C9497D" w:rsidRPr="0040152A" w:rsidRDefault="00C9497D" w:rsidP="00C9497D">
      <w:pPr>
        <w:rPr>
          <w:rFonts w:ascii="Candara" w:hAnsi="Candara"/>
          <w:bCs/>
          <w:color w:val="7030A0"/>
          <w:sz w:val="28"/>
          <w:szCs w:val="28"/>
          <w:u w:val="single"/>
        </w:rPr>
      </w:pPr>
    </w:p>
    <w:p w14:paraId="04564942" w14:textId="77777777" w:rsidR="00C9497D" w:rsidRPr="0040152A" w:rsidRDefault="00C9497D" w:rsidP="00C9497D">
      <w:pPr>
        <w:jc w:val="center"/>
        <w:rPr>
          <w:rFonts w:ascii="Candara" w:hAnsi="Candara"/>
          <w:bCs/>
          <w:color w:val="7030A0"/>
          <w:sz w:val="28"/>
          <w:szCs w:val="28"/>
          <w:u w:val="single"/>
        </w:rPr>
      </w:pPr>
      <w:r w:rsidRPr="0040152A">
        <w:rPr>
          <w:rFonts w:ascii="Candara" w:hAnsi="Candara"/>
          <w:noProof/>
          <w:lang w:val="en-US"/>
        </w:rPr>
        <w:drawing>
          <wp:inline distT="0" distB="0" distL="0" distR="0" wp14:anchorId="2EBD3025" wp14:editId="2AECD97A">
            <wp:extent cx="2851150" cy="1782351"/>
            <wp:effectExtent l="19050" t="19050" r="25400" b="279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81559" cy="1801361"/>
                    </a:xfrm>
                    <a:prstGeom prst="rect">
                      <a:avLst/>
                    </a:prstGeom>
                    <a:noFill/>
                    <a:ln w="12700">
                      <a:solidFill>
                        <a:srgbClr val="7030A0"/>
                      </a:solidFill>
                    </a:ln>
                  </pic:spPr>
                </pic:pic>
              </a:graphicData>
            </a:graphic>
          </wp:inline>
        </w:drawing>
      </w:r>
      <w:r w:rsidRPr="0040152A">
        <w:rPr>
          <w:rFonts w:ascii="Candara" w:hAnsi="Candara"/>
          <w:noProof/>
          <w:lang w:val="en-US"/>
        </w:rPr>
        <w:drawing>
          <wp:inline distT="0" distB="0" distL="0" distR="0" wp14:anchorId="5B5FF596" wp14:editId="0B5D5449">
            <wp:extent cx="3002783" cy="1784825"/>
            <wp:effectExtent l="19050" t="19050" r="26670" b="254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38436" cy="1806017"/>
                    </a:xfrm>
                    <a:prstGeom prst="rect">
                      <a:avLst/>
                    </a:prstGeom>
                    <a:noFill/>
                    <a:ln w="12700">
                      <a:solidFill>
                        <a:srgbClr val="7030A0"/>
                      </a:solidFill>
                    </a:ln>
                  </pic:spPr>
                </pic:pic>
              </a:graphicData>
            </a:graphic>
          </wp:inline>
        </w:drawing>
      </w:r>
    </w:p>
    <w:p w14:paraId="31BB1D40" w14:textId="77777777" w:rsidR="003257A0" w:rsidRDefault="003257A0" w:rsidP="00C9497D">
      <w:pPr>
        <w:rPr>
          <w:rStyle w:val="Hyperlink"/>
          <w:rFonts w:ascii="Candara" w:hAnsi="Candara"/>
          <w:color w:val="7030A0"/>
          <w:sz w:val="32"/>
          <w:szCs w:val="32"/>
        </w:rPr>
      </w:pPr>
    </w:p>
    <w:p w14:paraId="7D451C3A" w14:textId="40F92988" w:rsidR="00C9497D" w:rsidRPr="0040152A" w:rsidRDefault="00C9497D" w:rsidP="00C9497D">
      <w:pPr>
        <w:rPr>
          <w:rStyle w:val="Hyperlink"/>
          <w:rFonts w:ascii="Candara" w:hAnsi="Candara"/>
          <w:color w:val="7030A0"/>
          <w:sz w:val="32"/>
          <w:szCs w:val="32"/>
        </w:rPr>
      </w:pPr>
      <w:r w:rsidRPr="0040152A">
        <w:rPr>
          <w:rStyle w:val="Hyperlink"/>
          <w:rFonts w:ascii="Candara" w:hAnsi="Candara"/>
          <w:color w:val="7030A0"/>
          <w:sz w:val="32"/>
          <w:szCs w:val="32"/>
        </w:rPr>
        <w:lastRenderedPageBreak/>
        <w:t>Mission Together</w:t>
      </w:r>
    </w:p>
    <w:p w14:paraId="5F58D731" w14:textId="77777777" w:rsidR="00C9497D" w:rsidRPr="0040152A" w:rsidRDefault="00C9497D" w:rsidP="00C9497D">
      <w:pPr>
        <w:rPr>
          <w:rFonts w:ascii="Candara" w:hAnsi="Candara"/>
          <w:sz w:val="24"/>
          <w:szCs w:val="24"/>
        </w:rPr>
      </w:pPr>
      <w:r w:rsidRPr="0040152A">
        <w:rPr>
          <w:rFonts w:ascii="Candara" w:hAnsi="Candara"/>
          <w:sz w:val="24"/>
          <w:szCs w:val="24"/>
        </w:rPr>
        <w:t xml:space="preserve">For more information about the ‘Lent Quest Fundraiser’ and Mission Together see </w:t>
      </w:r>
      <w:hyperlink r:id="rId44" w:tgtFrame="_blank" w:history="1">
        <w:r w:rsidRPr="0040152A">
          <w:rPr>
            <w:rStyle w:val="Hyperlink"/>
            <w:rFonts w:ascii="Candara" w:hAnsi="Candara"/>
            <w:bCs/>
            <w:sz w:val="24"/>
            <w:szCs w:val="24"/>
          </w:rPr>
          <w:t>missiontogether/Lent.</w:t>
        </w:r>
      </w:hyperlink>
    </w:p>
    <w:p w14:paraId="6E4466B6" w14:textId="77777777" w:rsidR="00C9497D" w:rsidRPr="0040152A" w:rsidRDefault="00C9497D" w:rsidP="00C9497D">
      <w:pPr>
        <w:rPr>
          <w:rStyle w:val="Hyperlink"/>
          <w:rFonts w:ascii="Candara" w:hAnsi="Candara"/>
          <w:sz w:val="24"/>
          <w:szCs w:val="24"/>
        </w:rPr>
      </w:pPr>
    </w:p>
    <w:p w14:paraId="5125543E" w14:textId="77777777" w:rsidR="00C9497D" w:rsidRPr="0040152A" w:rsidRDefault="00C9497D" w:rsidP="00C9497D">
      <w:pPr>
        <w:jc w:val="center"/>
        <w:rPr>
          <w:rFonts w:ascii="Candara" w:hAnsi="Candara"/>
          <w:sz w:val="24"/>
          <w:szCs w:val="24"/>
        </w:rPr>
      </w:pPr>
      <w:r w:rsidRPr="0040152A">
        <w:rPr>
          <w:rFonts w:ascii="Candara" w:hAnsi="Candara"/>
          <w:noProof/>
          <w:sz w:val="24"/>
          <w:szCs w:val="24"/>
          <w:lang w:val="en-US"/>
        </w:rPr>
        <w:drawing>
          <wp:inline distT="0" distB="0" distL="0" distR="0" wp14:anchorId="1677315D" wp14:editId="75AD8324">
            <wp:extent cx="4229100" cy="2389365"/>
            <wp:effectExtent l="19050" t="19050" r="19050" b="1143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43817" cy="2397680"/>
                    </a:xfrm>
                    <a:prstGeom prst="rect">
                      <a:avLst/>
                    </a:prstGeom>
                    <a:noFill/>
                    <a:ln w="12700">
                      <a:solidFill>
                        <a:srgbClr val="7030A0"/>
                      </a:solidFill>
                    </a:ln>
                  </pic:spPr>
                </pic:pic>
              </a:graphicData>
            </a:graphic>
          </wp:inline>
        </w:drawing>
      </w:r>
    </w:p>
    <w:p w14:paraId="201DBFBE" w14:textId="77777777" w:rsidR="00C9497D" w:rsidRPr="0040152A" w:rsidRDefault="00C9497D" w:rsidP="00C9497D">
      <w:pPr>
        <w:rPr>
          <w:rFonts w:ascii="Candara" w:hAnsi="Candara"/>
          <w:b/>
          <w:bCs/>
          <w:sz w:val="24"/>
          <w:szCs w:val="24"/>
        </w:rPr>
      </w:pPr>
    </w:p>
    <w:p w14:paraId="3051A11C" w14:textId="77777777" w:rsidR="00C9497D" w:rsidRPr="0040152A" w:rsidRDefault="00C9497D" w:rsidP="00C9497D">
      <w:pPr>
        <w:rPr>
          <w:rFonts w:ascii="Candara" w:hAnsi="Candara"/>
          <w:sz w:val="24"/>
          <w:szCs w:val="24"/>
        </w:rPr>
      </w:pPr>
    </w:p>
    <w:p w14:paraId="469E74C8" w14:textId="77777777" w:rsidR="00C9497D" w:rsidRPr="0040152A" w:rsidRDefault="00C9497D" w:rsidP="00C9497D">
      <w:pPr>
        <w:rPr>
          <w:rFonts w:ascii="Candara" w:hAnsi="Candara"/>
          <w:sz w:val="24"/>
          <w:szCs w:val="24"/>
        </w:rPr>
      </w:pPr>
      <w:r w:rsidRPr="0040152A">
        <w:rPr>
          <w:rFonts w:ascii="Candara" w:hAnsi="Candara"/>
          <w:noProof/>
          <w:lang w:val="en-US"/>
        </w:rPr>
        <w:drawing>
          <wp:anchor distT="0" distB="0" distL="114300" distR="114300" simplePos="0" relativeHeight="251800576" behindDoc="1" locked="0" layoutInCell="1" allowOverlap="1" wp14:anchorId="1C8CEB6D" wp14:editId="65306513">
            <wp:simplePos x="0" y="0"/>
            <wp:positionH relativeFrom="margin">
              <wp:align>left</wp:align>
            </wp:positionH>
            <wp:positionV relativeFrom="paragraph">
              <wp:posOffset>25400</wp:posOffset>
            </wp:positionV>
            <wp:extent cx="2940050" cy="2197735"/>
            <wp:effectExtent l="19050" t="19050" r="12700" b="12065"/>
            <wp:wrapTight wrapText="bothSides">
              <wp:wrapPolygon edited="0">
                <wp:start x="-140" y="-187"/>
                <wp:lineTo x="-140" y="21531"/>
                <wp:lineTo x="21553" y="21531"/>
                <wp:lineTo x="21553" y="-187"/>
                <wp:lineTo x="-140" y="-187"/>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51103" cy="2206419"/>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p>
    <w:p w14:paraId="47F2ECAE" w14:textId="6C4652EB" w:rsidR="00C9497D" w:rsidRPr="0040152A" w:rsidRDefault="00C9497D" w:rsidP="00C9497D">
      <w:pPr>
        <w:spacing w:line="276" w:lineRule="auto"/>
        <w:rPr>
          <w:rFonts w:ascii="Candara" w:hAnsi="Candara"/>
          <w:sz w:val="24"/>
          <w:szCs w:val="24"/>
        </w:rPr>
      </w:pPr>
      <w:r w:rsidRPr="0040152A">
        <w:rPr>
          <w:rFonts w:ascii="Candara" w:hAnsi="Candara"/>
          <w:sz w:val="24"/>
          <w:szCs w:val="24"/>
        </w:rPr>
        <w:t xml:space="preserve">During Lent, there’s a couple of feast days that Mission Together can help you commemorate too. View the pupil-led Five Fact Assemblies for St Oscar Romero (3/24) and St Joseph (3/19). </w:t>
      </w:r>
      <w:r w:rsidRPr="0040152A">
        <w:rPr>
          <w:rFonts w:ascii="Candara" w:hAnsi="Candara"/>
          <w:sz w:val="24"/>
          <w:szCs w:val="24"/>
        </w:rPr>
        <w:br/>
      </w:r>
      <w:r w:rsidRPr="0040152A">
        <w:rPr>
          <w:rFonts w:ascii="Candara" w:hAnsi="Candara"/>
          <w:sz w:val="24"/>
          <w:szCs w:val="24"/>
        </w:rPr>
        <w:br/>
        <w:t xml:space="preserve">See </w:t>
      </w:r>
      <w:hyperlink r:id="rId47" w:history="1">
        <w:r w:rsidRPr="0040152A">
          <w:rPr>
            <w:rStyle w:val="Hyperlink"/>
            <w:rFonts w:ascii="Candara" w:hAnsi="Candara"/>
            <w:sz w:val="24"/>
            <w:szCs w:val="24"/>
          </w:rPr>
          <w:t>Mission Together Resources by Month</w:t>
        </w:r>
      </w:hyperlink>
      <w:r w:rsidRPr="0040152A">
        <w:rPr>
          <w:rFonts w:ascii="Candara" w:hAnsi="Candara"/>
          <w:sz w:val="24"/>
          <w:szCs w:val="24"/>
        </w:rPr>
        <w:t xml:space="preserve">    </w:t>
      </w:r>
    </w:p>
    <w:p w14:paraId="4D6EA8C0" w14:textId="77777777" w:rsidR="00C9497D" w:rsidRPr="0040152A" w:rsidRDefault="00C9497D" w:rsidP="00C9497D">
      <w:pPr>
        <w:rPr>
          <w:rFonts w:ascii="Candara" w:hAnsi="Candara"/>
          <w:sz w:val="24"/>
          <w:szCs w:val="24"/>
        </w:rPr>
      </w:pPr>
    </w:p>
    <w:p w14:paraId="294CA9EA" w14:textId="77777777" w:rsidR="00C9497D" w:rsidRPr="0040152A" w:rsidRDefault="00C9497D" w:rsidP="00C9497D">
      <w:pPr>
        <w:jc w:val="center"/>
        <w:rPr>
          <w:rFonts w:ascii="Candara" w:hAnsi="Candara"/>
          <w:sz w:val="24"/>
          <w:szCs w:val="24"/>
        </w:rPr>
      </w:pPr>
    </w:p>
    <w:p w14:paraId="7D1F3984" w14:textId="77777777" w:rsidR="00C9497D" w:rsidRPr="0040152A" w:rsidRDefault="00C9497D" w:rsidP="00C9497D">
      <w:pPr>
        <w:rPr>
          <w:rFonts w:ascii="Candara" w:hAnsi="Candara"/>
          <w:sz w:val="24"/>
          <w:szCs w:val="24"/>
        </w:rPr>
      </w:pPr>
    </w:p>
    <w:p w14:paraId="31EE700B" w14:textId="77777777" w:rsidR="00C9497D" w:rsidRPr="0040152A" w:rsidRDefault="00C9497D" w:rsidP="00C9497D">
      <w:pPr>
        <w:rPr>
          <w:rFonts w:ascii="Candara" w:hAnsi="Candara"/>
          <w:sz w:val="24"/>
          <w:szCs w:val="24"/>
        </w:rPr>
      </w:pPr>
    </w:p>
    <w:p w14:paraId="234D2FD6" w14:textId="77777777" w:rsidR="00C9497D" w:rsidRPr="0040152A" w:rsidRDefault="00C9497D" w:rsidP="00C9497D">
      <w:pPr>
        <w:spacing w:line="276" w:lineRule="auto"/>
        <w:rPr>
          <w:rFonts w:ascii="Candara" w:hAnsi="Candara"/>
          <w:sz w:val="24"/>
          <w:szCs w:val="24"/>
        </w:rPr>
      </w:pPr>
    </w:p>
    <w:p w14:paraId="6330F66A" w14:textId="77777777" w:rsidR="00C9497D" w:rsidRPr="0040152A" w:rsidRDefault="00C9497D" w:rsidP="00C9497D">
      <w:pPr>
        <w:spacing w:line="276" w:lineRule="auto"/>
        <w:rPr>
          <w:rFonts w:ascii="Candara" w:hAnsi="Candara"/>
          <w:sz w:val="24"/>
          <w:szCs w:val="24"/>
        </w:rPr>
      </w:pPr>
    </w:p>
    <w:p w14:paraId="686A19E5" w14:textId="77777777" w:rsidR="00C9497D" w:rsidRPr="0040152A" w:rsidRDefault="00C9497D" w:rsidP="00C9497D">
      <w:pPr>
        <w:spacing w:line="276" w:lineRule="auto"/>
        <w:rPr>
          <w:rFonts w:ascii="Candara" w:hAnsi="Candara"/>
          <w:sz w:val="24"/>
          <w:szCs w:val="24"/>
        </w:rPr>
      </w:pPr>
      <w:r w:rsidRPr="0040152A">
        <w:rPr>
          <w:rFonts w:ascii="Candara" w:hAnsi="Candara"/>
          <w:noProof/>
          <w:lang w:val="en-US"/>
        </w:rPr>
        <w:drawing>
          <wp:anchor distT="0" distB="0" distL="114300" distR="114300" simplePos="0" relativeHeight="251793408" behindDoc="1" locked="0" layoutInCell="1" allowOverlap="1" wp14:anchorId="0CA277C0" wp14:editId="4FD8BF2A">
            <wp:simplePos x="0" y="0"/>
            <wp:positionH relativeFrom="margin">
              <wp:align>right</wp:align>
            </wp:positionH>
            <wp:positionV relativeFrom="paragraph">
              <wp:posOffset>23495</wp:posOffset>
            </wp:positionV>
            <wp:extent cx="2921000" cy="2197100"/>
            <wp:effectExtent l="19050" t="19050" r="12700" b="12700"/>
            <wp:wrapTight wrapText="bothSides">
              <wp:wrapPolygon edited="0">
                <wp:start x="-141" y="-187"/>
                <wp:lineTo x="-141" y="21538"/>
                <wp:lineTo x="21553" y="21538"/>
                <wp:lineTo x="21553" y="-187"/>
                <wp:lineTo x="-141" y="-187"/>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21000" cy="2197100"/>
                    </a:xfrm>
                    <a:prstGeom prst="rect">
                      <a:avLst/>
                    </a:prstGeom>
                    <a:noFill/>
                    <a:ln w="12700">
                      <a:solidFill>
                        <a:srgbClr val="7030A0"/>
                      </a:solidFill>
                    </a:ln>
                  </pic:spPr>
                </pic:pic>
              </a:graphicData>
            </a:graphic>
            <wp14:sizeRelH relativeFrom="page">
              <wp14:pctWidth>0</wp14:pctWidth>
            </wp14:sizeRelH>
            <wp14:sizeRelV relativeFrom="page">
              <wp14:pctHeight>0</wp14:pctHeight>
            </wp14:sizeRelV>
          </wp:anchor>
        </w:drawing>
      </w:r>
      <w:r w:rsidRPr="0040152A">
        <w:rPr>
          <w:rFonts w:ascii="Candara" w:hAnsi="Candara"/>
          <w:sz w:val="24"/>
          <w:szCs w:val="24"/>
        </w:rPr>
        <w:t xml:space="preserve">Finally, as Pope Francis has declared 2021, the year of St Joseph, schools are invited to join their Week of Prayer, leading up to Friday 19 March (St Joseph's feast day). Each daily prayer is modelled on a simplified version of the popular Mill Hill Missionaries' Novena (St Joseph's Missionary Society). </w:t>
      </w:r>
    </w:p>
    <w:p w14:paraId="49705AC8" w14:textId="77777777" w:rsidR="00C9497D" w:rsidRPr="0040152A" w:rsidRDefault="00C9497D" w:rsidP="00C9497D">
      <w:pPr>
        <w:spacing w:line="276" w:lineRule="auto"/>
        <w:rPr>
          <w:rFonts w:ascii="Candara" w:hAnsi="Candara"/>
          <w:sz w:val="24"/>
          <w:szCs w:val="24"/>
        </w:rPr>
      </w:pPr>
    </w:p>
    <w:p w14:paraId="76577668" w14:textId="77777777" w:rsidR="00C9497D" w:rsidRPr="0040152A" w:rsidRDefault="00C9497D" w:rsidP="00C9497D">
      <w:pPr>
        <w:spacing w:line="276" w:lineRule="auto"/>
        <w:rPr>
          <w:rFonts w:ascii="Candara" w:hAnsi="Candara"/>
        </w:rPr>
      </w:pPr>
      <w:r w:rsidRPr="0040152A">
        <w:rPr>
          <w:rFonts w:ascii="Candara" w:hAnsi="Candara"/>
          <w:sz w:val="24"/>
          <w:szCs w:val="24"/>
        </w:rPr>
        <w:t xml:space="preserve">See </w:t>
      </w:r>
      <w:hyperlink r:id="rId49" w:history="1">
        <w:r w:rsidRPr="0040152A">
          <w:rPr>
            <w:rStyle w:val="Hyperlink"/>
            <w:rFonts w:ascii="Candara" w:hAnsi="Candara"/>
            <w:sz w:val="24"/>
            <w:szCs w:val="24"/>
          </w:rPr>
          <w:t>Mission Together Feast of St Joseph</w:t>
        </w:r>
      </w:hyperlink>
      <w:r w:rsidRPr="0040152A">
        <w:rPr>
          <w:rFonts w:ascii="Candara" w:hAnsi="Candara"/>
        </w:rPr>
        <w:t xml:space="preserve">   </w:t>
      </w:r>
    </w:p>
    <w:p w14:paraId="14666620" w14:textId="77777777" w:rsidR="00C9497D" w:rsidRPr="0040152A" w:rsidRDefault="00C9497D" w:rsidP="00C9497D">
      <w:pPr>
        <w:rPr>
          <w:rFonts w:ascii="Candara" w:hAnsi="Candara"/>
        </w:rPr>
      </w:pPr>
      <w:r w:rsidRPr="0040152A">
        <w:rPr>
          <w:rFonts w:ascii="Candara" w:hAnsi="Candara"/>
          <w:noProof/>
          <w:lang w:val="en-US"/>
        </w:rPr>
        <w:drawing>
          <wp:anchor distT="0" distB="0" distL="114300" distR="114300" simplePos="0" relativeHeight="251801600" behindDoc="1" locked="0" layoutInCell="1" allowOverlap="1" wp14:anchorId="492A93DC" wp14:editId="01774474">
            <wp:simplePos x="0" y="0"/>
            <wp:positionH relativeFrom="margin">
              <wp:posOffset>12700</wp:posOffset>
            </wp:positionH>
            <wp:positionV relativeFrom="paragraph">
              <wp:posOffset>71120</wp:posOffset>
            </wp:positionV>
            <wp:extent cx="1096010" cy="1098550"/>
            <wp:effectExtent l="0" t="0" r="8890" b="6350"/>
            <wp:wrapTight wrapText="bothSides">
              <wp:wrapPolygon edited="0">
                <wp:start x="0" y="0"/>
                <wp:lineTo x="0" y="21350"/>
                <wp:lineTo x="21400" y="21350"/>
                <wp:lineTo x="21400"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96010" cy="1098550"/>
                    </a:xfrm>
                    <a:prstGeom prst="rect">
                      <a:avLst/>
                    </a:prstGeom>
                  </pic:spPr>
                </pic:pic>
              </a:graphicData>
            </a:graphic>
            <wp14:sizeRelH relativeFrom="page">
              <wp14:pctWidth>0</wp14:pctWidth>
            </wp14:sizeRelH>
            <wp14:sizeRelV relativeFrom="page">
              <wp14:pctHeight>0</wp14:pctHeight>
            </wp14:sizeRelV>
          </wp:anchor>
        </w:drawing>
      </w:r>
    </w:p>
    <w:p w14:paraId="3768944B" w14:textId="77777777" w:rsidR="00C9497D" w:rsidRPr="0040152A" w:rsidRDefault="00C9497D" w:rsidP="00C9497D">
      <w:pPr>
        <w:rPr>
          <w:rFonts w:ascii="Candara" w:hAnsi="Candara"/>
          <w:b/>
          <w:bCs/>
          <w:sz w:val="24"/>
          <w:szCs w:val="24"/>
        </w:rPr>
      </w:pPr>
    </w:p>
    <w:p w14:paraId="420DE3B4" w14:textId="77777777" w:rsidR="00C9497D" w:rsidRPr="0040152A" w:rsidRDefault="00C9497D" w:rsidP="00C9497D">
      <w:pPr>
        <w:rPr>
          <w:rFonts w:ascii="Candara" w:hAnsi="Candara"/>
          <w:color w:val="7030A0"/>
          <w:sz w:val="24"/>
          <w:szCs w:val="24"/>
        </w:rPr>
      </w:pPr>
    </w:p>
    <w:p w14:paraId="29E53DCB" w14:textId="77777777" w:rsidR="00C9497D" w:rsidRPr="0040152A" w:rsidRDefault="00C9497D" w:rsidP="00C9497D">
      <w:pPr>
        <w:rPr>
          <w:rFonts w:ascii="Candara" w:hAnsi="Candara"/>
          <w:color w:val="7030A0"/>
          <w:sz w:val="28"/>
          <w:szCs w:val="28"/>
          <w:u w:val="single"/>
        </w:rPr>
      </w:pPr>
    </w:p>
    <w:p w14:paraId="5A806092" w14:textId="77777777" w:rsidR="00C9497D" w:rsidRPr="0040152A" w:rsidRDefault="00C9497D" w:rsidP="00C9497D">
      <w:pPr>
        <w:rPr>
          <w:rFonts w:ascii="Candara" w:hAnsi="Candara"/>
          <w:color w:val="7030A0"/>
          <w:sz w:val="28"/>
          <w:szCs w:val="28"/>
          <w:u w:val="single"/>
        </w:rPr>
      </w:pPr>
    </w:p>
    <w:p w14:paraId="0A05BA5A" w14:textId="77777777" w:rsidR="00C9497D" w:rsidRPr="0040152A" w:rsidRDefault="00C9497D" w:rsidP="00C9497D">
      <w:pPr>
        <w:rPr>
          <w:rFonts w:ascii="Candara" w:hAnsi="Candara"/>
          <w:color w:val="7030A0"/>
          <w:sz w:val="28"/>
          <w:szCs w:val="28"/>
          <w:u w:val="single"/>
        </w:rPr>
      </w:pPr>
    </w:p>
    <w:p w14:paraId="18CAC519" w14:textId="77777777" w:rsidR="00C9497D" w:rsidRPr="003257A0" w:rsidRDefault="00C9497D" w:rsidP="00C9497D">
      <w:pPr>
        <w:rPr>
          <w:rFonts w:ascii="Candara" w:hAnsi="Candara"/>
          <w:color w:val="7030A0"/>
          <w:sz w:val="32"/>
          <w:szCs w:val="32"/>
          <w:u w:val="single"/>
        </w:rPr>
      </w:pPr>
      <w:r w:rsidRPr="0040152A">
        <w:rPr>
          <w:rFonts w:ascii="Candara" w:hAnsi="Candara"/>
          <w:color w:val="7030A0"/>
          <w:sz w:val="28"/>
          <w:szCs w:val="28"/>
          <w:u w:val="single"/>
        </w:rPr>
        <w:br w:type="page"/>
      </w:r>
      <w:r w:rsidRPr="003257A0">
        <w:rPr>
          <w:rFonts w:ascii="Candara" w:hAnsi="Candara"/>
          <w:noProof/>
          <w:sz w:val="32"/>
          <w:szCs w:val="32"/>
          <w:lang w:val="en-US"/>
        </w:rPr>
        <w:lastRenderedPageBreak/>
        <w:drawing>
          <wp:anchor distT="0" distB="0" distL="114300" distR="114300" simplePos="0" relativeHeight="251792384" behindDoc="1" locked="0" layoutInCell="1" allowOverlap="1" wp14:anchorId="5789CE56" wp14:editId="5CBD9BEC">
            <wp:simplePos x="0" y="0"/>
            <wp:positionH relativeFrom="margin">
              <wp:align>right</wp:align>
            </wp:positionH>
            <wp:positionV relativeFrom="paragraph">
              <wp:posOffset>22860</wp:posOffset>
            </wp:positionV>
            <wp:extent cx="1925320" cy="619125"/>
            <wp:effectExtent l="19050" t="19050" r="17780" b="28575"/>
            <wp:wrapTight wrapText="bothSides">
              <wp:wrapPolygon edited="0">
                <wp:start x="-214" y="-665"/>
                <wp:lineTo x="-214" y="21932"/>
                <wp:lineTo x="21586" y="21932"/>
                <wp:lineTo x="21586" y="-665"/>
                <wp:lineTo x="-214" y="-665"/>
              </wp:wrapPolygon>
            </wp:wrapTight>
            <wp:docPr id="13" name="Picture 13" descr="Catholic international development charity | CAF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tholic international development charity | CAFOD"/>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35255" b="32594"/>
                    <a:stretch/>
                  </pic:blipFill>
                  <pic:spPr bwMode="auto">
                    <a:xfrm>
                      <a:off x="0" y="0"/>
                      <a:ext cx="1925320" cy="619125"/>
                    </a:xfrm>
                    <a:prstGeom prst="rect">
                      <a:avLst/>
                    </a:prstGeom>
                    <a:noFill/>
                    <a:ln w="12700">
                      <a:solidFill>
                        <a:srgbClr val="7030A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57A0">
        <w:rPr>
          <w:rFonts w:ascii="Candara" w:hAnsi="Candara"/>
          <w:color w:val="7030A0"/>
          <w:sz w:val="32"/>
          <w:szCs w:val="32"/>
          <w:u w:val="single"/>
        </w:rPr>
        <w:t>CAFOD</w:t>
      </w:r>
    </w:p>
    <w:p w14:paraId="35F7FE9D" w14:textId="77777777" w:rsidR="00C9497D" w:rsidRPr="0040152A" w:rsidRDefault="00C9497D" w:rsidP="00C9497D">
      <w:pPr>
        <w:rPr>
          <w:rFonts w:ascii="Candara" w:eastAsia="Times New Roman" w:hAnsi="Candara"/>
          <w:sz w:val="24"/>
          <w:szCs w:val="24"/>
        </w:rPr>
      </w:pPr>
      <w:r w:rsidRPr="0040152A">
        <w:rPr>
          <w:rFonts w:ascii="Candara" w:eastAsia="Times New Roman" w:hAnsi="Candara"/>
          <w:sz w:val="24"/>
          <w:szCs w:val="24"/>
        </w:rPr>
        <w:t>There are various materials which are relevant for pupils of various ages. Here are some below:</w:t>
      </w:r>
    </w:p>
    <w:p w14:paraId="05EF9F29" w14:textId="77777777" w:rsidR="00C9497D" w:rsidRPr="0040152A" w:rsidRDefault="00C9497D" w:rsidP="00C9497D">
      <w:pPr>
        <w:rPr>
          <w:rFonts w:ascii="Candara" w:eastAsia="Times New Roman" w:hAnsi="Candara"/>
          <w:sz w:val="24"/>
          <w:szCs w:val="24"/>
        </w:rPr>
      </w:pPr>
    </w:p>
    <w:p w14:paraId="54B99E5E" w14:textId="77777777" w:rsidR="00C9497D" w:rsidRPr="0040152A" w:rsidRDefault="00C9497D" w:rsidP="00C9497D">
      <w:pPr>
        <w:rPr>
          <w:rFonts w:ascii="Candara" w:eastAsia="Times New Roman" w:hAnsi="Candara" w:cs="Arial"/>
          <w:sz w:val="24"/>
          <w:szCs w:val="24"/>
        </w:rPr>
      </w:pPr>
      <w:r w:rsidRPr="0040152A">
        <w:rPr>
          <w:rFonts w:ascii="Candara" w:hAnsi="Candara"/>
          <w:noProof/>
          <w:lang w:val="en-US"/>
        </w:rPr>
        <w:drawing>
          <wp:anchor distT="0" distB="0" distL="114300" distR="114300" simplePos="0" relativeHeight="251795456" behindDoc="1" locked="0" layoutInCell="1" allowOverlap="1" wp14:anchorId="71139A80" wp14:editId="181B24AD">
            <wp:simplePos x="0" y="0"/>
            <wp:positionH relativeFrom="margin">
              <wp:align>left</wp:align>
            </wp:positionH>
            <wp:positionV relativeFrom="paragraph">
              <wp:posOffset>96520</wp:posOffset>
            </wp:positionV>
            <wp:extent cx="2607310" cy="1466850"/>
            <wp:effectExtent l="19050" t="19050" r="21590" b="19050"/>
            <wp:wrapTight wrapText="bothSides">
              <wp:wrapPolygon edited="0">
                <wp:start x="-158" y="-281"/>
                <wp:lineTo x="-158" y="21600"/>
                <wp:lineTo x="21621" y="21600"/>
                <wp:lineTo x="21621" y="-281"/>
                <wp:lineTo x="-158" y="-281"/>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612607" cy="1469502"/>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p>
    <w:p w14:paraId="6FFD5802" w14:textId="77777777" w:rsidR="00C9497D" w:rsidRPr="0040152A" w:rsidRDefault="00C9497D" w:rsidP="00C9497D">
      <w:pPr>
        <w:rPr>
          <w:rStyle w:val="Hyperlink"/>
          <w:rFonts w:ascii="Candara" w:eastAsia="Times New Roman" w:hAnsi="Candara"/>
          <w:sz w:val="24"/>
          <w:szCs w:val="24"/>
        </w:rPr>
      </w:pPr>
      <w:r w:rsidRPr="0040152A">
        <w:rPr>
          <w:rFonts w:ascii="Candara" w:eastAsia="Times New Roman" w:hAnsi="Candara" w:cs="Arial"/>
          <w:sz w:val="24"/>
          <w:szCs w:val="24"/>
        </w:rPr>
        <w:t>For assemblies, Stations of the Cross, liturgy, a PowerPoint calendar and a one page calendar click here:</w:t>
      </w:r>
      <w:r w:rsidRPr="0040152A">
        <w:rPr>
          <w:rFonts w:ascii="Candara" w:eastAsia="Times New Roman" w:hAnsi="Candara"/>
          <w:sz w:val="24"/>
          <w:szCs w:val="24"/>
        </w:rPr>
        <w:t xml:space="preserve"> </w:t>
      </w:r>
      <w:hyperlink r:id="rId53" w:history="1">
        <w:r w:rsidRPr="0040152A">
          <w:rPr>
            <w:rStyle w:val="Hyperlink"/>
            <w:rFonts w:ascii="Candara" w:eastAsia="Times New Roman" w:hAnsi="Candara"/>
            <w:sz w:val="24"/>
            <w:szCs w:val="24"/>
          </w:rPr>
          <w:t>Lent 2021 resources for primary schools | CAFOD</w:t>
        </w:r>
      </w:hyperlink>
      <w:r w:rsidRPr="0040152A">
        <w:rPr>
          <w:rStyle w:val="Hyperlink"/>
          <w:rFonts w:ascii="Candara" w:eastAsia="Times New Roman" w:hAnsi="Candara"/>
          <w:sz w:val="24"/>
          <w:szCs w:val="24"/>
        </w:rPr>
        <w:t xml:space="preserve">. </w:t>
      </w:r>
    </w:p>
    <w:p w14:paraId="65263917" w14:textId="77777777" w:rsidR="00C9497D" w:rsidRPr="0040152A" w:rsidRDefault="00C9497D" w:rsidP="00C9497D">
      <w:pPr>
        <w:rPr>
          <w:rFonts w:ascii="Candara" w:hAnsi="Candara" w:cs="Arial"/>
        </w:rPr>
      </w:pPr>
    </w:p>
    <w:p w14:paraId="066904A5" w14:textId="77777777" w:rsidR="00C9497D" w:rsidRPr="0040152A" w:rsidRDefault="00C9497D" w:rsidP="00C9497D">
      <w:pPr>
        <w:rPr>
          <w:rFonts w:ascii="Candara" w:hAnsi="Candara" w:cs="Arial"/>
        </w:rPr>
      </w:pPr>
      <w:r w:rsidRPr="0040152A">
        <w:rPr>
          <w:rFonts w:ascii="Candara" w:hAnsi="Candara" w:cs="Arial"/>
        </w:rPr>
        <w:t xml:space="preserve">An interactive Lenten calendar can be found </w:t>
      </w:r>
      <w:hyperlink r:id="rId54" w:history="1">
        <w:r w:rsidRPr="0040152A">
          <w:rPr>
            <w:rStyle w:val="Hyperlink"/>
            <w:rFonts w:ascii="Candara" w:hAnsi="Candara" w:cs="Arial"/>
          </w:rPr>
          <w:t>HERE</w:t>
        </w:r>
      </w:hyperlink>
      <w:r w:rsidRPr="0040152A">
        <w:rPr>
          <w:rFonts w:ascii="Candara" w:hAnsi="Candara" w:cs="Arial"/>
        </w:rPr>
        <w:t xml:space="preserve"> and </w:t>
      </w:r>
      <w:r w:rsidRPr="0040152A">
        <w:rPr>
          <w:rFonts w:ascii="Candara" w:eastAsia="Times New Roman" w:hAnsi="Candara" w:cs="Arial"/>
          <w:sz w:val="24"/>
          <w:szCs w:val="24"/>
        </w:rPr>
        <w:t xml:space="preserve">there is an online Lent calendar for families to share at home </w:t>
      </w:r>
      <w:hyperlink r:id="rId55" w:history="1">
        <w:r w:rsidRPr="0040152A">
          <w:rPr>
            <w:rStyle w:val="Hyperlink"/>
            <w:rFonts w:ascii="Candara" w:eastAsia="Times New Roman" w:hAnsi="Candara"/>
            <w:sz w:val="24"/>
            <w:szCs w:val="24"/>
          </w:rPr>
          <w:t>Family activities and ideas | CAFOD</w:t>
        </w:r>
      </w:hyperlink>
    </w:p>
    <w:p w14:paraId="05E3E6E4" w14:textId="77777777" w:rsidR="00C9497D" w:rsidRPr="0040152A" w:rsidRDefault="00C9497D" w:rsidP="00C9497D">
      <w:pPr>
        <w:rPr>
          <w:rFonts w:ascii="Candara" w:hAnsi="Candara" w:cs="Arial"/>
        </w:rPr>
      </w:pPr>
    </w:p>
    <w:p w14:paraId="131D6E1B" w14:textId="77777777" w:rsidR="00C9497D" w:rsidRPr="0040152A" w:rsidRDefault="00C9497D" w:rsidP="00C9497D">
      <w:pPr>
        <w:rPr>
          <w:rFonts w:ascii="Candara" w:eastAsia="Times New Roman" w:hAnsi="Candara" w:cs="Arial"/>
          <w:sz w:val="24"/>
          <w:szCs w:val="24"/>
        </w:rPr>
      </w:pPr>
      <w:r w:rsidRPr="0040152A">
        <w:rPr>
          <w:rFonts w:ascii="Candara" w:hAnsi="Candara"/>
          <w:noProof/>
          <w:lang w:val="en-US"/>
        </w:rPr>
        <w:drawing>
          <wp:anchor distT="0" distB="0" distL="114300" distR="114300" simplePos="0" relativeHeight="251794432" behindDoc="1" locked="0" layoutInCell="1" allowOverlap="1" wp14:anchorId="645AC435" wp14:editId="09260A69">
            <wp:simplePos x="0" y="0"/>
            <wp:positionH relativeFrom="margin">
              <wp:align>right</wp:align>
            </wp:positionH>
            <wp:positionV relativeFrom="paragraph">
              <wp:posOffset>78105</wp:posOffset>
            </wp:positionV>
            <wp:extent cx="2182495" cy="1346200"/>
            <wp:effectExtent l="19050" t="19050" r="27305" b="25400"/>
            <wp:wrapTight wrapText="bothSides">
              <wp:wrapPolygon edited="0">
                <wp:start x="-189" y="-306"/>
                <wp:lineTo x="-189" y="21702"/>
                <wp:lineTo x="21682" y="21702"/>
                <wp:lineTo x="21682" y="-306"/>
                <wp:lineTo x="-189" y="-306"/>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82495" cy="1346200"/>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p>
    <w:p w14:paraId="6B15BAE7" w14:textId="77777777" w:rsidR="00C9497D" w:rsidRPr="0040152A" w:rsidRDefault="00C9497D" w:rsidP="00C9497D">
      <w:pPr>
        <w:rPr>
          <w:rStyle w:val="Hyperlink"/>
          <w:rFonts w:ascii="Candara" w:eastAsia="Times New Roman" w:hAnsi="Candara"/>
          <w:sz w:val="24"/>
          <w:szCs w:val="24"/>
        </w:rPr>
      </w:pPr>
      <w:r w:rsidRPr="0040152A">
        <w:rPr>
          <w:rFonts w:ascii="Candara" w:eastAsia="Times New Roman" w:hAnsi="Candara" w:cs="Arial"/>
          <w:sz w:val="24"/>
          <w:szCs w:val="24"/>
        </w:rPr>
        <w:t>The Water of Life assembly is already available here</w:t>
      </w:r>
      <w:r w:rsidRPr="0040152A">
        <w:rPr>
          <w:rFonts w:ascii="Candara" w:eastAsia="Times New Roman" w:hAnsi="Candara"/>
          <w:sz w:val="24"/>
          <w:szCs w:val="24"/>
        </w:rPr>
        <w:t xml:space="preserve">: </w:t>
      </w:r>
      <w:hyperlink r:id="rId57" w:history="1">
        <w:r w:rsidRPr="0040152A">
          <w:rPr>
            <w:rStyle w:val="Hyperlink"/>
            <w:rFonts w:ascii="Candara" w:eastAsia="Times New Roman" w:hAnsi="Candara"/>
            <w:sz w:val="24"/>
            <w:szCs w:val="24"/>
          </w:rPr>
          <w:t>Water of Life national assembly | CAFOD</w:t>
        </w:r>
      </w:hyperlink>
    </w:p>
    <w:p w14:paraId="3BB0197E" w14:textId="77777777" w:rsidR="00C9497D" w:rsidRPr="0040152A" w:rsidRDefault="00C9497D" w:rsidP="00C9497D">
      <w:pPr>
        <w:pStyle w:val="ListParagraph"/>
        <w:spacing w:after="0" w:line="240" w:lineRule="auto"/>
        <w:contextualSpacing w:val="0"/>
        <w:rPr>
          <w:rStyle w:val="Hyperlink"/>
          <w:rFonts w:ascii="Candara" w:eastAsia="Times New Roman" w:hAnsi="Candara"/>
          <w:color w:val="auto"/>
          <w:sz w:val="24"/>
          <w:szCs w:val="24"/>
          <w:u w:val="none"/>
        </w:rPr>
      </w:pPr>
    </w:p>
    <w:p w14:paraId="6DCECE10" w14:textId="77777777" w:rsidR="00C9497D" w:rsidRPr="0040152A" w:rsidRDefault="00C9497D" w:rsidP="00C9497D">
      <w:pPr>
        <w:rPr>
          <w:rStyle w:val="Hyperlink"/>
          <w:rFonts w:ascii="Candara" w:eastAsia="Times New Roman" w:hAnsi="Candara" w:cs="Arial"/>
          <w:color w:val="auto"/>
          <w:sz w:val="24"/>
          <w:szCs w:val="24"/>
          <w:u w:val="none"/>
        </w:rPr>
      </w:pPr>
      <w:r w:rsidRPr="0040152A">
        <w:rPr>
          <w:rFonts w:ascii="Candara" w:eastAsia="Times New Roman" w:hAnsi="Candara" w:cs="Arial"/>
          <w:sz w:val="24"/>
          <w:szCs w:val="24"/>
        </w:rPr>
        <w:t xml:space="preserve">There will be another reflective Lent live online assembly and details will appear here: </w:t>
      </w:r>
      <w:hyperlink r:id="rId58" w:history="1">
        <w:r w:rsidRPr="0040152A">
          <w:rPr>
            <w:rStyle w:val="Hyperlink"/>
            <w:rFonts w:ascii="Candara" w:eastAsia="Times New Roman" w:hAnsi="Candara" w:cs="Helvetica"/>
            <w:sz w:val="24"/>
            <w:szCs w:val="24"/>
            <w:shd w:val="clear" w:color="auto" w:fill="FFFFFF"/>
          </w:rPr>
          <w:t>https://cafod.org.uk/schoolstogether</w:t>
        </w:r>
      </w:hyperlink>
    </w:p>
    <w:p w14:paraId="31C42D1B" w14:textId="77777777" w:rsidR="00C9497D" w:rsidRPr="0040152A" w:rsidRDefault="00C9497D" w:rsidP="00C9497D">
      <w:pPr>
        <w:pStyle w:val="ListParagraph"/>
        <w:spacing w:after="0" w:line="240" w:lineRule="auto"/>
        <w:contextualSpacing w:val="0"/>
        <w:rPr>
          <w:rStyle w:val="Hyperlink"/>
          <w:rFonts w:ascii="Candara" w:eastAsia="Times New Roman" w:hAnsi="Candara"/>
          <w:color w:val="auto"/>
          <w:sz w:val="24"/>
          <w:szCs w:val="24"/>
          <w:u w:val="none"/>
        </w:rPr>
      </w:pPr>
    </w:p>
    <w:p w14:paraId="4E0330DC" w14:textId="77777777" w:rsidR="00C9497D" w:rsidRPr="0040152A" w:rsidRDefault="00C9497D" w:rsidP="00C9497D">
      <w:pPr>
        <w:rPr>
          <w:rStyle w:val="Hyperlink"/>
          <w:rFonts w:ascii="Candara" w:eastAsia="Times New Roman" w:hAnsi="Candara"/>
          <w:color w:val="auto"/>
          <w:sz w:val="24"/>
          <w:szCs w:val="24"/>
          <w:u w:val="none"/>
        </w:rPr>
      </w:pPr>
    </w:p>
    <w:p w14:paraId="6B764FC5" w14:textId="77777777" w:rsidR="00C9497D" w:rsidRPr="0040152A" w:rsidRDefault="00C9497D" w:rsidP="00C9497D">
      <w:pPr>
        <w:rPr>
          <w:rStyle w:val="Hyperlink"/>
          <w:rFonts w:ascii="Candara" w:eastAsia="Times New Roman" w:hAnsi="Candara"/>
          <w:sz w:val="24"/>
          <w:szCs w:val="24"/>
        </w:rPr>
      </w:pPr>
      <w:r w:rsidRPr="0040152A">
        <w:rPr>
          <w:rFonts w:ascii="Candara" w:eastAsia="Times New Roman" w:hAnsi="Candara" w:cs="Arial"/>
          <w:sz w:val="24"/>
          <w:szCs w:val="24"/>
        </w:rPr>
        <w:t xml:space="preserve">Putting faith into action, their Lent fundraising campaign will be Walk for Water, (various options, including a cute Water Droplet trail, which can just be reflective/prayerful) </w:t>
      </w:r>
      <w:r w:rsidRPr="0040152A">
        <w:rPr>
          <w:rFonts w:ascii="Candara" w:eastAsia="Times New Roman" w:hAnsi="Candara" w:cs="Arial"/>
          <w:sz w:val="24"/>
          <w:szCs w:val="24"/>
        </w:rPr>
        <w:br/>
      </w:r>
      <w:hyperlink r:id="rId59" w:history="1">
        <w:r w:rsidRPr="0040152A">
          <w:rPr>
            <w:rStyle w:val="Hyperlink"/>
            <w:rFonts w:ascii="Candara" w:eastAsia="Times New Roman" w:hAnsi="Candara"/>
            <w:sz w:val="24"/>
            <w:szCs w:val="24"/>
          </w:rPr>
          <w:t>Lent 2021 resources for primary schools | CAFOD</w:t>
        </w:r>
      </w:hyperlink>
    </w:p>
    <w:p w14:paraId="34DF2F54" w14:textId="77777777" w:rsidR="00C9497D" w:rsidRPr="0040152A" w:rsidRDefault="00C9497D" w:rsidP="00C9497D">
      <w:pPr>
        <w:rPr>
          <w:rStyle w:val="Hyperlink"/>
          <w:rFonts w:ascii="Candara" w:eastAsia="Times New Roman" w:hAnsi="Candara" w:cs="Arial"/>
          <w:color w:val="auto"/>
          <w:sz w:val="24"/>
          <w:szCs w:val="24"/>
          <w:u w:val="none"/>
        </w:rPr>
      </w:pPr>
    </w:p>
    <w:p w14:paraId="71277F9B" w14:textId="77777777" w:rsidR="00C9497D" w:rsidRPr="0040152A" w:rsidRDefault="00C9497D" w:rsidP="00C9497D">
      <w:pPr>
        <w:pStyle w:val="ListParagraph"/>
        <w:rPr>
          <w:rStyle w:val="Hyperlink"/>
          <w:rFonts w:ascii="Candara" w:eastAsia="Times New Roman" w:hAnsi="Candara" w:cs="Arial"/>
          <w:color w:val="auto"/>
          <w:sz w:val="24"/>
          <w:szCs w:val="24"/>
          <w:u w:val="none"/>
        </w:rPr>
      </w:pPr>
      <w:r w:rsidRPr="0040152A">
        <w:rPr>
          <w:rFonts w:ascii="Candara" w:hAnsi="Candara"/>
          <w:noProof/>
          <w:lang w:val="en-US"/>
        </w:rPr>
        <w:drawing>
          <wp:inline distT="0" distB="0" distL="0" distR="0" wp14:anchorId="136A19DE" wp14:editId="686F0435">
            <wp:extent cx="5305425" cy="1581150"/>
            <wp:effectExtent l="19050" t="19050" r="28575"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305425" cy="1581150"/>
                    </a:xfrm>
                    <a:prstGeom prst="rect">
                      <a:avLst/>
                    </a:prstGeom>
                    <a:ln w="12700">
                      <a:solidFill>
                        <a:srgbClr val="7030A0"/>
                      </a:solidFill>
                    </a:ln>
                  </pic:spPr>
                </pic:pic>
              </a:graphicData>
            </a:graphic>
          </wp:inline>
        </w:drawing>
      </w:r>
    </w:p>
    <w:p w14:paraId="13575233" w14:textId="77777777" w:rsidR="00C9497D" w:rsidRPr="0040152A" w:rsidRDefault="00C9497D" w:rsidP="00C9497D">
      <w:pPr>
        <w:rPr>
          <w:rFonts w:ascii="Candara" w:eastAsia="Times New Roman" w:hAnsi="Candara" w:cs="Calibri"/>
          <w:sz w:val="24"/>
          <w:szCs w:val="24"/>
        </w:rPr>
      </w:pPr>
      <w:r w:rsidRPr="0040152A">
        <w:rPr>
          <w:rFonts w:ascii="Candara" w:hAnsi="Candara"/>
          <w:noProof/>
          <w:lang w:val="en-US"/>
        </w:rPr>
        <w:drawing>
          <wp:anchor distT="0" distB="0" distL="114300" distR="114300" simplePos="0" relativeHeight="251798528" behindDoc="1" locked="0" layoutInCell="1" allowOverlap="1" wp14:anchorId="060145B1" wp14:editId="79DB4202">
            <wp:simplePos x="0" y="0"/>
            <wp:positionH relativeFrom="margin">
              <wp:align>left</wp:align>
            </wp:positionH>
            <wp:positionV relativeFrom="paragraph">
              <wp:posOffset>520700</wp:posOffset>
            </wp:positionV>
            <wp:extent cx="1792605" cy="2203450"/>
            <wp:effectExtent l="0" t="0" r="0" b="6350"/>
            <wp:wrapTight wrapText="bothSides">
              <wp:wrapPolygon edited="0">
                <wp:start x="0" y="0"/>
                <wp:lineTo x="0" y="21476"/>
                <wp:lineTo x="21348" y="21476"/>
                <wp:lineTo x="21348"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1792605" cy="2203450"/>
                    </a:xfrm>
                    <a:prstGeom prst="rect">
                      <a:avLst/>
                    </a:prstGeom>
                  </pic:spPr>
                </pic:pic>
              </a:graphicData>
            </a:graphic>
            <wp14:sizeRelH relativeFrom="page">
              <wp14:pctWidth>0</wp14:pctWidth>
            </wp14:sizeRelH>
            <wp14:sizeRelV relativeFrom="page">
              <wp14:pctHeight>0</wp14:pctHeight>
            </wp14:sizeRelV>
          </wp:anchor>
        </w:drawing>
      </w:r>
      <w:r w:rsidRPr="0040152A">
        <w:rPr>
          <w:rFonts w:ascii="Candara" w:hAnsi="Candara"/>
          <w:noProof/>
          <w:lang w:val="en-US"/>
        </w:rPr>
        <w:drawing>
          <wp:anchor distT="0" distB="0" distL="114300" distR="114300" simplePos="0" relativeHeight="251799552" behindDoc="1" locked="0" layoutInCell="1" allowOverlap="1" wp14:anchorId="6B803518" wp14:editId="3081C8FD">
            <wp:simplePos x="0" y="0"/>
            <wp:positionH relativeFrom="margin">
              <wp:align>right</wp:align>
            </wp:positionH>
            <wp:positionV relativeFrom="paragraph">
              <wp:posOffset>400050</wp:posOffset>
            </wp:positionV>
            <wp:extent cx="4305300" cy="2432050"/>
            <wp:effectExtent l="19050" t="19050" r="19050" b="25400"/>
            <wp:wrapTight wrapText="bothSides">
              <wp:wrapPolygon edited="0">
                <wp:start x="-96" y="-169"/>
                <wp:lineTo x="-96" y="21656"/>
                <wp:lineTo x="21600" y="21656"/>
                <wp:lineTo x="21600" y="-169"/>
                <wp:lineTo x="-96" y="-169"/>
              </wp:wrapPolygon>
            </wp:wrapTight>
            <wp:docPr id="46" name="Picture 46" descr="CAFOD candle and Romero cross, taken from Sacred Heart Catholic Primary, Roehamp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FOD candle and Romero cross, taken from Sacred Heart Catholic Primary, Roehampto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05300" cy="2432050"/>
                    </a:xfrm>
                    <a:prstGeom prst="rect">
                      <a:avLst/>
                    </a:prstGeom>
                    <a:noFill/>
                    <a:ln w="12700">
                      <a:solidFill>
                        <a:srgbClr val="7030A0"/>
                      </a:solidFill>
                    </a:ln>
                  </pic:spPr>
                </pic:pic>
              </a:graphicData>
            </a:graphic>
            <wp14:sizeRelH relativeFrom="page">
              <wp14:pctWidth>0</wp14:pctWidth>
            </wp14:sizeRelH>
            <wp14:sizeRelV relativeFrom="page">
              <wp14:pctHeight>0</wp14:pctHeight>
            </wp14:sizeRelV>
          </wp:anchor>
        </w:drawing>
      </w:r>
      <w:r w:rsidRPr="0040152A">
        <w:rPr>
          <w:rFonts w:ascii="Candara" w:eastAsia="Times New Roman" w:hAnsi="Candara" w:cs="Arial"/>
          <w:sz w:val="24"/>
          <w:szCs w:val="24"/>
        </w:rPr>
        <w:t xml:space="preserve">They have the Sunday Gospel collective worship </w:t>
      </w:r>
      <w:hyperlink r:id="rId63" w:history="1">
        <w:r w:rsidRPr="0040152A">
          <w:rPr>
            <w:rStyle w:val="Hyperlink"/>
            <w:rFonts w:ascii="Candara" w:eastAsia="Times New Roman" w:hAnsi="Candara"/>
            <w:sz w:val="24"/>
            <w:szCs w:val="24"/>
          </w:rPr>
          <w:t>Collective worship for primary schools | CAFOD</w:t>
        </w:r>
      </w:hyperlink>
    </w:p>
    <w:p w14:paraId="62337861" w14:textId="77777777" w:rsidR="003257A0" w:rsidRDefault="003257A0">
      <w:pPr>
        <w:rPr>
          <w:rFonts w:ascii="Candara" w:hAnsi="Candara"/>
          <w:color w:val="7030A0"/>
          <w:sz w:val="28"/>
          <w:szCs w:val="28"/>
          <w:u w:val="single"/>
        </w:rPr>
      </w:pPr>
      <w:r>
        <w:rPr>
          <w:rFonts w:ascii="Candara" w:hAnsi="Candara"/>
          <w:color w:val="7030A0"/>
          <w:sz w:val="28"/>
          <w:szCs w:val="28"/>
          <w:u w:val="single"/>
        </w:rPr>
        <w:br w:type="page"/>
      </w:r>
    </w:p>
    <w:p w14:paraId="5978C10E" w14:textId="0293265D" w:rsidR="00DF3AEE" w:rsidRPr="003257A0" w:rsidRDefault="00C9497D" w:rsidP="00C9497D">
      <w:pPr>
        <w:rPr>
          <w:rFonts w:ascii="Candara" w:eastAsia="Times New Roman" w:hAnsi="Candara" w:cs="Arial"/>
          <w:sz w:val="32"/>
          <w:szCs w:val="32"/>
        </w:rPr>
      </w:pPr>
      <w:r w:rsidRPr="003257A0">
        <w:rPr>
          <w:rFonts w:ascii="Candara" w:hAnsi="Candara"/>
          <w:color w:val="7030A0"/>
          <w:sz w:val="32"/>
          <w:szCs w:val="32"/>
          <w:u w:val="single"/>
        </w:rPr>
        <w:lastRenderedPageBreak/>
        <w:t>CAFOD</w:t>
      </w:r>
      <w:r w:rsidRPr="003257A0">
        <w:rPr>
          <w:rFonts w:ascii="Candara" w:hAnsi="Candara"/>
          <w:noProof/>
          <w:sz w:val="32"/>
          <w:szCs w:val="32"/>
        </w:rPr>
        <w:t xml:space="preserve"> </w:t>
      </w:r>
      <w:r w:rsidRPr="003257A0">
        <w:rPr>
          <w:rFonts w:ascii="Candara" w:hAnsi="Candara"/>
          <w:noProof/>
          <w:sz w:val="32"/>
          <w:szCs w:val="32"/>
        </w:rPr>
        <w:br/>
      </w:r>
    </w:p>
    <w:p w14:paraId="17F92FCB" w14:textId="7F361962" w:rsidR="00C9497D" w:rsidRPr="0040152A" w:rsidRDefault="00C9497D" w:rsidP="00C9497D">
      <w:pPr>
        <w:rPr>
          <w:rStyle w:val="Hyperlink"/>
          <w:rFonts w:ascii="Candara" w:eastAsia="Times New Roman" w:hAnsi="Candara"/>
          <w:sz w:val="24"/>
          <w:szCs w:val="24"/>
        </w:rPr>
      </w:pPr>
      <w:r w:rsidRPr="0040152A">
        <w:rPr>
          <w:rFonts w:ascii="Candara" w:eastAsia="Times New Roman" w:hAnsi="Candara" w:cs="Arial"/>
          <w:sz w:val="24"/>
          <w:szCs w:val="24"/>
        </w:rPr>
        <w:t xml:space="preserve">Their secondary team have a lovely  new Lent Stations of the Cross for Young People based on the teachings of Pope Francis, quoting from Laudato Si’, Fratelli Tutti, and Christus Vivit: </w:t>
      </w:r>
      <w:hyperlink r:id="rId64" w:history="1">
        <w:r w:rsidRPr="0040152A">
          <w:rPr>
            <w:rStyle w:val="Hyperlink"/>
            <w:rFonts w:ascii="Candara" w:eastAsia="Times New Roman" w:hAnsi="Candara"/>
            <w:sz w:val="24"/>
            <w:szCs w:val="24"/>
          </w:rPr>
          <w:t xml:space="preserve">Lent 2021 resources for young people | </w:t>
        </w:r>
        <w:r w:rsidRPr="0040152A">
          <w:rPr>
            <w:rFonts w:ascii="Candara" w:hAnsi="Candara"/>
            <w:noProof/>
            <w:lang w:val="en-US"/>
          </w:rPr>
          <w:drawing>
            <wp:anchor distT="0" distB="0" distL="114300" distR="114300" simplePos="0" relativeHeight="251802624" behindDoc="1" locked="0" layoutInCell="1" allowOverlap="1" wp14:anchorId="7E0861B5" wp14:editId="229947C1">
              <wp:simplePos x="0" y="0"/>
              <wp:positionH relativeFrom="margin">
                <wp:align>center</wp:align>
              </wp:positionH>
              <wp:positionV relativeFrom="paragraph">
                <wp:posOffset>671830</wp:posOffset>
              </wp:positionV>
              <wp:extent cx="6205484" cy="3489325"/>
              <wp:effectExtent l="19050" t="19050" r="24130" b="15875"/>
              <wp:wrapTight wrapText="bothSides">
                <wp:wrapPolygon edited="0">
                  <wp:start x="-66" y="-118"/>
                  <wp:lineTo x="-66" y="21580"/>
                  <wp:lineTo x="21618" y="21580"/>
                  <wp:lineTo x="21618" y="-118"/>
                  <wp:lineTo x="-66" y="-118"/>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6205484" cy="3489325"/>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r w:rsidRPr="0040152A">
          <w:rPr>
            <w:rStyle w:val="Hyperlink"/>
            <w:rFonts w:ascii="Candara" w:eastAsia="Times New Roman" w:hAnsi="Candara"/>
            <w:sz w:val="24"/>
            <w:szCs w:val="24"/>
          </w:rPr>
          <w:t>CAFOD</w:t>
        </w:r>
      </w:hyperlink>
    </w:p>
    <w:p w14:paraId="4DAB3A3D" w14:textId="77777777" w:rsidR="00C9497D" w:rsidRPr="0040152A" w:rsidRDefault="00C9497D" w:rsidP="00C9497D">
      <w:pPr>
        <w:rPr>
          <w:rFonts w:ascii="Candara" w:eastAsia="Times New Roman" w:hAnsi="Candara"/>
          <w:sz w:val="24"/>
          <w:szCs w:val="24"/>
        </w:rPr>
      </w:pPr>
    </w:p>
    <w:p w14:paraId="3CE6188B" w14:textId="77777777" w:rsidR="00C9497D" w:rsidRPr="0040152A" w:rsidRDefault="00C9497D" w:rsidP="00C9497D">
      <w:pPr>
        <w:rPr>
          <w:rFonts w:ascii="Candara" w:eastAsia="Times New Roman" w:hAnsi="Candara" w:cs="Helvetica"/>
          <w:color w:val="000000"/>
          <w:sz w:val="24"/>
          <w:szCs w:val="24"/>
          <w:shd w:val="clear" w:color="auto" w:fill="FFFFFF"/>
        </w:rPr>
      </w:pPr>
      <w:r w:rsidRPr="0040152A">
        <w:rPr>
          <w:rFonts w:ascii="Candara" w:hAnsi="Candara"/>
          <w:noProof/>
          <w:lang w:val="en-US"/>
        </w:rPr>
        <w:drawing>
          <wp:anchor distT="0" distB="0" distL="114300" distR="114300" simplePos="0" relativeHeight="251796480" behindDoc="1" locked="0" layoutInCell="1" allowOverlap="1" wp14:anchorId="6D627946" wp14:editId="75D35B2D">
            <wp:simplePos x="0" y="0"/>
            <wp:positionH relativeFrom="margin">
              <wp:align>left</wp:align>
            </wp:positionH>
            <wp:positionV relativeFrom="paragraph">
              <wp:posOffset>22225</wp:posOffset>
            </wp:positionV>
            <wp:extent cx="3000375" cy="1581150"/>
            <wp:effectExtent l="19050" t="19050" r="28575" b="19050"/>
            <wp:wrapTight wrapText="bothSides">
              <wp:wrapPolygon edited="0">
                <wp:start x="-137" y="-260"/>
                <wp:lineTo x="-137" y="21600"/>
                <wp:lineTo x="21669" y="21600"/>
                <wp:lineTo x="21669" y="-260"/>
                <wp:lineTo x="-137" y="-26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000375" cy="1581150"/>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p>
    <w:p w14:paraId="624852ED" w14:textId="77777777" w:rsidR="00C9497D" w:rsidRPr="0040152A" w:rsidRDefault="00C9497D" w:rsidP="00C9497D">
      <w:pPr>
        <w:rPr>
          <w:rFonts w:ascii="Candara" w:eastAsia="Times New Roman" w:hAnsi="Candara" w:cs="Helvetica"/>
          <w:color w:val="000000"/>
          <w:sz w:val="24"/>
          <w:szCs w:val="24"/>
          <w:shd w:val="clear" w:color="auto" w:fill="FFFFFF"/>
        </w:rPr>
      </w:pPr>
    </w:p>
    <w:p w14:paraId="0BA2446A" w14:textId="77777777" w:rsidR="00C9497D" w:rsidRPr="0040152A" w:rsidRDefault="00C9497D" w:rsidP="00C9497D">
      <w:pPr>
        <w:rPr>
          <w:rFonts w:ascii="Candara" w:eastAsia="Times New Roman" w:hAnsi="Candara" w:cs="Arial"/>
          <w:sz w:val="24"/>
          <w:szCs w:val="24"/>
        </w:rPr>
      </w:pPr>
      <w:r w:rsidRPr="0040152A">
        <w:rPr>
          <w:rFonts w:ascii="Candara" w:eastAsia="Times New Roman" w:hAnsi="Candara" w:cs="Helvetica"/>
          <w:color w:val="000000"/>
          <w:sz w:val="24"/>
          <w:szCs w:val="24"/>
          <w:shd w:val="clear" w:color="auto" w:fill="FFFFFF"/>
        </w:rPr>
        <w:t xml:space="preserve">There will be Lent themed home learning here: </w:t>
      </w:r>
      <w:hyperlink r:id="rId67" w:history="1">
        <w:r w:rsidRPr="0040152A">
          <w:rPr>
            <w:rStyle w:val="Hyperlink"/>
            <w:rFonts w:ascii="Candara" w:eastAsia="Times New Roman" w:hAnsi="Candara"/>
            <w:sz w:val="24"/>
            <w:szCs w:val="24"/>
          </w:rPr>
          <w:t>Home learning for primary schools | CAFOD</w:t>
        </w:r>
      </w:hyperlink>
      <w:r w:rsidRPr="0040152A">
        <w:rPr>
          <w:rFonts w:ascii="Candara" w:eastAsia="Times New Roman" w:hAnsi="Candara"/>
          <w:sz w:val="24"/>
          <w:szCs w:val="24"/>
        </w:rPr>
        <w:t xml:space="preserve"> and </w:t>
      </w:r>
      <w:r w:rsidRPr="0040152A">
        <w:rPr>
          <w:rFonts w:ascii="Candara" w:eastAsia="Times New Roman" w:hAnsi="Candara" w:cs="Helvetica"/>
          <w:color w:val="000000"/>
          <w:sz w:val="24"/>
          <w:szCs w:val="24"/>
          <w:shd w:val="clear" w:color="auto" w:fill="FFFFFF"/>
        </w:rPr>
        <w:t xml:space="preserve">last year’s Lent home learning packs are still available on that same page at the moment. </w:t>
      </w:r>
    </w:p>
    <w:p w14:paraId="6B2742B7" w14:textId="77777777" w:rsidR="00C9497D" w:rsidRPr="0040152A" w:rsidRDefault="00C9497D" w:rsidP="00C9497D">
      <w:pPr>
        <w:pStyle w:val="ListParagraph"/>
        <w:rPr>
          <w:rFonts w:ascii="Candara" w:eastAsia="Times New Roman" w:hAnsi="Candara" w:cs="Helvetica"/>
          <w:sz w:val="24"/>
          <w:szCs w:val="24"/>
          <w:shd w:val="clear" w:color="auto" w:fill="FFFFFF"/>
        </w:rPr>
      </w:pPr>
    </w:p>
    <w:p w14:paraId="5C3746C3" w14:textId="77777777" w:rsidR="00C9497D" w:rsidRPr="0040152A" w:rsidRDefault="00C9497D" w:rsidP="00C9497D">
      <w:pPr>
        <w:jc w:val="center"/>
        <w:rPr>
          <w:rFonts w:ascii="Candara" w:eastAsia="Times New Roman" w:hAnsi="Candara" w:cs="Helvetica"/>
          <w:sz w:val="24"/>
          <w:szCs w:val="24"/>
          <w:shd w:val="clear" w:color="auto" w:fill="FFFFFF"/>
        </w:rPr>
      </w:pPr>
    </w:p>
    <w:p w14:paraId="4FA2906A" w14:textId="77777777" w:rsidR="00C9497D" w:rsidRPr="0040152A" w:rsidRDefault="00C9497D" w:rsidP="00C9497D">
      <w:pPr>
        <w:rPr>
          <w:rFonts w:ascii="Candara" w:hAnsi="Candara"/>
          <w:bCs/>
          <w:sz w:val="24"/>
          <w:szCs w:val="24"/>
        </w:rPr>
      </w:pPr>
    </w:p>
    <w:p w14:paraId="2A8B09BA" w14:textId="77777777" w:rsidR="00C9497D" w:rsidRPr="0040152A" w:rsidRDefault="00C9497D" w:rsidP="00C9497D">
      <w:pPr>
        <w:rPr>
          <w:rFonts w:ascii="Candara" w:hAnsi="Candara"/>
          <w:color w:val="7030A0"/>
          <w:sz w:val="24"/>
          <w:szCs w:val="24"/>
        </w:rPr>
      </w:pPr>
      <w:r w:rsidRPr="0040152A">
        <w:rPr>
          <w:rFonts w:ascii="Candara" w:hAnsi="Candara"/>
          <w:noProof/>
          <w:lang w:val="en-US"/>
        </w:rPr>
        <w:drawing>
          <wp:anchor distT="0" distB="0" distL="114300" distR="114300" simplePos="0" relativeHeight="251797504" behindDoc="1" locked="0" layoutInCell="1" allowOverlap="1" wp14:anchorId="485DCB27" wp14:editId="5147701B">
            <wp:simplePos x="0" y="0"/>
            <wp:positionH relativeFrom="margin">
              <wp:align>right</wp:align>
            </wp:positionH>
            <wp:positionV relativeFrom="paragraph">
              <wp:posOffset>140970</wp:posOffset>
            </wp:positionV>
            <wp:extent cx="3187441" cy="1955800"/>
            <wp:effectExtent l="19050" t="19050" r="13335" b="25400"/>
            <wp:wrapTight wrapText="bothSides">
              <wp:wrapPolygon edited="0">
                <wp:start x="-129" y="-210"/>
                <wp:lineTo x="-129" y="21670"/>
                <wp:lineTo x="21561" y="21670"/>
                <wp:lineTo x="21561" y="-210"/>
                <wp:lineTo x="-129" y="-21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3187441" cy="1955800"/>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p>
    <w:p w14:paraId="3300E888" w14:textId="77777777" w:rsidR="00C9497D" w:rsidRPr="0040152A" w:rsidRDefault="00C9497D" w:rsidP="00C9497D">
      <w:pPr>
        <w:rPr>
          <w:rFonts w:ascii="Candara" w:hAnsi="Candara"/>
          <w:color w:val="7030A0"/>
          <w:sz w:val="24"/>
          <w:szCs w:val="24"/>
        </w:rPr>
      </w:pPr>
    </w:p>
    <w:p w14:paraId="44E57994" w14:textId="77777777" w:rsidR="00C9497D" w:rsidRPr="0040152A" w:rsidRDefault="00C9497D" w:rsidP="00C9497D">
      <w:pPr>
        <w:rPr>
          <w:rFonts w:ascii="Candara" w:hAnsi="Candara"/>
          <w:color w:val="7030A0"/>
          <w:sz w:val="24"/>
          <w:szCs w:val="24"/>
        </w:rPr>
      </w:pPr>
      <w:r w:rsidRPr="0040152A">
        <w:rPr>
          <w:rFonts w:ascii="Candara" w:hAnsi="Candara"/>
          <w:color w:val="7030A0"/>
          <w:sz w:val="24"/>
          <w:szCs w:val="24"/>
        </w:rPr>
        <w:t>Pupils Leading Pupils</w:t>
      </w:r>
    </w:p>
    <w:p w14:paraId="32760A3E" w14:textId="77777777" w:rsidR="00C9497D" w:rsidRPr="0040152A" w:rsidRDefault="00C9497D" w:rsidP="00C9497D">
      <w:pPr>
        <w:rPr>
          <w:rFonts w:ascii="Candara" w:hAnsi="Candara"/>
          <w:color w:val="7030A0"/>
          <w:sz w:val="24"/>
          <w:szCs w:val="24"/>
        </w:rPr>
      </w:pPr>
    </w:p>
    <w:p w14:paraId="7573C071" w14:textId="77777777" w:rsidR="00C9497D" w:rsidRPr="0040152A" w:rsidRDefault="00C9497D" w:rsidP="00C9497D">
      <w:pPr>
        <w:rPr>
          <w:rFonts w:ascii="Candara" w:hAnsi="Candara"/>
          <w:sz w:val="24"/>
          <w:szCs w:val="24"/>
        </w:rPr>
      </w:pPr>
      <w:r w:rsidRPr="0040152A">
        <w:rPr>
          <w:rFonts w:ascii="Candara" w:hAnsi="Candara"/>
          <w:sz w:val="24"/>
          <w:szCs w:val="24"/>
        </w:rPr>
        <w:t xml:space="preserve">Your Pupil Chaplaincy Team or other pupils taking a leading role in the school may be able to help to organise activities for the school and Local Church during Lent. For more information see </w:t>
      </w:r>
      <w:hyperlink r:id="rId69" w:history="1">
        <w:r w:rsidRPr="0040152A">
          <w:rPr>
            <w:rStyle w:val="Hyperlink"/>
            <w:rFonts w:ascii="Candara" w:hAnsi="Candara"/>
            <w:sz w:val="24"/>
            <w:szCs w:val="24"/>
          </w:rPr>
          <w:t>here</w:t>
        </w:r>
      </w:hyperlink>
      <w:r w:rsidRPr="0040152A">
        <w:rPr>
          <w:rFonts w:ascii="Candara" w:hAnsi="Candara"/>
          <w:sz w:val="24"/>
          <w:szCs w:val="24"/>
        </w:rPr>
        <w:t>.</w:t>
      </w:r>
    </w:p>
    <w:p w14:paraId="74AA99AC" w14:textId="77777777" w:rsidR="00C9497D" w:rsidRPr="0040152A" w:rsidRDefault="00C9497D" w:rsidP="00C9497D">
      <w:pPr>
        <w:rPr>
          <w:rFonts w:ascii="Candara" w:hAnsi="Candara"/>
          <w:sz w:val="24"/>
          <w:szCs w:val="24"/>
        </w:rPr>
      </w:pPr>
    </w:p>
    <w:p w14:paraId="4FD6479B" w14:textId="77777777" w:rsidR="00C9497D" w:rsidRPr="0040152A" w:rsidRDefault="00C9497D" w:rsidP="00C9497D">
      <w:pPr>
        <w:jc w:val="center"/>
        <w:rPr>
          <w:rFonts w:ascii="Candara" w:hAnsi="Candara"/>
          <w:sz w:val="24"/>
          <w:szCs w:val="24"/>
        </w:rPr>
      </w:pPr>
    </w:p>
    <w:p w14:paraId="6A85E357" w14:textId="77777777" w:rsidR="00C9497D" w:rsidRPr="0040152A" w:rsidRDefault="00C9497D" w:rsidP="00C9497D">
      <w:pPr>
        <w:rPr>
          <w:rFonts w:ascii="Candara" w:hAnsi="Candara"/>
          <w:sz w:val="24"/>
          <w:szCs w:val="24"/>
        </w:rPr>
      </w:pPr>
    </w:p>
    <w:p w14:paraId="2D6F7F3C" w14:textId="77777777" w:rsidR="00C9497D" w:rsidRPr="0040152A" w:rsidRDefault="00C9497D" w:rsidP="00C9497D">
      <w:pPr>
        <w:jc w:val="center"/>
        <w:rPr>
          <w:rFonts w:ascii="Candara" w:hAnsi="Candara"/>
          <w:color w:val="7030A0"/>
          <w:sz w:val="24"/>
          <w:szCs w:val="24"/>
        </w:rPr>
      </w:pPr>
    </w:p>
    <w:p w14:paraId="2970F997" w14:textId="77777777" w:rsidR="00C9497D" w:rsidRPr="0040152A" w:rsidRDefault="00C9497D" w:rsidP="00C9497D">
      <w:pPr>
        <w:rPr>
          <w:rFonts w:ascii="Candara" w:hAnsi="Candara"/>
          <w:bCs/>
          <w:color w:val="7030A0"/>
          <w:sz w:val="28"/>
          <w:szCs w:val="28"/>
          <w:u w:val="single"/>
        </w:rPr>
      </w:pPr>
      <w:r w:rsidRPr="0040152A">
        <w:rPr>
          <w:rFonts w:ascii="Candara" w:hAnsi="Candara"/>
          <w:bCs/>
          <w:color w:val="7030A0"/>
          <w:sz w:val="28"/>
          <w:szCs w:val="28"/>
          <w:u w:val="single"/>
        </w:rPr>
        <w:br w:type="page"/>
      </w:r>
    </w:p>
    <w:p w14:paraId="7694690B" w14:textId="5852BFDF" w:rsidR="00002EF0" w:rsidRPr="00002EF0" w:rsidRDefault="00002EF0" w:rsidP="00002EF0">
      <w:pPr>
        <w:rPr>
          <w:rFonts w:ascii="Candara" w:hAnsi="Candara"/>
          <w:bCs/>
          <w:color w:val="7030A0"/>
          <w:sz w:val="32"/>
          <w:szCs w:val="32"/>
          <w:u w:val="single"/>
        </w:rPr>
      </w:pPr>
      <w:r w:rsidRPr="0040152A">
        <w:rPr>
          <w:rFonts w:ascii="Candara" w:hAnsi="Candara"/>
          <w:noProof/>
          <w:lang w:val="en-US"/>
        </w:rPr>
        <w:lastRenderedPageBreak/>
        <w:drawing>
          <wp:anchor distT="0" distB="0" distL="114300" distR="114300" simplePos="0" relativeHeight="251790336" behindDoc="1" locked="0" layoutInCell="1" allowOverlap="1" wp14:anchorId="3CA4ACF3" wp14:editId="2F77677A">
            <wp:simplePos x="0" y="0"/>
            <wp:positionH relativeFrom="margin">
              <wp:posOffset>5175250</wp:posOffset>
            </wp:positionH>
            <wp:positionV relativeFrom="paragraph">
              <wp:posOffset>19050</wp:posOffset>
            </wp:positionV>
            <wp:extent cx="1445260" cy="804545"/>
            <wp:effectExtent l="19050" t="19050" r="21590" b="14605"/>
            <wp:wrapTight wrapText="bothSides">
              <wp:wrapPolygon edited="0">
                <wp:start x="-285" y="-511"/>
                <wp:lineTo x="-285" y="21481"/>
                <wp:lineTo x="21638" y="21481"/>
                <wp:lineTo x="21638" y="-511"/>
                <wp:lineTo x="-285" y="-511"/>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45260" cy="804545"/>
                    </a:xfrm>
                    <a:prstGeom prst="rect">
                      <a:avLst/>
                    </a:prstGeom>
                    <a:noFill/>
                    <a:ln w="12700">
                      <a:solidFill>
                        <a:srgbClr val="7030A0"/>
                      </a:solidFill>
                    </a:ln>
                  </pic:spPr>
                </pic:pic>
              </a:graphicData>
            </a:graphic>
            <wp14:sizeRelH relativeFrom="page">
              <wp14:pctWidth>0</wp14:pctWidth>
            </wp14:sizeRelH>
            <wp14:sizeRelV relativeFrom="page">
              <wp14:pctHeight>0</wp14:pctHeight>
            </wp14:sizeRelV>
          </wp:anchor>
        </w:drawing>
      </w:r>
      <w:r w:rsidRPr="00002EF0">
        <w:rPr>
          <w:rFonts w:ascii="Candara" w:hAnsi="Candara"/>
          <w:bCs/>
          <w:color w:val="7030A0"/>
          <w:sz w:val="32"/>
          <w:szCs w:val="32"/>
          <w:u w:val="single"/>
        </w:rPr>
        <w:t>Caritas</w:t>
      </w:r>
    </w:p>
    <w:p w14:paraId="6F56E362" w14:textId="112FEC99" w:rsidR="00C9497D" w:rsidRPr="0040152A" w:rsidRDefault="00C9497D" w:rsidP="00002EF0">
      <w:pPr>
        <w:rPr>
          <w:rFonts w:ascii="Candara" w:hAnsi="Candara"/>
          <w:bCs/>
          <w:color w:val="C00000"/>
          <w:sz w:val="28"/>
          <w:szCs w:val="28"/>
        </w:rPr>
      </w:pPr>
      <w:r w:rsidRPr="0040152A">
        <w:rPr>
          <w:rFonts w:ascii="Candara" w:hAnsi="Candara"/>
          <w:bCs/>
          <w:color w:val="7030A0"/>
          <w:sz w:val="28"/>
          <w:szCs w:val="28"/>
        </w:rPr>
        <w:t>Tackling Food Waste and Caring for Creation</w:t>
      </w:r>
    </w:p>
    <w:p w14:paraId="735E1604" w14:textId="48E5B27F" w:rsidR="00C9497D" w:rsidRPr="0040152A" w:rsidRDefault="00C9497D" w:rsidP="00C9497D">
      <w:pPr>
        <w:rPr>
          <w:rFonts w:ascii="Candara" w:hAnsi="Candara"/>
          <w:sz w:val="24"/>
          <w:szCs w:val="24"/>
        </w:rPr>
      </w:pPr>
    </w:p>
    <w:p w14:paraId="7B7F9B8C" w14:textId="3EF857F2" w:rsidR="00C9497D" w:rsidRPr="0040152A" w:rsidRDefault="00C9497D" w:rsidP="00C9497D">
      <w:pPr>
        <w:rPr>
          <w:rFonts w:ascii="Candara" w:hAnsi="Candara"/>
          <w:sz w:val="24"/>
          <w:szCs w:val="24"/>
        </w:rPr>
      </w:pPr>
      <w:r w:rsidRPr="0040152A">
        <w:rPr>
          <w:rFonts w:ascii="Candara" w:hAnsi="Candara"/>
          <w:sz w:val="24"/>
          <w:szCs w:val="24"/>
        </w:rPr>
        <w:t xml:space="preserve">Over the last year Caritas Westminster has been working with The Felix Project to ensure that perfectly good food is not going to waste but is going where it is needed the most. They have created a PowerPoint resource with The Felix Project to look at the issue of food waste and to think about how our faith calls us to care for creation and not waste the resources God has blessed us with. This is an interactive session you can use to get pupils thinking about their own consumption and how as individuals and as a school you can start to tackle food waste and make sure everyone is getting their fair share of God’s creation. </w:t>
      </w:r>
    </w:p>
    <w:p w14:paraId="697F530D" w14:textId="209D3C39" w:rsidR="00C9497D" w:rsidRPr="0040152A" w:rsidRDefault="00C9497D" w:rsidP="00C9497D">
      <w:pPr>
        <w:rPr>
          <w:rFonts w:ascii="Candara" w:hAnsi="Candara"/>
          <w:sz w:val="24"/>
          <w:szCs w:val="24"/>
        </w:rPr>
      </w:pPr>
    </w:p>
    <w:p w14:paraId="6768062F" w14:textId="3FED02A5" w:rsidR="00C9497D" w:rsidRPr="0040152A" w:rsidRDefault="00C9497D" w:rsidP="003257A0">
      <w:pPr>
        <w:jc w:val="center"/>
        <w:rPr>
          <w:rFonts w:ascii="Candara" w:hAnsi="Candara"/>
          <w:bCs/>
          <w:color w:val="7030A0"/>
          <w:sz w:val="28"/>
          <w:szCs w:val="28"/>
        </w:rPr>
      </w:pPr>
      <w:r w:rsidRPr="0040152A">
        <w:rPr>
          <w:rFonts w:ascii="Candara" w:hAnsi="Candara"/>
          <w:bCs/>
          <w:color w:val="7030A0"/>
          <w:sz w:val="28"/>
          <w:szCs w:val="28"/>
        </w:rPr>
        <w:t>Caritas Ambassadors</w:t>
      </w:r>
    </w:p>
    <w:p w14:paraId="1CC23023" w14:textId="7052C974" w:rsidR="00C9497D" w:rsidRPr="0040152A" w:rsidRDefault="00C9497D" w:rsidP="00C9497D">
      <w:pPr>
        <w:rPr>
          <w:rFonts w:ascii="Candara" w:hAnsi="Candara"/>
          <w:sz w:val="24"/>
          <w:szCs w:val="24"/>
        </w:rPr>
      </w:pPr>
    </w:p>
    <w:p w14:paraId="60BD7A3E" w14:textId="4CE6C486" w:rsidR="00C9497D" w:rsidRPr="0040152A" w:rsidRDefault="00C9497D" w:rsidP="00C9497D">
      <w:pPr>
        <w:rPr>
          <w:rFonts w:ascii="Candara" w:hAnsi="Candara"/>
          <w:sz w:val="24"/>
          <w:szCs w:val="24"/>
        </w:rPr>
      </w:pPr>
      <w:r w:rsidRPr="0040152A">
        <w:rPr>
          <w:rFonts w:ascii="Candara" w:hAnsi="Candara"/>
          <w:sz w:val="24"/>
          <w:szCs w:val="24"/>
        </w:rPr>
        <w:t xml:space="preserve">Lent is a wonderful time to go deeper into our understanding of Catholic Social Teaching and think about how we can work to create the Kingdom of God on earth. Caritas Ambassadors is a programme for both primary and secondary schools created by Caritas Westminster. It aims to equip pupils with a strong understanding of Catholic Social Teaching and how we can put it into action in our daily lives. </w:t>
      </w:r>
    </w:p>
    <w:p w14:paraId="600779F5" w14:textId="77777777" w:rsidR="00C9497D" w:rsidRPr="0040152A" w:rsidRDefault="00C9497D" w:rsidP="00C9497D">
      <w:pPr>
        <w:rPr>
          <w:rFonts w:ascii="Candara" w:hAnsi="Candara"/>
          <w:sz w:val="24"/>
          <w:szCs w:val="24"/>
        </w:rPr>
      </w:pPr>
    </w:p>
    <w:p w14:paraId="19DE9941" w14:textId="77777777" w:rsidR="00C9497D" w:rsidRPr="0040152A" w:rsidRDefault="00C9497D" w:rsidP="00C9497D">
      <w:pPr>
        <w:rPr>
          <w:rFonts w:ascii="Candara" w:hAnsi="Candara"/>
          <w:sz w:val="24"/>
          <w:szCs w:val="24"/>
        </w:rPr>
      </w:pPr>
      <w:r w:rsidRPr="0040152A">
        <w:rPr>
          <w:rFonts w:ascii="Candara" w:hAnsi="Candara"/>
          <w:sz w:val="24"/>
          <w:szCs w:val="24"/>
        </w:rPr>
        <w:t>The programme runs through six key themes of Catholic Social Teaching and helps the trainee Ambassadors to think about social justice issues in their local community, before taking them through responding by developing and running their own social action project. It also introduces them to the work of Caritas Westminster, offering practical examples of how they use Catholic Social Teaching to influence their work.</w:t>
      </w:r>
    </w:p>
    <w:p w14:paraId="0BA9FFA6" w14:textId="233507AF" w:rsidR="00C9497D" w:rsidRPr="0040152A" w:rsidRDefault="00002EF0" w:rsidP="00C9497D">
      <w:pPr>
        <w:rPr>
          <w:rFonts w:ascii="Candara" w:hAnsi="Candara"/>
          <w:sz w:val="24"/>
          <w:szCs w:val="24"/>
        </w:rPr>
      </w:pPr>
      <w:r w:rsidRPr="0040152A">
        <w:rPr>
          <w:rFonts w:ascii="Candara" w:hAnsi="Candara"/>
          <w:noProof/>
          <w:lang w:val="en-US"/>
        </w:rPr>
        <w:drawing>
          <wp:anchor distT="0" distB="0" distL="114300" distR="114300" simplePos="0" relativeHeight="251791360" behindDoc="1" locked="0" layoutInCell="1" allowOverlap="1" wp14:anchorId="51EE3E35" wp14:editId="44749413">
            <wp:simplePos x="0" y="0"/>
            <wp:positionH relativeFrom="margin">
              <wp:align>left</wp:align>
            </wp:positionH>
            <wp:positionV relativeFrom="paragraph">
              <wp:posOffset>123190</wp:posOffset>
            </wp:positionV>
            <wp:extent cx="2329180" cy="1263650"/>
            <wp:effectExtent l="19050" t="19050" r="13970" b="12700"/>
            <wp:wrapTight wrapText="bothSides">
              <wp:wrapPolygon edited="0">
                <wp:start x="-177" y="-326"/>
                <wp:lineTo x="-177" y="21491"/>
                <wp:lineTo x="21553" y="21491"/>
                <wp:lineTo x="21553" y="-326"/>
                <wp:lineTo x="-177" y="-326"/>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29180" cy="1263650"/>
                    </a:xfrm>
                    <a:prstGeom prst="rect">
                      <a:avLst/>
                    </a:prstGeom>
                    <a:noFill/>
                    <a:ln w="12700">
                      <a:solidFill>
                        <a:srgbClr val="7030A0"/>
                      </a:solidFill>
                    </a:ln>
                  </pic:spPr>
                </pic:pic>
              </a:graphicData>
            </a:graphic>
            <wp14:sizeRelH relativeFrom="page">
              <wp14:pctWidth>0</wp14:pctWidth>
            </wp14:sizeRelH>
            <wp14:sizeRelV relativeFrom="page">
              <wp14:pctHeight>0</wp14:pctHeight>
            </wp14:sizeRelV>
          </wp:anchor>
        </w:drawing>
      </w:r>
    </w:p>
    <w:p w14:paraId="13C13D27" w14:textId="551F0CA5" w:rsidR="00C9497D" w:rsidRPr="0040152A" w:rsidRDefault="00C9497D" w:rsidP="00C9497D">
      <w:pPr>
        <w:rPr>
          <w:rFonts w:ascii="Candara" w:hAnsi="Candara"/>
          <w:sz w:val="24"/>
          <w:szCs w:val="24"/>
        </w:rPr>
      </w:pPr>
      <w:r w:rsidRPr="0040152A">
        <w:rPr>
          <w:rFonts w:ascii="Candara" w:hAnsi="Candara"/>
          <w:sz w:val="24"/>
          <w:szCs w:val="24"/>
        </w:rPr>
        <w:t>You are provided with 10 full sessions to run in school, complete with a PowerPoint and script for each session. These can be run either as an extracurricular session for a group of students, or can be done with a whole class. You will also get support from your local Caritas Development Worker to run the programme.</w:t>
      </w:r>
    </w:p>
    <w:p w14:paraId="7753BD55" w14:textId="77777777" w:rsidR="00C9497D" w:rsidRPr="0040152A" w:rsidRDefault="00C9497D" w:rsidP="00C9497D">
      <w:pPr>
        <w:rPr>
          <w:rFonts w:ascii="Candara" w:hAnsi="Candara"/>
          <w:sz w:val="24"/>
          <w:szCs w:val="24"/>
        </w:rPr>
      </w:pPr>
    </w:p>
    <w:p w14:paraId="3211A3D9" w14:textId="47616C07" w:rsidR="00C9497D" w:rsidRPr="0040152A" w:rsidRDefault="00002EF0" w:rsidP="00C9497D">
      <w:pPr>
        <w:rPr>
          <w:rFonts w:ascii="Candara" w:hAnsi="Candara"/>
          <w:b/>
          <w:color w:val="C00000"/>
          <w:sz w:val="24"/>
          <w:szCs w:val="24"/>
        </w:rPr>
      </w:pPr>
      <w:r>
        <w:rPr>
          <w:rFonts w:ascii="Candara" w:hAnsi="Candara"/>
          <w:sz w:val="24"/>
          <w:szCs w:val="24"/>
        </w:rPr>
        <w:br/>
      </w:r>
      <w:r w:rsidR="00C9497D" w:rsidRPr="0040152A">
        <w:rPr>
          <w:rFonts w:ascii="Candara" w:hAnsi="Candara"/>
          <w:sz w:val="24"/>
          <w:szCs w:val="24"/>
        </w:rPr>
        <w:t xml:space="preserve">Lent is a great time to start but the programme can be used at any time of year. You can find out more </w:t>
      </w:r>
      <w:hyperlink r:id="rId72" w:history="1">
        <w:r w:rsidR="00C9497D" w:rsidRPr="0040152A">
          <w:rPr>
            <w:rStyle w:val="Hyperlink"/>
            <w:rFonts w:ascii="Candara" w:hAnsi="Candara"/>
            <w:sz w:val="24"/>
            <w:szCs w:val="24"/>
          </w:rPr>
          <w:t>here</w:t>
        </w:r>
      </w:hyperlink>
      <w:r w:rsidR="00C9497D" w:rsidRPr="0040152A">
        <w:rPr>
          <w:rFonts w:ascii="Candara" w:hAnsi="Candara"/>
          <w:sz w:val="24"/>
          <w:szCs w:val="24"/>
        </w:rPr>
        <w:t xml:space="preserve"> or by emailing </w:t>
      </w:r>
      <w:hyperlink r:id="rId73" w:history="1">
        <w:r w:rsidR="00C9497D" w:rsidRPr="0040152A">
          <w:rPr>
            <w:rStyle w:val="Hyperlink"/>
            <w:rFonts w:ascii="Candara" w:hAnsi="Candara"/>
            <w:sz w:val="24"/>
            <w:szCs w:val="24"/>
          </w:rPr>
          <w:t>caritasambassadors@rcdow.org.uk</w:t>
        </w:r>
      </w:hyperlink>
    </w:p>
    <w:p w14:paraId="69C78748" w14:textId="77777777" w:rsidR="00C9497D" w:rsidRPr="0040152A" w:rsidRDefault="00C9497D" w:rsidP="00C9497D">
      <w:pPr>
        <w:rPr>
          <w:rFonts w:ascii="Candara" w:hAnsi="Candara"/>
          <w:b/>
          <w:color w:val="C00000"/>
          <w:sz w:val="24"/>
          <w:szCs w:val="24"/>
        </w:rPr>
      </w:pPr>
    </w:p>
    <w:p w14:paraId="0F8DA1EB" w14:textId="16AF7BDD" w:rsidR="00C9497D" w:rsidRPr="0040152A" w:rsidRDefault="00C9497D" w:rsidP="003257A0">
      <w:pPr>
        <w:rPr>
          <w:rFonts w:ascii="Candara" w:hAnsi="Candara"/>
          <w:bCs/>
          <w:color w:val="C00000"/>
          <w:sz w:val="28"/>
          <w:szCs w:val="28"/>
        </w:rPr>
      </w:pPr>
      <w:r w:rsidRPr="0040152A">
        <w:rPr>
          <w:rFonts w:ascii="Candara" w:hAnsi="Candara"/>
          <w:bCs/>
          <w:color w:val="7030A0"/>
          <w:sz w:val="28"/>
          <w:szCs w:val="28"/>
          <w:shd w:val="clear" w:color="auto" w:fill="FFFFFF" w:themeFill="background1"/>
        </w:rPr>
        <w:t>Caritas Development Workers</w:t>
      </w:r>
    </w:p>
    <w:p w14:paraId="47896107" w14:textId="77777777" w:rsidR="00C9497D" w:rsidRPr="0040152A" w:rsidRDefault="00C9497D" w:rsidP="00C9497D">
      <w:pPr>
        <w:rPr>
          <w:rFonts w:ascii="Candara" w:hAnsi="Candara"/>
          <w:sz w:val="24"/>
          <w:szCs w:val="24"/>
        </w:rPr>
      </w:pPr>
    </w:p>
    <w:p w14:paraId="7C5C2D45" w14:textId="77777777" w:rsidR="00C9497D" w:rsidRPr="0040152A" w:rsidRDefault="00C9497D" w:rsidP="00C9497D">
      <w:pPr>
        <w:rPr>
          <w:rFonts w:ascii="Candara" w:hAnsi="Candara"/>
          <w:sz w:val="24"/>
          <w:szCs w:val="24"/>
        </w:rPr>
      </w:pPr>
      <w:r w:rsidRPr="0040152A">
        <w:rPr>
          <w:rFonts w:ascii="Candara" w:hAnsi="Candara"/>
          <w:sz w:val="24"/>
          <w:szCs w:val="24"/>
        </w:rPr>
        <w:t xml:space="preserve">Caritas Westminster has seven Development Workers covering different areas of the Diocese of Westminster. Your local Development Worker would be happy to meet with you to discuss how your school can be more involved with social outreach work or how to best engage your students with Catholic Social Teaching. Their team can also run assemblies or sessions for classes relating to Catholic Social Teaching, refugees, homelessness, food poverty, isolation, or a general overview of the work that Caritas does across the diocese. These can be run virtually during the COVID-19 pandemic. You can find out who your local Development Worker is </w:t>
      </w:r>
      <w:hyperlink r:id="rId74" w:history="1">
        <w:r w:rsidRPr="0040152A">
          <w:rPr>
            <w:rStyle w:val="Hyperlink"/>
            <w:rFonts w:ascii="Candara" w:hAnsi="Candara"/>
            <w:sz w:val="24"/>
            <w:szCs w:val="24"/>
          </w:rPr>
          <w:t>here</w:t>
        </w:r>
      </w:hyperlink>
      <w:r w:rsidRPr="0040152A">
        <w:rPr>
          <w:rFonts w:ascii="Candara" w:hAnsi="Candara"/>
          <w:sz w:val="24"/>
          <w:szCs w:val="24"/>
        </w:rPr>
        <w:t xml:space="preserve"> or email </w:t>
      </w:r>
      <w:hyperlink r:id="rId75" w:history="1">
        <w:r w:rsidRPr="0040152A">
          <w:rPr>
            <w:rStyle w:val="Hyperlink"/>
            <w:rFonts w:ascii="Candara" w:hAnsi="Candara"/>
            <w:sz w:val="24"/>
            <w:szCs w:val="24"/>
          </w:rPr>
          <w:t>caritaswestminster@rcdow.org.uk</w:t>
        </w:r>
      </w:hyperlink>
      <w:r w:rsidRPr="0040152A">
        <w:rPr>
          <w:rFonts w:ascii="Candara" w:hAnsi="Candara"/>
          <w:sz w:val="24"/>
          <w:szCs w:val="24"/>
        </w:rPr>
        <w:t xml:space="preserve"> to find out more.</w:t>
      </w:r>
    </w:p>
    <w:p w14:paraId="7741A733" w14:textId="77777777" w:rsidR="00C9497D" w:rsidRPr="0040152A" w:rsidRDefault="00C9497D" w:rsidP="00C9497D">
      <w:pPr>
        <w:rPr>
          <w:rFonts w:ascii="Candara" w:hAnsi="Candara"/>
          <w:sz w:val="24"/>
          <w:szCs w:val="24"/>
        </w:rPr>
      </w:pPr>
    </w:p>
    <w:p w14:paraId="2CB8488A" w14:textId="77777777" w:rsidR="00C9497D" w:rsidRPr="0040152A" w:rsidRDefault="00C9497D" w:rsidP="00C9497D">
      <w:pPr>
        <w:rPr>
          <w:rFonts w:ascii="Candara" w:hAnsi="Candara"/>
          <w:sz w:val="24"/>
          <w:szCs w:val="24"/>
        </w:rPr>
      </w:pPr>
      <w:r w:rsidRPr="0040152A">
        <w:rPr>
          <w:rFonts w:ascii="Candara" w:hAnsi="Candara"/>
          <w:sz w:val="24"/>
          <w:szCs w:val="24"/>
        </w:rPr>
        <w:t xml:space="preserve">Please do let Caritas know if you use any of these resources or get involved in any of their projects. They are keen to hear how you get on and thank the school and children for taking part and are always happy to help in any way they can. Email </w:t>
      </w:r>
      <w:hyperlink r:id="rId76" w:history="1">
        <w:r w:rsidRPr="0040152A">
          <w:rPr>
            <w:rStyle w:val="Hyperlink"/>
            <w:rFonts w:ascii="Candara" w:hAnsi="Candara"/>
            <w:sz w:val="24"/>
            <w:szCs w:val="24"/>
          </w:rPr>
          <w:t>caritaswestminster@rcdow.org.uk</w:t>
        </w:r>
      </w:hyperlink>
      <w:r w:rsidRPr="0040152A">
        <w:rPr>
          <w:rFonts w:ascii="Candara" w:hAnsi="Candara"/>
          <w:sz w:val="24"/>
          <w:szCs w:val="24"/>
        </w:rPr>
        <w:t xml:space="preserve"> to get in touch.</w:t>
      </w:r>
    </w:p>
    <w:p w14:paraId="29BA5C99" w14:textId="325E9175" w:rsidR="003257A0" w:rsidRDefault="003257A0">
      <w:pPr>
        <w:rPr>
          <w:rFonts w:ascii="Candara" w:hAnsi="Candara"/>
          <w:color w:val="7030A0"/>
          <w:sz w:val="28"/>
          <w:szCs w:val="28"/>
          <w:u w:val="single"/>
        </w:rPr>
      </w:pPr>
    </w:p>
    <w:p w14:paraId="70BFA47C" w14:textId="6AB480B4" w:rsidR="003257A0" w:rsidRPr="003257A0" w:rsidRDefault="00C9497D" w:rsidP="003257A0">
      <w:pPr>
        <w:rPr>
          <w:rFonts w:ascii="Candara" w:hAnsi="Candara"/>
          <w:b/>
          <w:bCs/>
          <w:color w:val="C00000"/>
          <w:sz w:val="24"/>
          <w:szCs w:val="24"/>
        </w:rPr>
      </w:pPr>
      <w:r w:rsidRPr="0040152A">
        <w:rPr>
          <w:rFonts w:ascii="Candara" w:hAnsi="Candara"/>
          <w:noProof/>
          <w:lang w:val="en-US"/>
        </w:rPr>
        <w:lastRenderedPageBreak/>
        <w:drawing>
          <wp:anchor distT="0" distB="0" distL="114300" distR="114300" simplePos="0" relativeHeight="251805696" behindDoc="1" locked="0" layoutInCell="1" allowOverlap="1" wp14:anchorId="330239A3" wp14:editId="6A12B4F1">
            <wp:simplePos x="0" y="0"/>
            <wp:positionH relativeFrom="margin">
              <wp:posOffset>5257800</wp:posOffset>
            </wp:positionH>
            <wp:positionV relativeFrom="paragraph">
              <wp:posOffset>100965</wp:posOffset>
            </wp:positionV>
            <wp:extent cx="1308100" cy="1066800"/>
            <wp:effectExtent l="0" t="0" r="6350" b="0"/>
            <wp:wrapTight wrapText="bothSides">
              <wp:wrapPolygon edited="0">
                <wp:start x="0" y="0"/>
                <wp:lineTo x="0" y="21214"/>
                <wp:lineTo x="21390" y="21214"/>
                <wp:lineTo x="21390" y="0"/>
                <wp:lineTo x="0" y="0"/>
              </wp:wrapPolygon>
            </wp:wrapTight>
            <wp:docPr id="26" name="Picture 26" descr="CathChild (@CathChildW)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thChild (@CathChildW) | Twitter"/>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6625" b="11862"/>
                    <a:stretch/>
                  </pic:blipFill>
                  <pic:spPr bwMode="auto">
                    <a:xfrm>
                      <a:off x="0" y="0"/>
                      <a:ext cx="1308100"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57A0" w:rsidRPr="0040152A">
        <w:rPr>
          <w:rFonts w:ascii="Candara" w:hAnsi="Candara"/>
          <w:color w:val="7030A0"/>
          <w:sz w:val="28"/>
          <w:szCs w:val="28"/>
          <w:u w:val="single"/>
        </w:rPr>
        <w:t>Catholic Children’s Society</w:t>
      </w:r>
    </w:p>
    <w:p w14:paraId="03160CA1" w14:textId="77777777" w:rsidR="003257A0" w:rsidRPr="00864DDC" w:rsidRDefault="003257A0" w:rsidP="003257A0">
      <w:pPr>
        <w:rPr>
          <w:rFonts w:ascii="Candara" w:hAnsi="Candara"/>
          <w:color w:val="C00000"/>
          <w:sz w:val="24"/>
          <w:szCs w:val="24"/>
        </w:rPr>
      </w:pPr>
    </w:p>
    <w:p w14:paraId="7FEF3F65" w14:textId="77777777" w:rsidR="003257A0" w:rsidRPr="00864DDC" w:rsidRDefault="003257A0" w:rsidP="003257A0">
      <w:pPr>
        <w:rPr>
          <w:rFonts w:ascii="Candara" w:hAnsi="Candara"/>
          <w:color w:val="7030A0"/>
          <w:sz w:val="24"/>
          <w:szCs w:val="24"/>
        </w:rPr>
      </w:pPr>
      <w:r>
        <w:rPr>
          <w:rFonts w:ascii="Candara" w:hAnsi="Candara"/>
          <w:color w:val="7030A0"/>
          <w:sz w:val="24"/>
          <w:szCs w:val="24"/>
        </w:rPr>
        <w:t>Catholic Children’s Society (</w:t>
      </w:r>
      <w:r w:rsidRPr="00864DDC">
        <w:rPr>
          <w:rFonts w:ascii="Candara" w:hAnsi="Candara"/>
          <w:color w:val="7030A0"/>
          <w:sz w:val="24"/>
          <w:szCs w:val="24"/>
        </w:rPr>
        <w:t>CCS</w:t>
      </w:r>
      <w:r>
        <w:rPr>
          <w:rFonts w:ascii="Candara" w:hAnsi="Candara"/>
          <w:color w:val="7030A0"/>
          <w:sz w:val="24"/>
          <w:szCs w:val="24"/>
        </w:rPr>
        <w:t>)</w:t>
      </w:r>
      <w:r w:rsidRPr="00864DDC">
        <w:rPr>
          <w:rFonts w:ascii="Candara" w:hAnsi="Candara"/>
          <w:color w:val="7030A0"/>
          <w:sz w:val="24"/>
          <w:szCs w:val="24"/>
        </w:rPr>
        <w:t xml:space="preserve"> Lenten Challenge: “Will we bend down and help another to get up?”</w:t>
      </w:r>
    </w:p>
    <w:p w14:paraId="18600DC4" w14:textId="77777777" w:rsidR="003257A0" w:rsidRDefault="003257A0" w:rsidP="003257A0">
      <w:pPr>
        <w:rPr>
          <w:rFonts w:ascii="Candara" w:hAnsi="Candara"/>
          <w:b/>
          <w:bCs/>
          <w:sz w:val="24"/>
          <w:szCs w:val="24"/>
        </w:rPr>
      </w:pPr>
    </w:p>
    <w:p w14:paraId="37FCDD5D" w14:textId="77777777" w:rsidR="003257A0" w:rsidRDefault="003257A0" w:rsidP="003257A0">
      <w:pPr>
        <w:rPr>
          <w:rFonts w:ascii="Candara" w:hAnsi="Candara"/>
          <w:sz w:val="24"/>
          <w:szCs w:val="24"/>
        </w:rPr>
      </w:pPr>
      <w:r w:rsidRPr="00864DDC">
        <w:rPr>
          <w:rFonts w:ascii="Candara" w:hAnsi="Candara"/>
          <w:sz w:val="24"/>
          <w:szCs w:val="24"/>
        </w:rPr>
        <w:t>This year’s C</w:t>
      </w:r>
      <w:r>
        <w:rPr>
          <w:rFonts w:ascii="Candara" w:hAnsi="Candara"/>
          <w:sz w:val="24"/>
          <w:szCs w:val="24"/>
        </w:rPr>
        <w:t>CS</w:t>
      </w:r>
      <w:r w:rsidRPr="00864DDC">
        <w:rPr>
          <w:rFonts w:ascii="Candara" w:hAnsi="Candara"/>
          <w:sz w:val="24"/>
          <w:szCs w:val="24"/>
        </w:rPr>
        <w:t xml:space="preserve"> Lenten Appeal is inspired by Pope Francis’ latest encyclical Fratelli Tutti.</w:t>
      </w:r>
    </w:p>
    <w:p w14:paraId="7AC5055C" w14:textId="77777777" w:rsidR="003257A0" w:rsidRPr="00864DDC" w:rsidRDefault="003257A0" w:rsidP="003257A0">
      <w:pPr>
        <w:spacing w:before="180" w:after="180" w:line="360" w:lineRule="atLeast"/>
        <w:textAlignment w:val="baseline"/>
        <w:rPr>
          <w:rFonts w:ascii="Candara" w:eastAsia="Times New Roman" w:hAnsi="Candara" w:cs="Helvetica"/>
          <w:sz w:val="24"/>
          <w:szCs w:val="24"/>
          <w:lang w:eastAsia="en-GB"/>
        </w:rPr>
      </w:pPr>
      <w:r w:rsidRPr="00864DDC">
        <w:rPr>
          <w:rFonts w:ascii="Candara" w:eastAsia="Times New Roman" w:hAnsi="Candara" w:cs="Helvetica"/>
          <w:sz w:val="24"/>
          <w:szCs w:val="24"/>
          <w:lang w:eastAsia="en-GB"/>
        </w:rPr>
        <w:t>In Fratelli Tutti Pope Francis sets us a challenge:</w:t>
      </w:r>
    </w:p>
    <w:p w14:paraId="736B8CAF" w14:textId="77777777" w:rsidR="003257A0" w:rsidRPr="00864DDC" w:rsidRDefault="003257A0" w:rsidP="003257A0">
      <w:pPr>
        <w:spacing w:line="360" w:lineRule="atLeast"/>
        <w:jc w:val="center"/>
        <w:textAlignment w:val="baseline"/>
        <w:rPr>
          <w:rFonts w:ascii="Candara" w:eastAsia="Times New Roman" w:hAnsi="Candara" w:cs="Helvetica"/>
          <w:sz w:val="24"/>
          <w:szCs w:val="24"/>
          <w:lang w:eastAsia="en-GB"/>
        </w:rPr>
      </w:pPr>
      <w:r w:rsidRPr="00864DDC">
        <w:rPr>
          <w:rFonts w:ascii="Candara" w:eastAsia="Times New Roman" w:hAnsi="Candara" w:cs="Helvetica"/>
          <w:i/>
          <w:iCs/>
          <w:sz w:val="24"/>
          <w:szCs w:val="24"/>
          <w:bdr w:val="none" w:sz="0" w:space="0" w:color="auto" w:frame="1"/>
          <w:lang w:eastAsia="en-GB"/>
        </w:rPr>
        <w:t>      “Each day we have to decide whether to be Good Samaritans or indifferent bystanders . . .  Will we bend down and help another get up? This is today’s challenge, and we should not be afraid to face it.”</w:t>
      </w:r>
    </w:p>
    <w:p w14:paraId="000115EE" w14:textId="77777777" w:rsidR="003257A0" w:rsidRPr="00864DDC" w:rsidRDefault="003257A0" w:rsidP="003257A0">
      <w:pPr>
        <w:spacing w:before="180" w:after="180" w:line="360" w:lineRule="atLeast"/>
        <w:textAlignment w:val="baseline"/>
        <w:rPr>
          <w:rFonts w:ascii="Candara" w:eastAsia="Times New Roman" w:hAnsi="Candara" w:cs="Helvetica"/>
          <w:sz w:val="24"/>
          <w:szCs w:val="24"/>
          <w:lang w:eastAsia="en-GB"/>
        </w:rPr>
      </w:pPr>
      <w:r w:rsidRPr="00864DDC">
        <w:rPr>
          <w:rFonts w:ascii="Candara" w:eastAsia="Times New Roman" w:hAnsi="Candara" w:cs="Helvetica"/>
          <w:sz w:val="24"/>
          <w:szCs w:val="24"/>
          <w:lang w:eastAsia="en-GB"/>
        </w:rPr>
        <w:t xml:space="preserve">This Lent </w:t>
      </w:r>
      <w:r>
        <w:rPr>
          <w:rFonts w:ascii="Candara" w:eastAsia="Times New Roman" w:hAnsi="Candara" w:cs="Helvetica"/>
          <w:sz w:val="24"/>
          <w:szCs w:val="24"/>
          <w:lang w:eastAsia="en-GB"/>
        </w:rPr>
        <w:t xml:space="preserve">CCS is </w:t>
      </w:r>
      <w:r w:rsidRPr="00864DDC">
        <w:rPr>
          <w:rFonts w:ascii="Candara" w:eastAsia="Times New Roman" w:hAnsi="Candara" w:cs="Helvetica"/>
          <w:sz w:val="24"/>
          <w:szCs w:val="24"/>
          <w:lang w:eastAsia="en-GB"/>
        </w:rPr>
        <w:t>asking</w:t>
      </w:r>
      <w:r>
        <w:rPr>
          <w:rFonts w:ascii="Candara" w:eastAsia="Times New Roman" w:hAnsi="Candara" w:cs="Helvetica"/>
          <w:sz w:val="24"/>
          <w:szCs w:val="24"/>
          <w:lang w:eastAsia="en-GB"/>
        </w:rPr>
        <w:t xml:space="preserve"> </w:t>
      </w:r>
      <w:r w:rsidRPr="00864DDC">
        <w:rPr>
          <w:rFonts w:ascii="Candara" w:eastAsia="Times New Roman" w:hAnsi="Candara" w:cs="Helvetica"/>
          <w:sz w:val="24"/>
          <w:szCs w:val="24"/>
          <w:lang w:eastAsia="en-GB"/>
        </w:rPr>
        <w:t>schools to take up Pope Francis’ challenge and help local disadvantaged children and families in their time of need.</w:t>
      </w:r>
    </w:p>
    <w:p w14:paraId="44B304C8" w14:textId="77777777" w:rsidR="003257A0" w:rsidRDefault="003257A0" w:rsidP="003257A0">
      <w:pPr>
        <w:rPr>
          <w:rFonts w:ascii="Candara" w:hAnsi="Candara"/>
          <w:bCs/>
          <w:sz w:val="24"/>
          <w:szCs w:val="24"/>
        </w:rPr>
      </w:pPr>
      <w:r>
        <w:rPr>
          <w:noProof/>
        </w:rPr>
        <w:drawing>
          <wp:anchor distT="0" distB="0" distL="114300" distR="114300" simplePos="0" relativeHeight="251867136" behindDoc="0" locked="0" layoutInCell="1" allowOverlap="1" wp14:anchorId="5D1F1038" wp14:editId="0BBE14C8">
            <wp:simplePos x="0" y="0"/>
            <wp:positionH relativeFrom="margin">
              <wp:posOffset>3200400</wp:posOffset>
            </wp:positionH>
            <wp:positionV relativeFrom="paragraph">
              <wp:posOffset>24765</wp:posOffset>
            </wp:positionV>
            <wp:extent cx="3446145" cy="2357755"/>
            <wp:effectExtent l="19050" t="19050" r="20955" b="23495"/>
            <wp:wrapThrough wrapText="bothSides">
              <wp:wrapPolygon edited="0">
                <wp:start x="-119" y="-175"/>
                <wp:lineTo x="-119" y="21641"/>
                <wp:lineTo x="21612" y="21641"/>
                <wp:lineTo x="21612" y="-175"/>
                <wp:lineTo x="-119" y="-175"/>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cstate="print">
                      <a:extLst>
                        <a:ext uri="{28A0092B-C50C-407E-A947-70E740481C1C}">
                          <a14:useLocalDpi xmlns:a14="http://schemas.microsoft.com/office/drawing/2010/main" val="0"/>
                        </a:ext>
                      </a:extLst>
                    </a:blip>
                    <a:srcRect/>
                    <a:stretch/>
                  </pic:blipFill>
                  <pic:spPr bwMode="auto">
                    <a:xfrm>
                      <a:off x="0" y="0"/>
                      <a:ext cx="3446145" cy="2357755"/>
                    </a:xfrm>
                    <a:prstGeom prst="rect">
                      <a:avLst/>
                    </a:prstGeom>
                    <a:ln w="12700">
                      <a:solidFill>
                        <a:srgbClr val="7030A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ndara" w:hAnsi="Candara"/>
          <w:bCs/>
          <w:sz w:val="24"/>
          <w:szCs w:val="24"/>
        </w:rPr>
        <w:t xml:space="preserve">CCS has </w:t>
      </w:r>
      <w:r w:rsidRPr="00864DDC">
        <w:rPr>
          <w:rFonts w:ascii="Candara" w:hAnsi="Candara"/>
          <w:bCs/>
          <w:sz w:val="24"/>
          <w:szCs w:val="24"/>
        </w:rPr>
        <w:t>produced online activities and resources for schools to encourage pupils to think about how they can help others and the difference they can make:</w:t>
      </w:r>
    </w:p>
    <w:p w14:paraId="22CB44C7" w14:textId="77777777" w:rsidR="003257A0" w:rsidRDefault="003257A0" w:rsidP="003257A0">
      <w:pPr>
        <w:rPr>
          <w:rFonts w:ascii="Candara" w:hAnsi="Candara"/>
          <w:bCs/>
          <w:sz w:val="24"/>
          <w:szCs w:val="24"/>
        </w:rPr>
      </w:pPr>
    </w:p>
    <w:p w14:paraId="6B1A38A4" w14:textId="77777777" w:rsidR="003257A0" w:rsidRPr="00864DDC" w:rsidRDefault="003257A0" w:rsidP="003257A0">
      <w:pPr>
        <w:rPr>
          <w:rFonts w:ascii="Candara" w:hAnsi="Candara"/>
          <w:bCs/>
          <w:sz w:val="24"/>
          <w:szCs w:val="24"/>
        </w:rPr>
      </w:pPr>
      <w:hyperlink r:id="rId79" w:history="1">
        <w:r w:rsidRPr="00864DDC">
          <w:rPr>
            <w:rStyle w:val="Hyperlink"/>
            <w:rFonts w:ascii="Candara" w:hAnsi="Candara"/>
            <w:bCs/>
            <w:sz w:val="24"/>
            <w:szCs w:val="24"/>
          </w:rPr>
          <w:t>Lenten Challenge Overview</w:t>
        </w:r>
      </w:hyperlink>
      <w:r w:rsidRPr="00864DDC">
        <w:rPr>
          <w:rFonts w:ascii="Candara" w:hAnsi="Candara"/>
          <w:bCs/>
          <w:sz w:val="24"/>
          <w:szCs w:val="24"/>
        </w:rPr>
        <w:t>: An introduction to this year’s appeal and activities</w:t>
      </w:r>
      <w:r>
        <w:rPr>
          <w:rFonts w:ascii="Candara" w:hAnsi="Candara"/>
          <w:bCs/>
          <w:sz w:val="24"/>
          <w:szCs w:val="24"/>
        </w:rPr>
        <w:t>.</w:t>
      </w:r>
      <w:r w:rsidRPr="00AF44AE">
        <w:rPr>
          <w:noProof/>
        </w:rPr>
        <w:t xml:space="preserve"> </w:t>
      </w:r>
    </w:p>
    <w:p w14:paraId="67FBEE2D" w14:textId="77777777" w:rsidR="003257A0" w:rsidRDefault="003257A0" w:rsidP="003257A0">
      <w:pPr>
        <w:rPr>
          <w:rFonts w:ascii="Candara" w:hAnsi="Candara"/>
          <w:bCs/>
          <w:sz w:val="24"/>
          <w:szCs w:val="24"/>
        </w:rPr>
      </w:pPr>
    </w:p>
    <w:p w14:paraId="46ED2544" w14:textId="77777777" w:rsidR="003257A0" w:rsidRPr="00864DDC" w:rsidRDefault="003257A0" w:rsidP="003257A0">
      <w:pPr>
        <w:rPr>
          <w:rFonts w:ascii="Candara" w:hAnsi="Candara"/>
          <w:bCs/>
          <w:sz w:val="24"/>
          <w:szCs w:val="24"/>
        </w:rPr>
      </w:pPr>
      <w:hyperlink r:id="rId80" w:history="1">
        <w:r w:rsidRPr="00864DDC">
          <w:rPr>
            <w:rStyle w:val="Hyperlink"/>
            <w:rFonts w:ascii="Candara" w:hAnsi="Candara"/>
            <w:bCs/>
            <w:sz w:val="24"/>
            <w:szCs w:val="24"/>
          </w:rPr>
          <w:t>Interactive Lenten Calendar</w:t>
        </w:r>
      </w:hyperlink>
      <w:r w:rsidRPr="00864DDC">
        <w:rPr>
          <w:rFonts w:ascii="Candara" w:hAnsi="Candara"/>
          <w:bCs/>
          <w:sz w:val="24"/>
          <w:szCs w:val="24"/>
        </w:rPr>
        <w:t>: Pupils can reflect on how they are helping others during Lent</w:t>
      </w:r>
      <w:r>
        <w:rPr>
          <w:rFonts w:ascii="Candara" w:hAnsi="Candara"/>
          <w:bCs/>
          <w:sz w:val="24"/>
          <w:szCs w:val="24"/>
        </w:rPr>
        <w:t>.</w:t>
      </w:r>
    </w:p>
    <w:p w14:paraId="12BB7148" w14:textId="77777777" w:rsidR="003257A0" w:rsidRDefault="003257A0" w:rsidP="003257A0">
      <w:pPr>
        <w:rPr>
          <w:rFonts w:ascii="Candara" w:hAnsi="Candara"/>
          <w:bCs/>
          <w:sz w:val="24"/>
          <w:szCs w:val="24"/>
        </w:rPr>
      </w:pPr>
    </w:p>
    <w:p w14:paraId="3BF586E3" w14:textId="77777777" w:rsidR="003257A0" w:rsidRPr="00864DDC" w:rsidRDefault="003257A0" w:rsidP="003257A0">
      <w:pPr>
        <w:rPr>
          <w:rFonts w:ascii="Candara" w:hAnsi="Candara"/>
          <w:bCs/>
          <w:sz w:val="24"/>
          <w:szCs w:val="24"/>
        </w:rPr>
      </w:pPr>
      <w:hyperlink r:id="rId81" w:history="1">
        <w:r w:rsidRPr="00864DDC">
          <w:rPr>
            <w:rStyle w:val="Hyperlink"/>
            <w:rFonts w:ascii="Candara" w:hAnsi="Candara"/>
            <w:bCs/>
            <w:sz w:val="24"/>
            <w:szCs w:val="24"/>
          </w:rPr>
          <w:t>Fundraising Challenges</w:t>
        </w:r>
      </w:hyperlink>
      <w:r w:rsidRPr="00864DDC">
        <w:rPr>
          <w:rFonts w:ascii="Candara" w:hAnsi="Candara"/>
          <w:bCs/>
          <w:sz w:val="24"/>
          <w:szCs w:val="24"/>
        </w:rPr>
        <w:t>: Fundraising ideas for your school, including the Walk the Diocese Challenge</w:t>
      </w:r>
      <w:r>
        <w:rPr>
          <w:rFonts w:ascii="Candara" w:hAnsi="Candara"/>
          <w:bCs/>
          <w:sz w:val="24"/>
          <w:szCs w:val="24"/>
        </w:rPr>
        <w:t>.</w:t>
      </w:r>
    </w:p>
    <w:p w14:paraId="554480FD" w14:textId="77777777" w:rsidR="003257A0" w:rsidRDefault="003257A0" w:rsidP="003257A0">
      <w:pPr>
        <w:rPr>
          <w:rFonts w:ascii="Candara" w:hAnsi="Candara"/>
          <w:bCs/>
          <w:sz w:val="24"/>
          <w:szCs w:val="24"/>
        </w:rPr>
      </w:pPr>
    </w:p>
    <w:p w14:paraId="40155189" w14:textId="77777777" w:rsidR="003257A0" w:rsidRPr="00864DDC" w:rsidRDefault="003257A0" w:rsidP="003257A0">
      <w:pPr>
        <w:rPr>
          <w:rFonts w:ascii="Candara" w:hAnsi="Candara"/>
          <w:bCs/>
          <w:sz w:val="24"/>
          <w:szCs w:val="24"/>
        </w:rPr>
      </w:pPr>
      <w:r>
        <w:rPr>
          <w:noProof/>
        </w:rPr>
        <w:drawing>
          <wp:anchor distT="0" distB="0" distL="114300" distR="114300" simplePos="0" relativeHeight="251868160" behindDoc="0" locked="0" layoutInCell="1" allowOverlap="1" wp14:anchorId="162FE75E" wp14:editId="46CBC928">
            <wp:simplePos x="0" y="0"/>
            <wp:positionH relativeFrom="margin">
              <wp:posOffset>2973070</wp:posOffset>
            </wp:positionH>
            <wp:positionV relativeFrom="paragraph">
              <wp:posOffset>173990</wp:posOffset>
            </wp:positionV>
            <wp:extent cx="3684905" cy="2019300"/>
            <wp:effectExtent l="19050" t="19050" r="10795" b="19050"/>
            <wp:wrapThrough wrapText="bothSides">
              <wp:wrapPolygon edited="0">
                <wp:start x="-112" y="-204"/>
                <wp:lineTo x="-112" y="21600"/>
                <wp:lineTo x="21552" y="21600"/>
                <wp:lineTo x="21552" y="-204"/>
                <wp:lineTo x="-112" y="-204"/>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cstate="print">
                      <a:extLst>
                        <a:ext uri="{28A0092B-C50C-407E-A947-70E740481C1C}">
                          <a14:useLocalDpi xmlns:a14="http://schemas.microsoft.com/office/drawing/2010/main" val="0"/>
                        </a:ext>
                      </a:extLst>
                    </a:blip>
                    <a:srcRect/>
                    <a:stretch/>
                  </pic:blipFill>
                  <pic:spPr bwMode="auto">
                    <a:xfrm>
                      <a:off x="0" y="0"/>
                      <a:ext cx="3684905" cy="2019300"/>
                    </a:xfrm>
                    <a:prstGeom prst="rect">
                      <a:avLst/>
                    </a:prstGeom>
                    <a:ln w="12700">
                      <a:solidFill>
                        <a:srgbClr val="7030A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83" w:history="1">
        <w:r w:rsidRPr="00864DDC">
          <w:rPr>
            <w:rStyle w:val="Hyperlink"/>
            <w:rFonts w:ascii="Candara" w:hAnsi="Candara"/>
            <w:bCs/>
            <w:sz w:val="24"/>
            <w:szCs w:val="24"/>
          </w:rPr>
          <w:t>CCS Presentation and Quiz:</w:t>
        </w:r>
      </w:hyperlink>
      <w:r w:rsidRPr="00864DDC">
        <w:rPr>
          <w:rFonts w:ascii="Candara" w:hAnsi="Candara"/>
          <w:bCs/>
          <w:sz w:val="24"/>
          <w:szCs w:val="24"/>
        </w:rPr>
        <w:t> Learn about CCS and how your fundraising makes a difference. Pupils can then test their knowledge with the CCS Quiz</w:t>
      </w:r>
      <w:r>
        <w:rPr>
          <w:rFonts w:ascii="Candara" w:hAnsi="Candara"/>
          <w:bCs/>
          <w:sz w:val="24"/>
          <w:szCs w:val="24"/>
        </w:rPr>
        <w:t>.</w:t>
      </w:r>
    </w:p>
    <w:p w14:paraId="0CE5D6A1" w14:textId="77777777" w:rsidR="003257A0" w:rsidRPr="00864DDC" w:rsidRDefault="003257A0" w:rsidP="003257A0">
      <w:pPr>
        <w:rPr>
          <w:rFonts w:ascii="Candara" w:hAnsi="Candara"/>
          <w:bCs/>
          <w:sz w:val="24"/>
          <w:szCs w:val="24"/>
        </w:rPr>
      </w:pPr>
    </w:p>
    <w:p w14:paraId="68679A81" w14:textId="77777777" w:rsidR="003257A0" w:rsidRDefault="003257A0" w:rsidP="003257A0">
      <w:pPr>
        <w:rPr>
          <w:rFonts w:ascii="Candara" w:hAnsi="Candara"/>
          <w:bCs/>
          <w:sz w:val="24"/>
          <w:szCs w:val="24"/>
        </w:rPr>
      </w:pPr>
      <w:hyperlink r:id="rId84" w:history="1">
        <w:r w:rsidRPr="00864DDC">
          <w:rPr>
            <w:rStyle w:val="Hyperlink"/>
            <w:rFonts w:ascii="Candara" w:hAnsi="Candara"/>
            <w:bCs/>
            <w:sz w:val="24"/>
            <w:szCs w:val="24"/>
          </w:rPr>
          <w:t>More from Fratelli Tutti</w:t>
        </w:r>
      </w:hyperlink>
      <w:r w:rsidRPr="00864DDC">
        <w:rPr>
          <w:rFonts w:ascii="Candara" w:hAnsi="Candara"/>
          <w:bCs/>
          <w:sz w:val="24"/>
          <w:szCs w:val="24"/>
        </w:rPr>
        <w:t>: Find out more about Pope Francis’ latest encyclical</w:t>
      </w:r>
      <w:r>
        <w:rPr>
          <w:rFonts w:ascii="Candara" w:hAnsi="Candara"/>
          <w:bCs/>
          <w:sz w:val="24"/>
          <w:szCs w:val="24"/>
        </w:rPr>
        <w:t>.</w:t>
      </w:r>
      <w:r w:rsidRPr="00AF44AE">
        <w:rPr>
          <w:noProof/>
        </w:rPr>
        <w:t xml:space="preserve"> </w:t>
      </w:r>
    </w:p>
    <w:p w14:paraId="699F33A8" w14:textId="77777777" w:rsidR="003257A0" w:rsidRDefault="003257A0" w:rsidP="003257A0">
      <w:pPr>
        <w:rPr>
          <w:rFonts w:ascii="Candara" w:hAnsi="Candara"/>
          <w:bCs/>
          <w:sz w:val="24"/>
          <w:szCs w:val="24"/>
        </w:rPr>
      </w:pPr>
    </w:p>
    <w:p w14:paraId="1B8DAA58" w14:textId="77777777" w:rsidR="003257A0" w:rsidRDefault="003257A0" w:rsidP="003257A0">
      <w:pPr>
        <w:rPr>
          <w:rFonts w:ascii="Candara" w:hAnsi="Candara"/>
          <w:bCs/>
          <w:sz w:val="24"/>
          <w:szCs w:val="24"/>
        </w:rPr>
      </w:pPr>
      <w:r>
        <w:rPr>
          <w:rFonts w:ascii="Candara" w:hAnsi="Candara"/>
          <w:bCs/>
          <w:sz w:val="24"/>
          <w:szCs w:val="24"/>
        </w:rPr>
        <w:t xml:space="preserve">To sign up to this year’s appeal visit </w:t>
      </w:r>
      <w:hyperlink r:id="rId85" w:history="1">
        <w:r w:rsidRPr="00AA05B6">
          <w:rPr>
            <w:rStyle w:val="Hyperlink"/>
            <w:rFonts w:ascii="Candara" w:hAnsi="Candara"/>
            <w:bCs/>
            <w:sz w:val="24"/>
            <w:szCs w:val="24"/>
          </w:rPr>
          <w:t>www.cathchild.org.uk/lent</w:t>
        </w:r>
      </w:hyperlink>
      <w:r>
        <w:rPr>
          <w:rFonts w:ascii="Candara" w:hAnsi="Candara"/>
          <w:bCs/>
          <w:sz w:val="24"/>
          <w:szCs w:val="24"/>
        </w:rPr>
        <w:t xml:space="preserve"> </w:t>
      </w:r>
    </w:p>
    <w:p w14:paraId="24CCC48B" w14:textId="77777777" w:rsidR="003257A0" w:rsidRPr="00864DDC" w:rsidRDefault="003257A0" w:rsidP="003257A0">
      <w:pPr>
        <w:rPr>
          <w:rFonts w:ascii="Candara" w:hAnsi="Candara"/>
          <w:bCs/>
          <w:sz w:val="24"/>
          <w:szCs w:val="24"/>
        </w:rPr>
      </w:pPr>
      <w:r>
        <w:rPr>
          <w:rFonts w:ascii="Candara" w:hAnsi="Candara"/>
          <w:bCs/>
          <w:sz w:val="24"/>
          <w:szCs w:val="24"/>
        </w:rPr>
        <w:t xml:space="preserve">Please do get in touch with Katie </w:t>
      </w:r>
      <w:hyperlink r:id="rId86" w:history="1">
        <w:r w:rsidRPr="00864DDC">
          <w:rPr>
            <w:rStyle w:val="Hyperlink"/>
            <w:rFonts w:ascii="Candara" w:hAnsi="Candara"/>
            <w:bCs/>
            <w:sz w:val="24"/>
            <w:szCs w:val="24"/>
          </w:rPr>
          <w:t>katiew@cathchild.org.uk</w:t>
        </w:r>
      </w:hyperlink>
      <w:r>
        <w:rPr>
          <w:rFonts w:ascii="Candara" w:hAnsi="Candara"/>
          <w:bCs/>
          <w:sz w:val="24"/>
          <w:szCs w:val="24"/>
        </w:rPr>
        <w:t xml:space="preserve"> if you would like any further information. </w:t>
      </w:r>
    </w:p>
    <w:p w14:paraId="30AFAF97" w14:textId="438E755D" w:rsidR="00C9497D" w:rsidRPr="0040152A" w:rsidRDefault="00C9497D">
      <w:pPr>
        <w:rPr>
          <w:rFonts w:ascii="Candara" w:hAnsi="Candara"/>
          <w:b/>
          <w:bCs/>
          <w:sz w:val="144"/>
          <w:szCs w:val="144"/>
        </w:rPr>
      </w:pPr>
      <w:r w:rsidRPr="0040152A">
        <w:rPr>
          <w:rFonts w:ascii="Candara" w:hAnsi="Candara"/>
          <w:b/>
          <w:bCs/>
          <w:sz w:val="144"/>
          <w:szCs w:val="144"/>
        </w:rPr>
        <w:br w:type="page"/>
      </w:r>
    </w:p>
    <w:bookmarkEnd w:id="7"/>
    <w:p w14:paraId="0AEC7A55" w14:textId="76D439F8" w:rsidR="0040152A" w:rsidRPr="0040152A" w:rsidRDefault="0040152A" w:rsidP="0040152A">
      <w:pPr>
        <w:shd w:val="clear" w:color="auto" w:fill="7030A0"/>
        <w:jc w:val="center"/>
        <w:rPr>
          <w:rFonts w:ascii="Candara" w:hAnsi="Candara"/>
          <w:color w:val="FFFFFF" w:themeColor="background1"/>
          <w:sz w:val="32"/>
          <w:szCs w:val="32"/>
        </w:rPr>
      </w:pPr>
      <w:r w:rsidRPr="0040152A">
        <w:rPr>
          <w:rFonts w:ascii="Candara" w:hAnsi="Candara"/>
          <w:color w:val="FFFFFF" w:themeColor="background1"/>
          <w:sz w:val="32"/>
          <w:szCs w:val="32"/>
        </w:rPr>
        <w:lastRenderedPageBreak/>
        <w:t>Lent: Resources for teaching and learning</w:t>
      </w:r>
    </w:p>
    <w:p w14:paraId="54831986" w14:textId="77777777" w:rsidR="0040152A" w:rsidRPr="0040152A" w:rsidRDefault="0040152A" w:rsidP="0081311B">
      <w:pPr>
        <w:rPr>
          <w:rFonts w:ascii="Candara" w:hAnsi="Candara"/>
          <w:b/>
          <w:bCs/>
          <w:sz w:val="24"/>
          <w:szCs w:val="24"/>
        </w:rPr>
      </w:pPr>
    </w:p>
    <w:p w14:paraId="5B04211E" w14:textId="4C6589D1" w:rsidR="0040152A" w:rsidRPr="0040152A" w:rsidRDefault="009555DE" w:rsidP="0081311B">
      <w:pPr>
        <w:rPr>
          <w:rFonts w:ascii="Candara" w:hAnsi="Candara"/>
          <w:bCs/>
          <w:sz w:val="24"/>
          <w:szCs w:val="24"/>
        </w:rPr>
      </w:pPr>
      <w:r w:rsidRPr="0040152A">
        <w:rPr>
          <w:rFonts w:ascii="Candara" w:hAnsi="Candara"/>
          <w:noProof/>
          <w:sz w:val="24"/>
          <w:szCs w:val="24"/>
          <w:lang w:val="en-US"/>
        </w:rPr>
        <w:drawing>
          <wp:anchor distT="0" distB="0" distL="114300" distR="114300" simplePos="0" relativeHeight="251848704" behindDoc="1" locked="0" layoutInCell="1" allowOverlap="1" wp14:anchorId="5D9BD43B" wp14:editId="4388E13E">
            <wp:simplePos x="0" y="0"/>
            <wp:positionH relativeFrom="margin">
              <wp:align>right</wp:align>
            </wp:positionH>
            <wp:positionV relativeFrom="paragraph">
              <wp:posOffset>1028065</wp:posOffset>
            </wp:positionV>
            <wp:extent cx="6635750" cy="6858000"/>
            <wp:effectExtent l="0" t="0" r="0" b="0"/>
            <wp:wrapTight wrapText="bothSides">
              <wp:wrapPolygon edited="0">
                <wp:start x="10356" y="0"/>
                <wp:lineTo x="9798" y="120"/>
                <wp:lineTo x="7999" y="840"/>
                <wp:lineTo x="6263" y="1920"/>
                <wp:lineTo x="3845" y="2460"/>
                <wp:lineTo x="3038" y="2700"/>
                <wp:lineTo x="2728" y="3120"/>
                <wp:lineTo x="2046" y="3780"/>
                <wp:lineTo x="1612" y="4800"/>
                <wp:lineTo x="1054" y="5760"/>
                <wp:lineTo x="496" y="6000"/>
                <wp:lineTo x="0" y="6480"/>
                <wp:lineTo x="0" y="9960"/>
                <wp:lineTo x="186" y="12720"/>
                <wp:lineTo x="372" y="13440"/>
                <wp:lineTo x="1798" y="14400"/>
                <wp:lineTo x="1860" y="14580"/>
                <wp:lineTo x="4093" y="15360"/>
                <wp:lineTo x="4713" y="15420"/>
                <wp:lineTo x="9301" y="16380"/>
                <wp:lineTo x="9239" y="17280"/>
                <wp:lineTo x="8991" y="18240"/>
                <wp:lineTo x="8805" y="19200"/>
                <wp:lineTo x="8495" y="20160"/>
                <wp:lineTo x="8309" y="21540"/>
                <wp:lineTo x="13208" y="21540"/>
                <wp:lineTo x="13270" y="21540"/>
                <wp:lineTo x="13146" y="21240"/>
                <wp:lineTo x="13022" y="21120"/>
                <wp:lineTo x="12588" y="20160"/>
                <wp:lineTo x="12526" y="16320"/>
                <wp:lineTo x="13146" y="16320"/>
                <wp:lineTo x="18727" y="15480"/>
                <wp:lineTo x="20587" y="14520"/>
                <wp:lineTo x="20587" y="14400"/>
                <wp:lineTo x="21517" y="13860"/>
                <wp:lineTo x="21517" y="5760"/>
                <wp:lineTo x="20835" y="4800"/>
                <wp:lineTo x="20897" y="4560"/>
                <wp:lineTo x="20153" y="3960"/>
                <wp:lineTo x="19657" y="3840"/>
                <wp:lineTo x="18293" y="3300"/>
                <wp:lineTo x="17115" y="2880"/>
                <wp:lineTo x="15068" y="840"/>
                <wp:lineTo x="13270" y="60"/>
                <wp:lineTo x="12650" y="0"/>
                <wp:lineTo x="10356" y="0"/>
              </wp:wrapPolygon>
            </wp:wrapTight>
            <wp:docPr id="206" name="Picture 206" descr="Easter, Holy, Religion, Ash Wednesday, Christia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ster, Holy, Religion, Ash Wednesday, Christianity"/>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63575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152A" w:rsidRPr="0040152A">
        <w:rPr>
          <w:rFonts w:ascii="Candara" w:hAnsi="Candara"/>
          <w:bCs/>
          <w:sz w:val="24"/>
          <w:szCs w:val="24"/>
        </w:rPr>
        <w:t>The resources on the following pages are to support development of teachers’ own understanding about Lent as well as including some ideas for teaching and learning which can be amended for pupils of different ages and abilities.</w:t>
      </w:r>
      <w:r w:rsidR="00AB075C" w:rsidRPr="0040152A">
        <w:rPr>
          <w:rFonts w:ascii="Candara" w:hAnsi="Candara"/>
          <w:bCs/>
          <w:sz w:val="24"/>
          <w:szCs w:val="24"/>
        </w:rPr>
        <w:br w:type="page"/>
      </w:r>
    </w:p>
    <w:p w14:paraId="1DD95AA5" w14:textId="37400817" w:rsidR="007604B8" w:rsidRPr="0040152A" w:rsidRDefault="007604B8" w:rsidP="007604B8">
      <w:pPr>
        <w:shd w:val="clear" w:color="auto" w:fill="7030A0"/>
        <w:jc w:val="center"/>
        <w:rPr>
          <w:rFonts w:ascii="Candara" w:hAnsi="Candara"/>
          <w:color w:val="FFFFFF" w:themeColor="background1"/>
          <w:sz w:val="32"/>
          <w:szCs w:val="32"/>
        </w:rPr>
      </w:pPr>
      <w:r w:rsidRPr="0040152A">
        <w:rPr>
          <w:rFonts w:ascii="Candara" w:hAnsi="Candara"/>
          <w:color w:val="FFFFFF" w:themeColor="background1"/>
          <w:sz w:val="32"/>
          <w:szCs w:val="32"/>
        </w:rPr>
        <w:lastRenderedPageBreak/>
        <w:t>Lent videos</w:t>
      </w:r>
    </w:p>
    <w:p w14:paraId="3C00038B" w14:textId="5EFC363A" w:rsidR="007604B8" w:rsidRPr="0040152A" w:rsidRDefault="007604B8">
      <w:pPr>
        <w:rPr>
          <w:rFonts w:ascii="Candara" w:hAnsi="Candara"/>
          <w:color w:val="7030A0"/>
          <w:sz w:val="32"/>
          <w:szCs w:val="32"/>
        </w:rPr>
      </w:pPr>
    </w:p>
    <w:tbl>
      <w:tblPr>
        <w:tblStyle w:val="TableGrid"/>
        <w:tblW w:w="0" w:type="auto"/>
        <w:tblLook w:val="04A0" w:firstRow="1" w:lastRow="0" w:firstColumn="1" w:lastColumn="0" w:noHBand="0" w:noVBand="1"/>
      </w:tblPr>
      <w:tblGrid>
        <w:gridCol w:w="5228"/>
        <w:gridCol w:w="5228"/>
      </w:tblGrid>
      <w:tr w:rsidR="000F13FB" w:rsidRPr="0040152A" w14:paraId="189B13F1" w14:textId="77777777" w:rsidTr="000410A2">
        <w:tc>
          <w:tcPr>
            <w:tcW w:w="5228" w:type="dxa"/>
          </w:tcPr>
          <w:p w14:paraId="4EF85221" w14:textId="46B093C7" w:rsidR="000F13FB" w:rsidRPr="0040152A" w:rsidRDefault="000F13FB" w:rsidP="00FC7926">
            <w:pPr>
              <w:jc w:val="center"/>
              <w:rPr>
                <w:rFonts w:ascii="Candara" w:hAnsi="Candara"/>
                <w:sz w:val="32"/>
                <w:szCs w:val="32"/>
              </w:rPr>
            </w:pPr>
            <w:r w:rsidRPr="0040152A">
              <w:rPr>
                <w:rFonts w:ascii="Candara" w:hAnsi="Candara"/>
                <w:sz w:val="32"/>
                <w:szCs w:val="32"/>
              </w:rPr>
              <w:t>Image of Video</w:t>
            </w:r>
          </w:p>
        </w:tc>
        <w:tc>
          <w:tcPr>
            <w:tcW w:w="5228" w:type="dxa"/>
          </w:tcPr>
          <w:p w14:paraId="27739801" w14:textId="3B5A36FA" w:rsidR="000F13FB" w:rsidRPr="0040152A" w:rsidRDefault="000F13FB" w:rsidP="00FC7926">
            <w:pPr>
              <w:jc w:val="center"/>
              <w:rPr>
                <w:rFonts w:ascii="Candara" w:hAnsi="Candara"/>
                <w:sz w:val="32"/>
                <w:szCs w:val="32"/>
              </w:rPr>
            </w:pPr>
            <w:r w:rsidRPr="0040152A">
              <w:rPr>
                <w:rFonts w:ascii="Candara" w:hAnsi="Candara"/>
                <w:sz w:val="32"/>
                <w:szCs w:val="32"/>
              </w:rPr>
              <w:t>Information and link</w:t>
            </w:r>
          </w:p>
        </w:tc>
      </w:tr>
      <w:tr w:rsidR="000F13FB" w:rsidRPr="0040152A" w14:paraId="2856AE6E" w14:textId="77777777" w:rsidTr="000410A2">
        <w:tc>
          <w:tcPr>
            <w:tcW w:w="5228" w:type="dxa"/>
          </w:tcPr>
          <w:p w14:paraId="6404CB12" w14:textId="4813C881" w:rsidR="000F13FB" w:rsidRPr="0040152A" w:rsidRDefault="000F13FB" w:rsidP="000F13FB">
            <w:pPr>
              <w:jc w:val="center"/>
              <w:rPr>
                <w:rFonts w:ascii="Candara" w:hAnsi="Candara"/>
                <w:color w:val="7030A0"/>
                <w:sz w:val="32"/>
                <w:szCs w:val="32"/>
              </w:rPr>
            </w:pPr>
            <w:r w:rsidRPr="0040152A">
              <w:rPr>
                <w:rFonts w:ascii="Candara" w:hAnsi="Candara"/>
                <w:noProof/>
                <w:lang w:val="en-US"/>
              </w:rPr>
              <w:drawing>
                <wp:anchor distT="0" distB="0" distL="114300" distR="114300" simplePos="0" relativeHeight="251806720" behindDoc="1" locked="0" layoutInCell="1" allowOverlap="1" wp14:anchorId="22EA2AD0" wp14:editId="02B60DDE">
                  <wp:simplePos x="0" y="0"/>
                  <wp:positionH relativeFrom="column">
                    <wp:posOffset>683895</wp:posOffset>
                  </wp:positionH>
                  <wp:positionV relativeFrom="paragraph">
                    <wp:posOffset>81280</wp:posOffset>
                  </wp:positionV>
                  <wp:extent cx="1733550" cy="967814"/>
                  <wp:effectExtent l="19050" t="19050" r="19050" b="22860"/>
                  <wp:wrapTight wrapText="bothSides">
                    <wp:wrapPolygon edited="0">
                      <wp:start x="-237" y="-425"/>
                      <wp:lineTo x="-237" y="21685"/>
                      <wp:lineTo x="21600" y="21685"/>
                      <wp:lineTo x="21600" y="-425"/>
                      <wp:lineTo x="-237" y="-425"/>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733550" cy="967814"/>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p>
          <w:p w14:paraId="1058B329" w14:textId="4D7CCEBB" w:rsidR="000F13FB" w:rsidRPr="0040152A" w:rsidRDefault="000F13FB" w:rsidP="000F13FB">
            <w:pPr>
              <w:jc w:val="center"/>
              <w:rPr>
                <w:rFonts w:ascii="Candara" w:hAnsi="Candara"/>
                <w:color w:val="7030A0"/>
                <w:sz w:val="32"/>
                <w:szCs w:val="32"/>
              </w:rPr>
            </w:pPr>
          </w:p>
        </w:tc>
        <w:tc>
          <w:tcPr>
            <w:tcW w:w="5228" w:type="dxa"/>
          </w:tcPr>
          <w:p w14:paraId="2549A914" w14:textId="77777777" w:rsidR="000F13FB" w:rsidRPr="0040152A" w:rsidRDefault="00093CC8" w:rsidP="000F13FB">
            <w:pPr>
              <w:rPr>
                <w:rStyle w:val="Hyperlink"/>
                <w:rFonts w:ascii="Candara" w:eastAsia="Times New Roman" w:hAnsi="Candara"/>
              </w:rPr>
            </w:pPr>
            <w:hyperlink r:id="rId89" w:history="1">
              <w:r w:rsidR="000F13FB" w:rsidRPr="0040152A">
                <w:rPr>
                  <w:rStyle w:val="Hyperlink"/>
                  <w:rFonts w:ascii="Candara" w:eastAsia="Times New Roman" w:hAnsi="Candara"/>
                </w:rPr>
                <w:t>BBC Bitesize - What is Lent?</w:t>
              </w:r>
            </w:hyperlink>
          </w:p>
          <w:p w14:paraId="15E827DB" w14:textId="6D3184E6" w:rsidR="000F13FB" w:rsidRPr="0040152A" w:rsidRDefault="000F13FB" w:rsidP="000F13FB">
            <w:pPr>
              <w:rPr>
                <w:rFonts w:ascii="Candara" w:hAnsi="Candara"/>
                <w:sz w:val="24"/>
                <w:szCs w:val="24"/>
              </w:rPr>
            </w:pPr>
            <w:r w:rsidRPr="0040152A">
              <w:rPr>
                <w:rFonts w:ascii="Candara" w:hAnsi="Candara"/>
                <w:sz w:val="24"/>
                <w:szCs w:val="24"/>
              </w:rPr>
              <w:t>This explains Pancake/Shrove Tuesday and the beginning of Lent in a very simple way. It is suitable for young primary school children. Other resources are available on this site.</w:t>
            </w:r>
          </w:p>
          <w:p w14:paraId="2312EE8F" w14:textId="77777777" w:rsidR="000F13FB" w:rsidRPr="0040152A" w:rsidRDefault="000F13FB" w:rsidP="000F13FB">
            <w:pPr>
              <w:shd w:val="clear" w:color="auto" w:fill="FFFFFF"/>
              <w:rPr>
                <w:rFonts w:ascii="Candara" w:hAnsi="Candara"/>
                <w:color w:val="7030A0"/>
                <w:sz w:val="32"/>
                <w:szCs w:val="32"/>
              </w:rPr>
            </w:pPr>
          </w:p>
        </w:tc>
      </w:tr>
      <w:tr w:rsidR="000F13FB" w:rsidRPr="0040152A" w14:paraId="258686FB" w14:textId="77777777" w:rsidTr="000410A2">
        <w:tc>
          <w:tcPr>
            <w:tcW w:w="5228" w:type="dxa"/>
          </w:tcPr>
          <w:p w14:paraId="206E7A92" w14:textId="75199AEA" w:rsidR="000F13FB" w:rsidRPr="0040152A" w:rsidRDefault="000F13FB" w:rsidP="000F13FB">
            <w:pPr>
              <w:jc w:val="center"/>
              <w:rPr>
                <w:rFonts w:ascii="Candara" w:hAnsi="Candara"/>
                <w:color w:val="7030A0"/>
                <w:sz w:val="32"/>
                <w:szCs w:val="32"/>
              </w:rPr>
            </w:pPr>
            <w:r w:rsidRPr="0040152A">
              <w:rPr>
                <w:rFonts w:ascii="Candara" w:hAnsi="Candara"/>
                <w:noProof/>
                <w:lang w:val="en-US"/>
              </w:rPr>
              <w:drawing>
                <wp:anchor distT="0" distB="0" distL="114300" distR="114300" simplePos="0" relativeHeight="251807744" behindDoc="1" locked="0" layoutInCell="1" allowOverlap="1" wp14:anchorId="7258EB4E" wp14:editId="70C11202">
                  <wp:simplePos x="0" y="0"/>
                  <wp:positionH relativeFrom="column">
                    <wp:posOffset>690245</wp:posOffset>
                  </wp:positionH>
                  <wp:positionV relativeFrom="paragraph">
                    <wp:posOffset>247650</wp:posOffset>
                  </wp:positionV>
                  <wp:extent cx="1719932" cy="971550"/>
                  <wp:effectExtent l="19050" t="19050" r="13970" b="19050"/>
                  <wp:wrapTight wrapText="bothSides">
                    <wp:wrapPolygon edited="0">
                      <wp:start x="-239" y="-424"/>
                      <wp:lineTo x="-239" y="21600"/>
                      <wp:lineTo x="21536" y="21600"/>
                      <wp:lineTo x="21536" y="-424"/>
                      <wp:lineTo x="-239" y="-424"/>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719932" cy="971550"/>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p>
        </w:tc>
        <w:tc>
          <w:tcPr>
            <w:tcW w:w="5228" w:type="dxa"/>
          </w:tcPr>
          <w:p w14:paraId="0626D29D" w14:textId="77777777" w:rsidR="000F13FB" w:rsidRPr="0040152A" w:rsidRDefault="00093CC8" w:rsidP="000F13FB">
            <w:pPr>
              <w:rPr>
                <w:rFonts w:ascii="Candara" w:eastAsia="Times New Roman" w:hAnsi="Candara"/>
              </w:rPr>
            </w:pPr>
            <w:hyperlink r:id="rId91" w:history="1">
              <w:r w:rsidR="000F13FB" w:rsidRPr="0040152A">
                <w:rPr>
                  <w:rStyle w:val="Hyperlink"/>
                  <w:rFonts w:ascii="Candara" w:eastAsia="Times New Roman" w:hAnsi="Candara"/>
                </w:rPr>
                <w:t>Busted Halo:  Lent in Three Minutes</w:t>
              </w:r>
            </w:hyperlink>
          </w:p>
          <w:p w14:paraId="1A6A7E12" w14:textId="55E78482" w:rsidR="000F13FB" w:rsidRPr="0040152A" w:rsidRDefault="000F13FB" w:rsidP="000F13FB">
            <w:pPr>
              <w:rPr>
                <w:rFonts w:ascii="Candara" w:eastAsia="Times New Roman" w:hAnsi="Candara"/>
                <w:color w:val="212121"/>
                <w:sz w:val="24"/>
                <w:szCs w:val="24"/>
              </w:rPr>
            </w:pPr>
            <w:r w:rsidRPr="0040152A">
              <w:rPr>
                <w:rFonts w:ascii="Candara" w:eastAsia="Times New Roman" w:hAnsi="Candara"/>
                <w:color w:val="212121"/>
                <w:sz w:val="24"/>
                <w:szCs w:val="24"/>
              </w:rPr>
              <w:t>What is Lent all about? Why do Christians receive ashes on Ash Wednesday? Why 40 days? Busted Halo explains the significance of this season of prayer, fasting, and giving, and how you can make the most of this time of repentance and renewal.  It is suitable for adults and pupils from KS2.</w:t>
            </w:r>
          </w:p>
          <w:p w14:paraId="4960E6E4" w14:textId="77777777" w:rsidR="000F13FB" w:rsidRPr="0040152A" w:rsidRDefault="000F13FB" w:rsidP="000410A2">
            <w:pPr>
              <w:rPr>
                <w:rFonts w:ascii="Candara" w:hAnsi="Candara"/>
                <w:color w:val="7030A0"/>
                <w:sz w:val="32"/>
                <w:szCs w:val="32"/>
              </w:rPr>
            </w:pPr>
          </w:p>
        </w:tc>
      </w:tr>
      <w:tr w:rsidR="000F13FB" w:rsidRPr="0040152A" w14:paraId="18D3D150" w14:textId="77777777" w:rsidTr="000410A2">
        <w:tc>
          <w:tcPr>
            <w:tcW w:w="5228" w:type="dxa"/>
          </w:tcPr>
          <w:p w14:paraId="34F50FF8" w14:textId="1297DD79" w:rsidR="000F13FB" w:rsidRPr="0040152A" w:rsidRDefault="000F13FB" w:rsidP="000F13FB">
            <w:pPr>
              <w:jc w:val="center"/>
              <w:rPr>
                <w:rFonts w:ascii="Candara" w:hAnsi="Candara"/>
                <w:color w:val="7030A0"/>
                <w:sz w:val="32"/>
                <w:szCs w:val="32"/>
              </w:rPr>
            </w:pPr>
            <w:r w:rsidRPr="0040152A">
              <w:rPr>
                <w:rFonts w:ascii="Candara" w:hAnsi="Candara"/>
                <w:noProof/>
                <w:lang w:val="en-US"/>
              </w:rPr>
              <w:drawing>
                <wp:anchor distT="0" distB="0" distL="114300" distR="114300" simplePos="0" relativeHeight="251808768" behindDoc="1" locked="0" layoutInCell="1" allowOverlap="1" wp14:anchorId="671816CA" wp14:editId="7D0148AE">
                  <wp:simplePos x="0" y="0"/>
                  <wp:positionH relativeFrom="column">
                    <wp:posOffset>702945</wp:posOffset>
                  </wp:positionH>
                  <wp:positionV relativeFrom="paragraph">
                    <wp:posOffset>146050</wp:posOffset>
                  </wp:positionV>
                  <wp:extent cx="1778000" cy="997725"/>
                  <wp:effectExtent l="19050" t="19050" r="12700" b="12065"/>
                  <wp:wrapTight wrapText="bothSides">
                    <wp:wrapPolygon edited="0">
                      <wp:start x="-231" y="-412"/>
                      <wp:lineTo x="-231" y="21449"/>
                      <wp:lineTo x="21523" y="21449"/>
                      <wp:lineTo x="21523" y="-412"/>
                      <wp:lineTo x="-231" y="-412"/>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778000" cy="997725"/>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p>
        </w:tc>
        <w:tc>
          <w:tcPr>
            <w:tcW w:w="5228" w:type="dxa"/>
          </w:tcPr>
          <w:p w14:paraId="7DF547D3" w14:textId="77777777" w:rsidR="000F13FB" w:rsidRPr="0040152A" w:rsidRDefault="00093CC8" w:rsidP="000F13FB">
            <w:pPr>
              <w:rPr>
                <w:rFonts w:ascii="Candara" w:eastAsia="Times New Roman" w:hAnsi="Candara"/>
              </w:rPr>
            </w:pPr>
            <w:hyperlink r:id="rId93" w:history="1">
              <w:r w:rsidR="000F13FB" w:rsidRPr="0040152A">
                <w:rPr>
                  <w:rStyle w:val="Hyperlink"/>
                  <w:rFonts w:ascii="Candara" w:eastAsia="Times New Roman" w:hAnsi="Candara"/>
                </w:rPr>
                <w:t>Lent begins...</w:t>
              </w:r>
            </w:hyperlink>
          </w:p>
          <w:p w14:paraId="45D154BA" w14:textId="638C559E" w:rsidR="000F13FB" w:rsidRPr="0040152A" w:rsidRDefault="000F13FB" w:rsidP="000F13FB">
            <w:pPr>
              <w:rPr>
                <w:rFonts w:ascii="Candara" w:eastAsia="Times New Roman" w:hAnsi="Candara"/>
                <w:color w:val="212121"/>
                <w:sz w:val="24"/>
                <w:szCs w:val="24"/>
              </w:rPr>
            </w:pPr>
            <w:r w:rsidRPr="0040152A">
              <w:rPr>
                <w:rFonts w:ascii="Candara" w:eastAsia="Times New Roman" w:hAnsi="Candara"/>
              </w:rPr>
              <w:t xml:space="preserve">A simple visual reflection showing that Ash Wednesday </w:t>
            </w:r>
            <w:r w:rsidRPr="0040152A">
              <w:rPr>
                <w:rFonts w:ascii="Candara" w:eastAsia="Times New Roman" w:hAnsi="Candara"/>
                <w:color w:val="212121"/>
                <w:sz w:val="24"/>
                <w:szCs w:val="24"/>
              </w:rPr>
              <w:t>marks the beginning of Lent, a time of fasting and prayer over the next 40 days till Easter. Can be used for pupils and adults as an introduction…</w:t>
            </w:r>
          </w:p>
          <w:p w14:paraId="38726D31" w14:textId="77777777" w:rsidR="000F13FB" w:rsidRPr="0040152A" w:rsidRDefault="000F13FB" w:rsidP="000410A2">
            <w:pPr>
              <w:rPr>
                <w:rFonts w:ascii="Candara" w:hAnsi="Candara"/>
                <w:color w:val="7030A0"/>
                <w:sz w:val="32"/>
                <w:szCs w:val="32"/>
              </w:rPr>
            </w:pPr>
          </w:p>
        </w:tc>
      </w:tr>
      <w:tr w:rsidR="000F13FB" w:rsidRPr="0040152A" w14:paraId="235432DA" w14:textId="77777777" w:rsidTr="000410A2">
        <w:tc>
          <w:tcPr>
            <w:tcW w:w="5228" w:type="dxa"/>
          </w:tcPr>
          <w:p w14:paraId="11119BBE" w14:textId="1591AE2C" w:rsidR="000F13FB" w:rsidRPr="0040152A" w:rsidRDefault="000F13FB" w:rsidP="000F13FB">
            <w:pPr>
              <w:jc w:val="center"/>
              <w:rPr>
                <w:rFonts w:ascii="Candara" w:hAnsi="Candara"/>
                <w:color w:val="7030A0"/>
                <w:sz w:val="32"/>
                <w:szCs w:val="32"/>
              </w:rPr>
            </w:pPr>
            <w:r w:rsidRPr="0040152A">
              <w:rPr>
                <w:rFonts w:ascii="Candara" w:hAnsi="Candara"/>
                <w:noProof/>
                <w:lang w:val="en-US"/>
              </w:rPr>
              <w:drawing>
                <wp:anchor distT="0" distB="0" distL="114300" distR="114300" simplePos="0" relativeHeight="251809792" behindDoc="1" locked="0" layoutInCell="1" allowOverlap="1" wp14:anchorId="10D38330" wp14:editId="202FD9D4">
                  <wp:simplePos x="0" y="0"/>
                  <wp:positionH relativeFrom="column">
                    <wp:posOffset>737870</wp:posOffset>
                  </wp:positionH>
                  <wp:positionV relativeFrom="paragraph">
                    <wp:posOffset>150495</wp:posOffset>
                  </wp:positionV>
                  <wp:extent cx="1712595" cy="952500"/>
                  <wp:effectExtent l="19050" t="19050" r="20955" b="19050"/>
                  <wp:wrapTight wrapText="bothSides">
                    <wp:wrapPolygon edited="0">
                      <wp:start x="-240" y="-432"/>
                      <wp:lineTo x="-240" y="21600"/>
                      <wp:lineTo x="21624" y="21600"/>
                      <wp:lineTo x="21624" y="-432"/>
                      <wp:lineTo x="-240" y="-432"/>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712595" cy="952500"/>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p>
        </w:tc>
        <w:tc>
          <w:tcPr>
            <w:tcW w:w="5228" w:type="dxa"/>
          </w:tcPr>
          <w:p w14:paraId="2E8AF7A5" w14:textId="77777777" w:rsidR="000F13FB" w:rsidRPr="0040152A" w:rsidRDefault="00093CC8" w:rsidP="000F13FB">
            <w:pPr>
              <w:shd w:val="clear" w:color="auto" w:fill="FFFFFF"/>
              <w:rPr>
                <w:rStyle w:val="Hyperlink"/>
                <w:rFonts w:ascii="Candara" w:eastAsia="Times New Roman" w:hAnsi="Candara"/>
              </w:rPr>
            </w:pPr>
            <w:hyperlink r:id="rId95" w:history="1">
              <w:r w:rsidR="000F13FB" w:rsidRPr="0040152A">
                <w:rPr>
                  <w:rStyle w:val="Hyperlink"/>
                  <w:rFonts w:ascii="Candara" w:eastAsia="Times New Roman" w:hAnsi="Candara"/>
                </w:rPr>
                <w:t xml:space="preserve">Lent - Catholic Central </w:t>
              </w:r>
            </w:hyperlink>
          </w:p>
          <w:p w14:paraId="244B4B7C" w14:textId="77777777" w:rsidR="000F13FB" w:rsidRPr="0040152A" w:rsidRDefault="000F13FB" w:rsidP="000F13FB">
            <w:pPr>
              <w:shd w:val="clear" w:color="auto" w:fill="FFFFFF"/>
              <w:rPr>
                <w:rFonts w:ascii="Candara" w:eastAsia="Times New Roman" w:hAnsi="Candara"/>
                <w:color w:val="212121"/>
                <w:sz w:val="24"/>
                <w:szCs w:val="24"/>
              </w:rPr>
            </w:pPr>
            <w:r w:rsidRPr="0040152A">
              <w:rPr>
                <w:rFonts w:ascii="Candara" w:eastAsia="Times New Roman" w:hAnsi="Candara"/>
                <w:color w:val="212121"/>
                <w:sz w:val="24"/>
                <w:szCs w:val="24"/>
              </w:rPr>
              <w:t>What is Lent all about? Do you have to give up everything good and/or fun? Why do Catholics do Lent? Kai and Libby take you through the history of Lent and how to get the most out of it this year. Suitable for pupils from KS2 and above.</w:t>
            </w:r>
          </w:p>
          <w:p w14:paraId="6B908BE8" w14:textId="77777777" w:rsidR="000F13FB" w:rsidRPr="0040152A" w:rsidRDefault="000F13FB" w:rsidP="000410A2">
            <w:pPr>
              <w:rPr>
                <w:rFonts w:ascii="Candara" w:hAnsi="Candara"/>
                <w:color w:val="7030A0"/>
                <w:sz w:val="32"/>
                <w:szCs w:val="32"/>
              </w:rPr>
            </w:pPr>
          </w:p>
        </w:tc>
      </w:tr>
      <w:tr w:rsidR="000F13FB" w:rsidRPr="0040152A" w14:paraId="5CD849E6" w14:textId="77777777" w:rsidTr="000410A2">
        <w:tc>
          <w:tcPr>
            <w:tcW w:w="5228" w:type="dxa"/>
          </w:tcPr>
          <w:p w14:paraId="51781944" w14:textId="59D10C93" w:rsidR="008368AE" w:rsidRPr="0040152A" w:rsidRDefault="008368AE" w:rsidP="000F13FB">
            <w:pPr>
              <w:jc w:val="center"/>
              <w:rPr>
                <w:rFonts w:ascii="Candara" w:hAnsi="Candara"/>
                <w:color w:val="7030A0"/>
                <w:sz w:val="32"/>
                <w:szCs w:val="32"/>
              </w:rPr>
            </w:pPr>
            <w:r w:rsidRPr="0040152A">
              <w:rPr>
                <w:rFonts w:ascii="Candara" w:hAnsi="Candara"/>
                <w:noProof/>
                <w:lang w:val="en-US"/>
              </w:rPr>
              <w:drawing>
                <wp:anchor distT="0" distB="0" distL="114300" distR="114300" simplePos="0" relativeHeight="251810816" behindDoc="1" locked="0" layoutInCell="1" allowOverlap="1" wp14:anchorId="7E86223A" wp14:editId="6B447AE9">
                  <wp:simplePos x="0" y="0"/>
                  <wp:positionH relativeFrom="column">
                    <wp:posOffset>713105</wp:posOffset>
                  </wp:positionH>
                  <wp:positionV relativeFrom="paragraph">
                    <wp:posOffset>154305</wp:posOffset>
                  </wp:positionV>
                  <wp:extent cx="1697116" cy="952500"/>
                  <wp:effectExtent l="19050" t="19050" r="17780" b="19050"/>
                  <wp:wrapTight wrapText="bothSides">
                    <wp:wrapPolygon edited="0">
                      <wp:start x="-243" y="-432"/>
                      <wp:lineTo x="-243" y="21600"/>
                      <wp:lineTo x="21584" y="21600"/>
                      <wp:lineTo x="21584" y="-432"/>
                      <wp:lineTo x="-243" y="-432"/>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697116" cy="952500"/>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p>
          <w:p w14:paraId="760903F5" w14:textId="77777777" w:rsidR="000F13FB" w:rsidRPr="0040152A" w:rsidRDefault="000F13FB" w:rsidP="000F13FB">
            <w:pPr>
              <w:jc w:val="center"/>
              <w:rPr>
                <w:rFonts w:ascii="Candara" w:hAnsi="Candara"/>
                <w:color w:val="7030A0"/>
                <w:sz w:val="32"/>
                <w:szCs w:val="32"/>
              </w:rPr>
            </w:pPr>
          </w:p>
          <w:p w14:paraId="0DC0AB25" w14:textId="77777777" w:rsidR="008368AE" w:rsidRPr="0040152A" w:rsidRDefault="008368AE" w:rsidP="000F13FB">
            <w:pPr>
              <w:jc w:val="center"/>
              <w:rPr>
                <w:rFonts w:ascii="Candara" w:hAnsi="Candara"/>
                <w:color w:val="7030A0"/>
                <w:sz w:val="32"/>
                <w:szCs w:val="32"/>
              </w:rPr>
            </w:pPr>
          </w:p>
          <w:p w14:paraId="7642812C" w14:textId="77777777" w:rsidR="008368AE" w:rsidRPr="0040152A" w:rsidRDefault="008368AE" w:rsidP="000F13FB">
            <w:pPr>
              <w:jc w:val="center"/>
              <w:rPr>
                <w:rFonts w:ascii="Candara" w:hAnsi="Candara"/>
                <w:color w:val="7030A0"/>
                <w:sz w:val="32"/>
                <w:szCs w:val="32"/>
              </w:rPr>
            </w:pPr>
            <w:r w:rsidRPr="0040152A">
              <w:rPr>
                <w:rFonts w:ascii="Candara" w:hAnsi="Candara"/>
                <w:color w:val="7030A0"/>
                <w:sz w:val="32"/>
                <w:szCs w:val="32"/>
              </w:rPr>
              <w:t>#</w:t>
            </w:r>
          </w:p>
          <w:p w14:paraId="702F9A80" w14:textId="486F70AD" w:rsidR="008368AE" w:rsidRPr="0040152A" w:rsidRDefault="008368AE" w:rsidP="000F13FB">
            <w:pPr>
              <w:jc w:val="center"/>
              <w:rPr>
                <w:rFonts w:ascii="Candara" w:hAnsi="Candara"/>
                <w:color w:val="7030A0"/>
                <w:sz w:val="32"/>
                <w:szCs w:val="32"/>
              </w:rPr>
            </w:pPr>
          </w:p>
        </w:tc>
        <w:tc>
          <w:tcPr>
            <w:tcW w:w="5228" w:type="dxa"/>
          </w:tcPr>
          <w:p w14:paraId="2C9C5043" w14:textId="77777777" w:rsidR="001F347C" w:rsidRPr="0040152A" w:rsidRDefault="001F347C" w:rsidP="000F13FB">
            <w:pPr>
              <w:rPr>
                <w:rFonts w:ascii="Candara" w:hAnsi="Candara"/>
              </w:rPr>
            </w:pPr>
          </w:p>
          <w:p w14:paraId="3E64B799" w14:textId="22FBB004" w:rsidR="000F13FB" w:rsidRPr="0040152A" w:rsidRDefault="00093CC8" w:rsidP="000F13FB">
            <w:pPr>
              <w:rPr>
                <w:rFonts w:ascii="Candara" w:eastAsia="Times New Roman" w:hAnsi="Candara"/>
              </w:rPr>
            </w:pPr>
            <w:hyperlink r:id="rId97" w:history="1">
              <w:r w:rsidR="000F13FB" w:rsidRPr="0040152A">
                <w:rPr>
                  <w:rStyle w:val="Hyperlink"/>
                  <w:rFonts w:ascii="Candara" w:eastAsia="Times New Roman" w:hAnsi="Candara"/>
                </w:rPr>
                <w:t>Pope Francis' advice for Lent</w:t>
              </w:r>
            </w:hyperlink>
          </w:p>
          <w:p w14:paraId="38E4469E" w14:textId="7F7E6E2D" w:rsidR="000F13FB" w:rsidRPr="0040152A" w:rsidRDefault="000F13FB" w:rsidP="000F13FB">
            <w:pPr>
              <w:rPr>
                <w:rFonts w:ascii="Candara" w:eastAsia="Times New Roman" w:hAnsi="Candara"/>
              </w:rPr>
            </w:pPr>
            <w:r w:rsidRPr="0040152A">
              <w:rPr>
                <w:rFonts w:ascii="Candara" w:eastAsia="Times New Roman" w:hAnsi="Candara"/>
              </w:rPr>
              <w:t>Pope Francis gives advice for Lent </w:t>
            </w:r>
          </w:p>
          <w:p w14:paraId="6D472160" w14:textId="77777777" w:rsidR="000F13FB" w:rsidRPr="0040152A" w:rsidRDefault="000F13FB" w:rsidP="000410A2">
            <w:pPr>
              <w:rPr>
                <w:rFonts w:ascii="Candara" w:hAnsi="Candara"/>
                <w:color w:val="7030A0"/>
                <w:sz w:val="32"/>
                <w:szCs w:val="32"/>
              </w:rPr>
            </w:pPr>
          </w:p>
        </w:tc>
      </w:tr>
      <w:tr w:rsidR="000F13FB" w:rsidRPr="0040152A" w14:paraId="6FFC6A03" w14:textId="77777777" w:rsidTr="000410A2">
        <w:tc>
          <w:tcPr>
            <w:tcW w:w="5228" w:type="dxa"/>
          </w:tcPr>
          <w:p w14:paraId="76A9ED6C" w14:textId="4799B80D" w:rsidR="008368AE" w:rsidRPr="0040152A" w:rsidRDefault="001F347C" w:rsidP="000F13FB">
            <w:pPr>
              <w:jc w:val="center"/>
              <w:rPr>
                <w:rFonts w:ascii="Candara" w:hAnsi="Candara"/>
                <w:color w:val="7030A0"/>
                <w:sz w:val="32"/>
                <w:szCs w:val="32"/>
              </w:rPr>
            </w:pPr>
            <w:r w:rsidRPr="0040152A">
              <w:rPr>
                <w:rFonts w:ascii="Candara" w:hAnsi="Candara"/>
                <w:noProof/>
                <w:lang w:val="en-US"/>
              </w:rPr>
              <w:drawing>
                <wp:anchor distT="0" distB="0" distL="114300" distR="114300" simplePos="0" relativeHeight="251834368" behindDoc="1" locked="0" layoutInCell="1" allowOverlap="1" wp14:anchorId="0B8759F6" wp14:editId="1EFA3F81">
                  <wp:simplePos x="0" y="0"/>
                  <wp:positionH relativeFrom="column">
                    <wp:posOffset>719455</wp:posOffset>
                  </wp:positionH>
                  <wp:positionV relativeFrom="paragraph">
                    <wp:posOffset>196850</wp:posOffset>
                  </wp:positionV>
                  <wp:extent cx="1733550" cy="971550"/>
                  <wp:effectExtent l="19050" t="19050" r="19050" b="19050"/>
                  <wp:wrapTight wrapText="bothSides">
                    <wp:wrapPolygon edited="0">
                      <wp:start x="-237" y="-424"/>
                      <wp:lineTo x="-237" y="21600"/>
                      <wp:lineTo x="21600" y="21600"/>
                      <wp:lineTo x="21600" y="-424"/>
                      <wp:lineTo x="-237" y="-424"/>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733550" cy="971550"/>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p>
          <w:p w14:paraId="46254074" w14:textId="7FD2732E" w:rsidR="000F13FB" w:rsidRPr="0040152A" w:rsidRDefault="000F13FB" w:rsidP="000F13FB">
            <w:pPr>
              <w:jc w:val="center"/>
              <w:rPr>
                <w:rFonts w:ascii="Candara" w:hAnsi="Candara"/>
                <w:color w:val="7030A0"/>
                <w:sz w:val="32"/>
                <w:szCs w:val="32"/>
              </w:rPr>
            </w:pPr>
          </w:p>
          <w:p w14:paraId="76EAA4C2" w14:textId="77777777" w:rsidR="008368AE" w:rsidRPr="0040152A" w:rsidRDefault="008368AE" w:rsidP="000F13FB">
            <w:pPr>
              <w:jc w:val="center"/>
              <w:rPr>
                <w:rFonts w:ascii="Candara" w:hAnsi="Candara"/>
                <w:color w:val="7030A0"/>
                <w:sz w:val="32"/>
                <w:szCs w:val="32"/>
              </w:rPr>
            </w:pPr>
          </w:p>
          <w:p w14:paraId="2DEE6D03" w14:textId="77777777" w:rsidR="008368AE" w:rsidRPr="0040152A" w:rsidRDefault="008368AE" w:rsidP="000F13FB">
            <w:pPr>
              <w:jc w:val="center"/>
              <w:rPr>
                <w:rFonts w:ascii="Candara" w:hAnsi="Candara"/>
                <w:color w:val="7030A0"/>
                <w:sz w:val="32"/>
                <w:szCs w:val="32"/>
              </w:rPr>
            </w:pPr>
          </w:p>
          <w:p w14:paraId="53F1F5A8" w14:textId="77777777" w:rsidR="008368AE" w:rsidRPr="0040152A" w:rsidRDefault="008368AE" w:rsidP="000F13FB">
            <w:pPr>
              <w:jc w:val="center"/>
              <w:rPr>
                <w:rFonts w:ascii="Candara" w:hAnsi="Candara"/>
                <w:color w:val="7030A0"/>
                <w:sz w:val="32"/>
                <w:szCs w:val="32"/>
              </w:rPr>
            </w:pPr>
          </w:p>
          <w:p w14:paraId="7097D74A" w14:textId="584B1859" w:rsidR="001F347C" w:rsidRPr="0040152A" w:rsidRDefault="001F347C" w:rsidP="000F13FB">
            <w:pPr>
              <w:jc w:val="center"/>
              <w:rPr>
                <w:rFonts w:ascii="Candara" w:hAnsi="Candara"/>
                <w:color w:val="7030A0"/>
                <w:sz w:val="32"/>
                <w:szCs w:val="32"/>
              </w:rPr>
            </w:pPr>
          </w:p>
        </w:tc>
        <w:tc>
          <w:tcPr>
            <w:tcW w:w="5228" w:type="dxa"/>
          </w:tcPr>
          <w:p w14:paraId="2B0D174B" w14:textId="77777777" w:rsidR="001F347C" w:rsidRPr="0040152A" w:rsidRDefault="00093CC8" w:rsidP="001F347C">
            <w:pPr>
              <w:rPr>
                <w:rStyle w:val="Hyperlink"/>
                <w:rFonts w:ascii="Candara" w:eastAsia="Times New Roman" w:hAnsi="Candara"/>
                <w:sz w:val="24"/>
                <w:szCs w:val="24"/>
              </w:rPr>
            </w:pPr>
            <w:hyperlink r:id="rId99" w:history="1">
              <w:r w:rsidR="001F347C" w:rsidRPr="0040152A">
                <w:rPr>
                  <w:rStyle w:val="Hyperlink"/>
                  <w:rFonts w:ascii="Candara" w:eastAsia="Times New Roman" w:hAnsi="Candara"/>
                  <w:sz w:val="24"/>
                  <w:szCs w:val="24"/>
                </w:rPr>
                <w:t>Busted Halo: What's with the ash?</w:t>
              </w:r>
            </w:hyperlink>
          </w:p>
          <w:p w14:paraId="30435AB5" w14:textId="77777777" w:rsidR="001F347C" w:rsidRPr="0040152A" w:rsidRDefault="001F347C" w:rsidP="001F347C">
            <w:pPr>
              <w:rPr>
                <w:rFonts w:ascii="Candara" w:eastAsia="Times New Roman" w:hAnsi="Candara"/>
                <w:sz w:val="24"/>
                <w:szCs w:val="24"/>
              </w:rPr>
            </w:pPr>
            <w:r w:rsidRPr="0040152A">
              <w:rPr>
                <w:rFonts w:ascii="Candara" w:eastAsia="Times New Roman" w:hAnsi="Candara"/>
                <w:sz w:val="24"/>
                <w:szCs w:val="24"/>
              </w:rPr>
              <w:t>Every year on Ash Wednesday, Catholic churches are filled with people receiving ashes. More people attend church on this day than on any other throughout the year. Why?</w:t>
            </w:r>
          </w:p>
          <w:p w14:paraId="0C2B30D1" w14:textId="77777777" w:rsidR="000F13FB" w:rsidRPr="0040152A" w:rsidRDefault="000F13FB" w:rsidP="001F347C">
            <w:pPr>
              <w:shd w:val="clear" w:color="auto" w:fill="FFFFFF"/>
              <w:rPr>
                <w:rFonts w:ascii="Candara" w:hAnsi="Candara"/>
                <w:color w:val="7030A0"/>
                <w:sz w:val="32"/>
                <w:szCs w:val="32"/>
              </w:rPr>
            </w:pPr>
          </w:p>
        </w:tc>
      </w:tr>
    </w:tbl>
    <w:p w14:paraId="22D7E1A6" w14:textId="77777777" w:rsidR="000F13FB" w:rsidRPr="0040152A" w:rsidRDefault="000F13FB">
      <w:pPr>
        <w:rPr>
          <w:rFonts w:ascii="Candara" w:hAnsi="Candara"/>
          <w:color w:val="7030A0"/>
          <w:sz w:val="32"/>
          <w:szCs w:val="32"/>
        </w:rPr>
      </w:pPr>
    </w:p>
    <w:tbl>
      <w:tblPr>
        <w:tblStyle w:val="TableGrid"/>
        <w:tblW w:w="0" w:type="auto"/>
        <w:tblLook w:val="04A0" w:firstRow="1" w:lastRow="0" w:firstColumn="1" w:lastColumn="0" w:noHBand="0" w:noVBand="1"/>
      </w:tblPr>
      <w:tblGrid>
        <w:gridCol w:w="5228"/>
        <w:gridCol w:w="5228"/>
      </w:tblGrid>
      <w:tr w:rsidR="00C60FF2" w:rsidRPr="0040152A" w14:paraId="39CA1864" w14:textId="77777777" w:rsidTr="00C60FF2">
        <w:tc>
          <w:tcPr>
            <w:tcW w:w="5228" w:type="dxa"/>
          </w:tcPr>
          <w:p w14:paraId="20A2A07E" w14:textId="4D8A4037" w:rsidR="00C60FF2" w:rsidRPr="0040152A" w:rsidRDefault="008368AE" w:rsidP="00FC7926">
            <w:pPr>
              <w:jc w:val="center"/>
              <w:rPr>
                <w:rFonts w:ascii="Candara" w:hAnsi="Candara"/>
                <w:color w:val="7030A0"/>
                <w:sz w:val="32"/>
                <w:szCs w:val="32"/>
              </w:rPr>
            </w:pPr>
            <w:r w:rsidRPr="0040152A">
              <w:rPr>
                <w:rFonts w:ascii="Candara" w:hAnsi="Candara"/>
                <w:sz w:val="32"/>
                <w:szCs w:val="32"/>
              </w:rPr>
              <w:lastRenderedPageBreak/>
              <w:t>Image of Video</w:t>
            </w:r>
          </w:p>
        </w:tc>
        <w:tc>
          <w:tcPr>
            <w:tcW w:w="5228" w:type="dxa"/>
          </w:tcPr>
          <w:p w14:paraId="19F3D1F3" w14:textId="6E7E793F" w:rsidR="00C60FF2" w:rsidRPr="0040152A" w:rsidRDefault="008368AE" w:rsidP="00FC7926">
            <w:pPr>
              <w:jc w:val="center"/>
              <w:rPr>
                <w:rFonts w:ascii="Candara" w:hAnsi="Candara"/>
                <w:color w:val="7030A0"/>
                <w:sz w:val="32"/>
                <w:szCs w:val="32"/>
              </w:rPr>
            </w:pPr>
            <w:r w:rsidRPr="0040152A">
              <w:rPr>
                <w:rFonts w:ascii="Candara" w:hAnsi="Candara"/>
                <w:sz w:val="32"/>
                <w:szCs w:val="32"/>
              </w:rPr>
              <w:t>Information and link</w:t>
            </w:r>
          </w:p>
        </w:tc>
      </w:tr>
      <w:tr w:rsidR="00C60FF2" w:rsidRPr="0040152A" w14:paraId="10DA3E47" w14:textId="77777777" w:rsidTr="00C60FF2">
        <w:tc>
          <w:tcPr>
            <w:tcW w:w="5228" w:type="dxa"/>
          </w:tcPr>
          <w:p w14:paraId="19168840" w14:textId="3BF63A56" w:rsidR="00C60FF2" w:rsidRPr="0040152A" w:rsidRDefault="00C60FF2" w:rsidP="008368AE">
            <w:pPr>
              <w:jc w:val="center"/>
              <w:rPr>
                <w:rFonts w:ascii="Candara" w:hAnsi="Candara"/>
                <w:color w:val="7030A0"/>
                <w:sz w:val="32"/>
                <w:szCs w:val="32"/>
              </w:rPr>
            </w:pPr>
            <w:r w:rsidRPr="0040152A">
              <w:rPr>
                <w:rFonts w:ascii="Candara" w:hAnsi="Candara"/>
                <w:noProof/>
                <w:lang w:val="en-US"/>
              </w:rPr>
              <w:drawing>
                <wp:anchor distT="0" distB="0" distL="114300" distR="114300" simplePos="0" relativeHeight="251812864" behindDoc="1" locked="0" layoutInCell="1" allowOverlap="1" wp14:anchorId="7028C1D1" wp14:editId="38DEA3EB">
                  <wp:simplePos x="0" y="0"/>
                  <wp:positionH relativeFrom="column">
                    <wp:posOffset>523240</wp:posOffset>
                  </wp:positionH>
                  <wp:positionV relativeFrom="paragraph">
                    <wp:posOffset>76200</wp:posOffset>
                  </wp:positionV>
                  <wp:extent cx="2083534" cy="1174750"/>
                  <wp:effectExtent l="19050" t="19050" r="12065" b="25400"/>
                  <wp:wrapTight wrapText="bothSides">
                    <wp:wrapPolygon edited="0">
                      <wp:start x="-198" y="-350"/>
                      <wp:lineTo x="-198" y="21717"/>
                      <wp:lineTo x="21528" y="21717"/>
                      <wp:lineTo x="21528" y="-350"/>
                      <wp:lineTo x="-198" y="-35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083534" cy="1174750"/>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p>
        </w:tc>
        <w:tc>
          <w:tcPr>
            <w:tcW w:w="5228" w:type="dxa"/>
          </w:tcPr>
          <w:p w14:paraId="35152536" w14:textId="77777777" w:rsidR="00C60FF2" w:rsidRPr="0040152A" w:rsidRDefault="00093CC8" w:rsidP="00C60FF2">
            <w:pPr>
              <w:shd w:val="clear" w:color="auto" w:fill="FFFFFF"/>
              <w:rPr>
                <w:rFonts w:ascii="Candara" w:eastAsia="Times New Roman" w:hAnsi="Candara"/>
                <w:color w:val="212121"/>
                <w:sz w:val="24"/>
                <w:szCs w:val="24"/>
              </w:rPr>
            </w:pPr>
            <w:hyperlink r:id="rId101" w:history="1">
              <w:r w:rsidR="00C60FF2" w:rsidRPr="0040152A">
                <w:rPr>
                  <w:rStyle w:val="Hyperlink"/>
                  <w:rFonts w:ascii="Candara" w:eastAsia="Times New Roman" w:hAnsi="Candara"/>
                  <w:sz w:val="24"/>
                  <w:szCs w:val="24"/>
                </w:rPr>
                <w:t>Don't give up anything for Lent</w:t>
              </w:r>
            </w:hyperlink>
          </w:p>
          <w:p w14:paraId="07414D55" w14:textId="77777777" w:rsidR="00C60FF2" w:rsidRPr="0040152A" w:rsidRDefault="00C60FF2" w:rsidP="00C60FF2">
            <w:pPr>
              <w:shd w:val="clear" w:color="auto" w:fill="FFFFFF"/>
              <w:rPr>
                <w:rFonts w:ascii="Candara" w:eastAsia="Times New Roman" w:hAnsi="Candara"/>
                <w:color w:val="212121"/>
                <w:sz w:val="24"/>
                <w:szCs w:val="24"/>
              </w:rPr>
            </w:pPr>
            <w:r w:rsidRPr="0040152A">
              <w:rPr>
                <w:rFonts w:ascii="Candara" w:eastAsia="Times New Roman" w:hAnsi="Candara"/>
                <w:color w:val="212121"/>
                <w:sz w:val="24"/>
                <w:szCs w:val="24"/>
              </w:rPr>
              <w:t>Every year, Catholics give up something they love for Lent. But why? This year, the Brother from ‘Breaking the habit’ tells people why giving something up might actually distract them from the true purpose of Lent.</w:t>
            </w:r>
          </w:p>
          <w:p w14:paraId="1075C383" w14:textId="77777777" w:rsidR="00C60FF2" w:rsidRPr="0040152A" w:rsidRDefault="00C60FF2">
            <w:pPr>
              <w:rPr>
                <w:rFonts w:ascii="Candara" w:hAnsi="Candara"/>
                <w:color w:val="7030A0"/>
                <w:sz w:val="24"/>
                <w:szCs w:val="24"/>
              </w:rPr>
            </w:pPr>
          </w:p>
        </w:tc>
      </w:tr>
      <w:tr w:rsidR="00C60FF2" w:rsidRPr="0040152A" w14:paraId="5C508134" w14:textId="77777777" w:rsidTr="00C60FF2">
        <w:tc>
          <w:tcPr>
            <w:tcW w:w="5228" w:type="dxa"/>
          </w:tcPr>
          <w:p w14:paraId="1F93DA6C" w14:textId="188BC65C" w:rsidR="00C60FF2" w:rsidRPr="0040152A" w:rsidRDefault="008368AE" w:rsidP="008368AE">
            <w:pPr>
              <w:jc w:val="center"/>
              <w:rPr>
                <w:rFonts w:ascii="Candara" w:hAnsi="Candara"/>
                <w:color w:val="7030A0"/>
                <w:sz w:val="32"/>
                <w:szCs w:val="32"/>
              </w:rPr>
            </w:pPr>
            <w:r w:rsidRPr="0040152A">
              <w:rPr>
                <w:rFonts w:ascii="Candara" w:hAnsi="Candara"/>
                <w:noProof/>
                <w:lang w:val="en-US"/>
              </w:rPr>
              <w:drawing>
                <wp:anchor distT="0" distB="0" distL="114300" distR="114300" simplePos="0" relativeHeight="251813888" behindDoc="1" locked="0" layoutInCell="1" allowOverlap="1" wp14:anchorId="454566DA" wp14:editId="7B6E9562">
                  <wp:simplePos x="0" y="0"/>
                  <wp:positionH relativeFrom="column">
                    <wp:posOffset>544195</wp:posOffset>
                  </wp:positionH>
                  <wp:positionV relativeFrom="paragraph">
                    <wp:posOffset>279400</wp:posOffset>
                  </wp:positionV>
                  <wp:extent cx="2037449" cy="1149350"/>
                  <wp:effectExtent l="19050" t="19050" r="20320" b="12700"/>
                  <wp:wrapTight wrapText="bothSides">
                    <wp:wrapPolygon edited="0">
                      <wp:start x="-202" y="-358"/>
                      <wp:lineTo x="-202" y="21481"/>
                      <wp:lineTo x="21613" y="21481"/>
                      <wp:lineTo x="21613" y="-358"/>
                      <wp:lineTo x="-202" y="-358"/>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037449" cy="1149350"/>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p>
        </w:tc>
        <w:tc>
          <w:tcPr>
            <w:tcW w:w="5228" w:type="dxa"/>
          </w:tcPr>
          <w:p w14:paraId="6D6CEBCF" w14:textId="77777777" w:rsidR="008368AE" w:rsidRPr="0040152A" w:rsidRDefault="00093CC8" w:rsidP="008368AE">
            <w:pPr>
              <w:rPr>
                <w:rFonts w:ascii="Candara" w:eastAsia="Times New Roman" w:hAnsi="Candara"/>
                <w:sz w:val="24"/>
                <w:szCs w:val="24"/>
              </w:rPr>
            </w:pPr>
            <w:hyperlink r:id="rId103" w:history="1">
              <w:r w:rsidR="008368AE" w:rsidRPr="0040152A">
                <w:rPr>
                  <w:rStyle w:val="Hyperlink"/>
                  <w:rFonts w:ascii="Candara" w:eastAsia="Times New Roman" w:hAnsi="Candara"/>
                  <w:sz w:val="24"/>
                  <w:szCs w:val="24"/>
                </w:rPr>
                <w:t>You Don’t Know Jack… about Lent</w:t>
              </w:r>
            </w:hyperlink>
          </w:p>
          <w:p w14:paraId="069F563E" w14:textId="77777777" w:rsidR="008368AE" w:rsidRPr="0040152A" w:rsidRDefault="008368AE" w:rsidP="008368AE">
            <w:pPr>
              <w:rPr>
                <w:rFonts w:ascii="Candara" w:eastAsia="Times New Roman" w:hAnsi="Candara"/>
                <w:color w:val="212121"/>
                <w:sz w:val="24"/>
                <w:szCs w:val="24"/>
              </w:rPr>
            </w:pPr>
            <w:r w:rsidRPr="0040152A">
              <w:rPr>
                <w:rFonts w:ascii="Candara" w:eastAsia="Times New Roman" w:hAnsi="Candara"/>
                <w:color w:val="212121"/>
                <w:sz w:val="24"/>
                <w:szCs w:val="24"/>
              </w:rPr>
              <w:t>What is Lent? What are the three practices the Church suggests we do during Lent based on the teachings of Jesus? Why do Catholics eat fish on Fridays and why is it called “Good” Friday, anyway? Fr. Jack Collins, CSP, is once again hitting the streets, this time on Ash Wednesday near St. Patrick’s Cathedral in New York, asking these questions and more.</w:t>
            </w:r>
          </w:p>
          <w:p w14:paraId="062F36A8" w14:textId="77777777" w:rsidR="00C60FF2" w:rsidRPr="0040152A" w:rsidRDefault="00C60FF2">
            <w:pPr>
              <w:rPr>
                <w:rFonts w:ascii="Candara" w:hAnsi="Candara"/>
                <w:color w:val="7030A0"/>
                <w:sz w:val="24"/>
                <w:szCs w:val="24"/>
              </w:rPr>
            </w:pPr>
          </w:p>
        </w:tc>
      </w:tr>
      <w:tr w:rsidR="00C60FF2" w:rsidRPr="0040152A" w14:paraId="5A768B70" w14:textId="77777777" w:rsidTr="00C60FF2">
        <w:tc>
          <w:tcPr>
            <w:tcW w:w="5228" w:type="dxa"/>
          </w:tcPr>
          <w:p w14:paraId="17798E3F" w14:textId="0B6BD5C9" w:rsidR="00C60FF2" w:rsidRPr="0040152A" w:rsidRDefault="008368AE" w:rsidP="008368AE">
            <w:pPr>
              <w:jc w:val="center"/>
              <w:rPr>
                <w:rFonts w:ascii="Candara" w:hAnsi="Candara"/>
                <w:color w:val="7030A0"/>
                <w:sz w:val="32"/>
                <w:szCs w:val="32"/>
              </w:rPr>
            </w:pPr>
            <w:r w:rsidRPr="0040152A">
              <w:rPr>
                <w:rFonts w:ascii="Candara" w:hAnsi="Candara"/>
                <w:noProof/>
                <w:lang w:val="en-US"/>
              </w:rPr>
              <w:drawing>
                <wp:anchor distT="0" distB="0" distL="114300" distR="114300" simplePos="0" relativeHeight="251814912" behindDoc="1" locked="0" layoutInCell="1" allowOverlap="1" wp14:anchorId="42F52EED" wp14:editId="5421C5B3">
                  <wp:simplePos x="0" y="0"/>
                  <wp:positionH relativeFrom="column">
                    <wp:posOffset>537845</wp:posOffset>
                  </wp:positionH>
                  <wp:positionV relativeFrom="paragraph">
                    <wp:posOffset>179070</wp:posOffset>
                  </wp:positionV>
                  <wp:extent cx="2043430" cy="1147445"/>
                  <wp:effectExtent l="19050" t="19050" r="13970" b="14605"/>
                  <wp:wrapTight wrapText="bothSides">
                    <wp:wrapPolygon edited="0">
                      <wp:start x="-201" y="-359"/>
                      <wp:lineTo x="-201" y="21516"/>
                      <wp:lineTo x="21546" y="21516"/>
                      <wp:lineTo x="21546" y="-359"/>
                      <wp:lineTo x="-201" y="-359"/>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043430" cy="1147445"/>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p>
        </w:tc>
        <w:tc>
          <w:tcPr>
            <w:tcW w:w="5228" w:type="dxa"/>
          </w:tcPr>
          <w:p w14:paraId="57D3ADED" w14:textId="77777777" w:rsidR="008368AE" w:rsidRPr="0040152A" w:rsidRDefault="00093CC8" w:rsidP="008368AE">
            <w:pPr>
              <w:shd w:val="clear" w:color="auto" w:fill="FFFFFF"/>
              <w:rPr>
                <w:rFonts w:ascii="Candara" w:eastAsia="Times New Roman" w:hAnsi="Candara"/>
                <w:color w:val="212121"/>
                <w:sz w:val="24"/>
                <w:szCs w:val="24"/>
              </w:rPr>
            </w:pPr>
            <w:hyperlink r:id="rId105" w:history="1">
              <w:r w:rsidR="008368AE" w:rsidRPr="0040152A">
                <w:rPr>
                  <w:rStyle w:val="Hyperlink"/>
                  <w:rFonts w:ascii="Candara" w:eastAsia="Times New Roman" w:hAnsi="Candara"/>
                  <w:sz w:val="24"/>
                  <w:szCs w:val="24"/>
                </w:rPr>
                <w:t>Catholic Kids Media - Ash Wednesday and Lent Year A</w:t>
              </w:r>
            </w:hyperlink>
          </w:p>
          <w:p w14:paraId="787986FC" w14:textId="4F745E08" w:rsidR="008368AE" w:rsidRPr="0040152A" w:rsidRDefault="008368AE" w:rsidP="008368AE">
            <w:pPr>
              <w:rPr>
                <w:rFonts w:ascii="Candara" w:eastAsia="Times New Roman" w:hAnsi="Candara"/>
                <w:color w:val="212121"/>
                <w:sz w:val="24"/>
                <w:szCs w:val="24"/>
              </w:rPr>
            </w:pPr>
            <w:r w:rsidRPr="0040152A">
              <w:rPr>
                <w:rFonts w:ascii="Candara" w:eastAsia="Times New Roman" w:hAnsi="Candara"/>
                <w:color w:val="212121"/>
                <w:sz w:val="24"/>
                <w:szCs w:val="24"/>
              </w:rPr>
              <w:t xml:space="preserve">A cartoon video about Ash Wednesday and Lent using Scripture from Year A. A homily given by a pupil. Similar videos are available on YouTube for each of the Sundays during Lent in Year A, B and C. </w:t>
            </w:r>
            <w:r w:rsidRPr="0040152A">
              <w:rPr>
                <w:rFonts w:ascii="Candara" w:eastAsia="Times New Roman" w:hAnsi="Candara"/>
                <w:sz w:val="24"/>
                <w:szCs w:val="24"/>
              </w:rPr>
              <w:t xml:space="preserve">See also </w:t>
            </w:r>
            <w:hyperlink r:id="rId106" w:history="1">
              <w:r w:rsidRPr="0040152A">
                <w:rPr>
                  <w:rStyle w:val="Hyperlink"/>
                  <w:rFonts w:ascii="Candara" w:eastAsia="Times New Roman" w:hAnsi="Candara"/>
                  <w:sz w:val="24"/>
                  <w:szCs w:val="24"/>
                </w:rPr>
                <w:t>Ash Wednesday Year B</w:t>
              </w:r>
            </w:hyperlink>
            <w:r w:rsidRPr="0040152A">
              <w:rPr>
                <w:rStyle w:val="Hyperlink"/>
                <w:rFonts w:ascii="Candara" w:eastAsia="Times New Roman" w:hAnsi="Candara"/>
                <w:sz w:val="24"/>
                <w:szCs w:val="24"/>
              </w:rPr>
              <w:t xml:space="preserve"> </w:t>
            </w:r>
          </w:p>
          <w:p w14:paraId="2D52BF02" w14:textId="77777777" w:rsidR="00C60FF2" w:rsidRPr="0040152A" w:rsidRDefault="00C60FF2">
            <w:pPr>
              <w:rPr>
                <w:rFonts w:ascii="Candara" w:hAnsi="Candara"/>
                <w:color w:val="7030A0"/>
                <w:sz w:val="24"/>
                <w:szCs w:val="24"/>
              </w:rPr>
            </w:pPr>
          </w:p>
        </w:tc>
      </w:tr>
      <w:tr w:rsidR="00C60FF2" w:rsidRPr="0040152A" w14:paraId="36EE0881" w14:textId="77777777" w:rsidTr="00C60FF2">
        <w:tc>
          <w:tcPr>
            <w:tcW w:w="5228" w:type="dxa"/>
          </w:tcPr>
          <w:p w14:paraId="34EC92D9" w14:textId="432BDD47" w:rsidR="008368AE" w:rsidRPr="0040152A" w:rsidRDefault="008368AE" w:rsidP="008368AE">
            <w:pPr>
              <w:jc w:val="center"/>
              <w:rPr>
                <w:rFonts w:ascii="Candara" w:hAnsi="Candara"/>
                <w:color w:val="7030A0"/>
                <w:sz w:val="32"/>
                <w:szCs w:val="32"/>
              </w:rPr>
            </w:pPr>
            <w:r w:rsidRPr="0040152A">
              <w:rPr>
                <w:rFonts w:ascii="Candara" w:hAnsi="Candara"/>
                <w:noProof/>
                <w:lang w:val="en-US"/>
              </w:rPr>
              <w:drawing>
                <wp:anchor distT="0" distB="0" distL="114300" distR="114300" simplePos="0" relativeHeight="251815936" behindDoc="1" locked="0" layoutInCell="1" allowOverlap="1" wp14:anchorId="43B11C3F" wp14:editId="20E8813E">
                  <wp:simplePos x="0" y="0"/>
                  <wp:positionH relativeFrom="column">
                    <wp:posOffset>550545</wp:posOffset>
                  </wp:positionH>
                  <wp:positionV relativeFrom="paragraph">
                    <wp:posOffset>168275</wp:posOffset>
                  </wp:positionV>
                  <wp:extent cx="2016125" cy="1149350"/>
                  <wp:effectExtent l="19050" t="19050" r="22225" b="12700"/>
                  <wp:wrapTight wrapText="bothSides">
                    <wp:wrapPolygon edited="0">
                      <wp:start x="-204" y="-358"/>
                      <wp:lineTo x="-204" y="21481"/>
                      <wp:lineTo x="21634" y="21481"/>
                      <wp:lineTo x="21634" y="-358"/>
                      <wp:lineTo x="-204" y="-358"/>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016125" cy="1149350"/>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p>
          <w:p w14:paraId="3AA0D821" w14:textId="77777777" w:rsidR="00C60FF2" w:rsidRPr="0040152A" w:rsidRDefault="00C60FF2" w:rsidP="008368AE">
            <w:pPr>
              <w:jc w:val="center"/>
              <w:rPr>
                <w:rFonts w:ascii="Candara" w:hAnsi="Candara"/>
                <w:color w:val="7030A0"/>
                <w:sz w:val="32"/>
                <w:szCs w:val="32"/>
              </w:rPr>
            </w:pPr>
          </w:p>
          <w:p w14:paraId="40DF1E85" w14:textId="77777777" w:rsidR="008368AE" w:rsidRPr="0040152A" w:rsidRDefault="008368AE" w:rsidP="008368AE">
            <w:pPr>
              <w:jc w:val="center"/>
              <w:rPr>
                <w:rFonts w:ascii="Candara" w:hAnsi="Candara"/>
                <w:color w:val="7030A0"/>
                <w:sz w:val="32"/>
                <w:szCs w:val="32"/>
              </w:rPr>
            </w:pPr>
          </w:p>
          <w:p w14:paraId="5DDD87C1" w14:textId="77777777" w:rsidR="008368AE" w:rsidRPr="0040152A" w:rsidRDefault="008368AE" w:rsidP="008368AE">
            <w:pPr>
              <w:jc w:val="center"/>
              <w:rPr>
                <w:rFonts w:ascii="Candara" w:hAnsi="Candara"/>
                <w:color w:val="7030A0"/>
                <w:sz w:val="32"/>
                <w:szCs w:val="32"/>
              </w:rPr>
            </w:pPr>
          </w:p>
          <w:p w14:paraId="26CE1FF3" w14:textId="77777777" w:rsidR="008368AE" w:rsidRPr="0040152A" w:rsidRDefault="008368AE" w:rsidP="008368AE">
            <w:pPr>
              <w:jc w:val="center"/>
              <w:rPr>
                <w:rFonts w:ascii="Candara" w:hAnsi="Candara"/>
                <w:color w:val="7030A0"/>
                <w:sz w:val="32"/>
                <w:szCs w:val="32"/>
              </w:rPr>
            </w:pPr>
          </w:p>
          <w:p w14:paraId="10D02E1E" w14:textId="16ADDB98" w:rsidR="008368AE" w:rsidRPr="0040152A" w:rsidRDefault="008368AE" w:rsidP="008368AE">
            <w:pPr>
              <w:jc w:val="center"/>
              <w:rPr>
                <w:rFonts w:ascii="Candara" w:hAnsi="Candara"/>
                <w:color w:val="7030A0"/>
                <w:sz w:val="32"/>
                <w:szCs w:val="32"/>
              </w:rPr>
            </w:pPr>
          </w:p>
        </w:tc>
        <w:tc>
          <w:tcPr>
            <w:tcW w:w="5228" w:type="dxa"/>
          </w:tcPr>
          <w:p w14:paraId="7B8E16A4" w14:textId="77777777" w:rsidR="008368AE" w:rsidRPr="0040152A" w:rsidRDefault="00093CC8" w:rsidP="008368AE">
            <w:pPr>
              <w:rPr>
                <w:rFonts w:ascii="Candara" w:eastAsia="Times New Roman" w:hAnsi="Candara"/>
                <w:sz w:val="24"/>
                <w:szCs w:val="24"/>
              </w:rPr>
            </w:pPr>
            <w:hyperlink r:id="rId108" w:history="1">
              <w:r w:rsidR="008368AE" w:rsidRPr="0040152A">
                <w:rPr>
                  <w:rStyle w:val="Hyperlink"/>
                  <w:rFonts w:ascii="Candara" w:eastAsia="Times New Roman" w:hAnsi="Candara"/>
                  <w:sz w:val="24"/>
                  <w:szCs w:val="24"/>
                </w:rPr>
                <w:t>The Lent Song For Catholic Kids</w:t>
              </w:r>
            </w:hyperlink>
          </w:p>
          <w:p w14:paraId="1507795B" w14:textId="77777777" w:rsidR="008368AE" w:rsidRPr="0040152A" w:rsidRDefault="008368AE" w:rsidP="008368AE">
            <w:pPr>
              <w:rPr>
                <w:rFonts w:ascii="Candara" w:eastAsia="Times New Roman" w:hAnsi="Candara"/>
                <w:color w:val="212121"/>
                <w:sz w:val="24"/>
                <w:szCs w:val="24"/>
              </w:rPr>
            </w:pPr>
            <w:r w:rsidRPr="0040152A">
              <w:rPr>
                <w:rFonts w:ascii="Candara" w:eastAsia="Times New Roman" w:hAnsi="Candara"/>
                <w:color w:val="212121"/>
                <w:sz w:val="24"/>
                <w:szCs w:val="24"/>
              </w:rPr>
              <w:t>Here is a song for Catholic children during Lent! Hope you enjoy the song and hand motions. You can find the printable version on the link.</w:t>
            </w:r>
          </w:p>
          <w:p w14:paraId="1D85F3FE" w14:textId="77777777" w:rsidR="00C60FF2" w:rsidRPr="0040152A" w:rsidRDefault="00C60FF2">
            <w:pPr>
              <w:rPr>
                <w:rFonts w:ascii="Candara" w:hAnsi="Candara"/>
                <w:color w:val="7030A0"/>
                <w:sz w:val="24"/>
                <w:szCs w:val="24"/>
              </w:rPr>
            </w:pPr>
          </w:p>
        </w:tc>
      </w:tr>
      <w:tr w:rsidR="00C60FF2" w:rsidRPr="0040152A" w14:paraId="5A880B44" w14:textId="77777777" w:rsidTr="00C60FF2">
        <w:tc>
          <w:tcPr>
            <w:tcW w:w="5228" w:type="dxa"/>
          </w:tcPr>
          <w:p w14:paraId="64C8FD4D" w14:textId="63D0A4ED" w:rsidR="00C60FF2" w:rsidRPr="0040152A" w:rsidRDefault="008368AE" w:rsidP="008368AE">
            <w:pPr>
              <w:jc w:val="center"/>
              <w:rPr>
                <w:rFonts w:ascii="Candara" w:hAnsi="Candara"/>
                <w:color w:val="7030A0"/>
                <w:sz w:val="32"/>
                <w:szCs w:val="32"/>
              </w:rPr>
            </w:pPr>
            <w:r w:rsidRPr="0040152A">
              <w:rPr>
                <w:rFonts w:ascii="Candara" w:hAnsi="Candara"/>
                <w:noProof/>
                <w:lang w:val="en-US"/>
              </w:rPr>
              <w:drawing>
                <wp:anchor distT="0" distB="0" distL="114300" distR="114300" simplePos="0" relativeHeight="251816960" behindDoc="1" locked="0" layoutInCell="1" allowOverlap="1" wp14:anchorId="5653F1A3" wp14:editId="482E393D">
                  <wp:simplePos x="0" y="0"/>
                  <wp:positionH relativeFrom="column">
                    <wp:posOffset>549910</wp:posOffset>
                  </wp:positionH>
                  <wp:positionV relativeFrom="paragraph">
                    <wp:posOffset>222885</wp:posOffset>
                  </wp:positionV>
                  <wp:extent cx="2030730" cy="1149350"/>
                  <wp:effectExtent l="19050" t="19050" r="26670" b="12700"/>
                  <wp:wrapTight wrapText="bothSides">
                    <wp:wrapPolygon edited="0">
                      <wp:start x="-203" y="-358"/>
                      <wp:lineTo x="-203" y="21481"/>
                      <wp:lineTo x="21681" y="21481"/>
                      <wp:lineTo x="21681" y="-358"/>
                      <wp:lineTo x="-203" y="-358"/>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030730" cy="1149350"/>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p>
        </w:tc>
        <w:tc>
          <w:tcPr>
            <w:tcW w:w="5228" w:type="dxa"/>
          </w:tcPr>
          <w:p w14:paraId="088E0925" w14:textId="77777777" w:rsidR="008368AE" w:rsidRPr="0040152A" w:rsidRDefault="00093CC8" w:rsidP="008368AE">
            <w:pPr>
              <w:rPr>
                <w:rFonts w:ascii="Candara" w:eastAsia="Times New Roman" w:hAnsi="Candara"/>
                <w:sz w:val="24"/>
                <w:szCs w:val="24"/>
              </w:rPr>
            </w:pPr>
            <w:hyperlink r:id="rId110" w:history="1">
              <w:r w:rsidR="008368AE" w:rsidRPr="0040152A">
                <w:rPr>
                  <w:rStyle w:val="Hyperlink"/>
                  <w:rFonts w:ascii="Candara" w:eastAsia="Times New Roman" w:hAnsi="Candara"/>
                  <w:sz w:val="24"/>
                  <w:szCs w:val="24"/>
                </w:rPr>
                <w:t>Go into the desert this Lent</w:t>
              </w:r>
            </w:hyperlink>
          </w:p>
          <w:p w14:paraId="4C019659" w14:textId="77777777" w:rsidR="008368AE" w:rsidRPr="0040152A" w:rsidRDefault="008368AE" w:rsidP="008368AE">
            <w:pPr>
              <w:rPr>
                <w:rFonts w:ascii="Candara" w:eastAsia="Times New Roman" w:hAnsi="Candara"/>
                <w:sz w:val="24"/>
                <w:szCs w:val="24"/>
              </w:rPr>
            </w:pPr>
            <w:r w:rsidRPr="0040152A">
              <w:rPr>
                <w:rFonts w:ascii="Candara" w:eastAsia="Times New Roman" w:hAnsi="Candara"/>
                <w:sz w:val="24"/>
                <w:szCs w:val="24"/>
              </w:rPr>
              <w:t>Looking for a way to ‘do’ Lent a little differently this year? We’re inviting you into the desert: a quiet place with less of us and more of God. The desert offers solitude as well as temptation. And it means something a little different to everyone. Watch this short, meditative video that will help you wander into your own desert this Lent.</w:t>
            </w:r>
          </w:p>
          <w:p w14:paraId="0DAA54E8" w14:textId="77777777" w:rsidR="00C60FF2" w:rsidRPr="0040152A" w:rsidRDefault="00C60FF2">
            <w:pPr>
              <w:rPr>
                <w:rFonts w:ascii="Candara" w:hAnsi="Candara"/>
                <w:color w:val="7030A0"/>
                <w:sz w:val="24"/>
                <w:szCs w:val="24"/>
              </w:rPr>
            </w:pPr>
          </w:p>
        </w:tc>
      </w:tr>
      <w:tr w:rsidR="00C60FF2" w:rsidRPr="0040152A" w14:paraId="1B1F905D" w14:textId="77777777" w:rsidTr="00C60FF2">
        <w:tc>
          <w:tcPr>
            <w:tcW w:w="5228" w:type="dxa"/>
          </w:tcPr>
          <w:p w14:paraId="30251861" w14:textId="09C8C35C" w:rsidR="00C60FF2" w:rsidRPr="0040152A" w:rsidRDefault="008368AE" w:rsidP="008368AE">
            <w:pPr>
              <w:jc w:val="center"/>
              <w:rPr>
                <w:rFonts w:ascii="Candara" w:hAnsi="Candara"/>
                <w:color w:val="7030A0"/>
                <w:sz w:val="32"/>
                <w:szCs w:val="32"/>
              </w:rPr>
            </w:pPr>
            <w:r w:rsidRPr="0040152A">
              <w:rPr>
                <w:rFonts w:ascii="Candara" w:hAnsi="Candara"/>
                <w:noProof/>
                <w:lang w:val="en-US"/>
              </w:rPr>
              <w:drawing>
                <wp:anchor distT="0" distB="0" distL="114300" distR="114300" simplePos="0" relativeHeight="251817984" behindDoc="1" locked="0" layoutInCell="1" allowOverlap="1" wp14:anchorId="75FB4EA6" wp14:editId="4BDA2247">
                  <wp:simplePos x="0" y="0"/>
                  <wp:positionH relativeFrom="column">
                    <wp:posOffset>569595</wp:posOffset>
                  </wp:positionH>
                  <wp:positionV relativeFrom="paragraph">
                    <wp:posOffset>104140</wp:posOffset>
                  </wp:positionV>
                  <wp:extent cx="1997075" cy="1123950"/>
                  <wp:effectExtent l="19050" t="19050" r="22225" b="19050"/>
                  <wp:wrapTight wrapText="bothSides">
                    <wp:wrapPolygon edited="0">
                      <wp:start x="-206" y="-366"/>
                      <wp:lineTo x="-206" y="21600"/>
                      <wp:lineTo x="21634" y="21600"/>
                      <wp:lineTo x="21634" y="-366"/>
                      <wp:lineTo x="-206" y="-366"/>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997075" cy="1123950"/>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p>
        </w:tc>
        <w:tc>
          <w:tcPr>
            <w:tcW w:w="5228" w:type="dxa"/>
          </w:tcPr>
          <w:p w14:paraId="430802CC" w14:textId="77777777" w:rsidR="008368AE" w:rsidRPr="0040152A" w:rsidRDefault="00093CC8" w:rsidP="008368AE">
            <w:pPr>
              <w:shd w:val="clear" w:color="auto" w:fill="FFFFFF"/>
              <w:rPr>
                <w:rFonts w:ascii="Candara" w:eastAsia="Times New Roman" w:hAnsi="Candara"/>
                <w:color w:val="212121"/>
                <w:sz w:val="24"/>
                <w:szCs w:val="24"/>
              </w:rPr>
            </w:pPr>
            <w:hyperlink r:id="rId112" w:history="1">
              <w:r w:rsidR="008368AE" w:rsidRPr="0040152A">
                <w:rPr>
                  <w:rStyle w:val="Hyperlink"/>
                  <w:rFonts w:ascii="Candara" w:eastAsia="Times New Roman" w:hAnsi="Candara"/>
                  <w:sz w:val="24"/>
                  <w:szCs w:val="24"/>
                </w:rPr>
                <w:t>The Paschal Triduum</w:t>
              </w:r>
            </w:hyperlink>
          </w:p>
          <w:p w14:paraId="1A251190" w14:textId="0A61E2BA" w:rsidR="00C60FF2" w:rsidRPr="0040152A" w:rsidRDefault="008368AE" w:rsidP="008368AE">
            <w:pPr>
              <w:shd w:val="clear" w:color="auto" w:fill="FFFFFF"/>
              <w:rPr>
                <w:rFonts w:ascii="Candara" w:hAnsi="Candara"/>
                <w:color w:val="7030A0"/>
                <w:sz w:val="24"/>
                <w:szCs w:val="24"/>
              </w:rPr>
            </w:pPr>
            <w:r w:rsidRPr="0040152A">
              <w:rPr>
                <w:rFonts w:ascii="Candara" w:eastAsia="Times New Roman" w:hAnsi="Candara"/>
                <w:color w:val="212121"/>
                <w:sz w:val="24"/>
                <w:szCs w:val="24"/>
              </w:rPr>
              <w:t>Join Brother Andrew Bautista, O.P. and reflect about the Paschal Triduum, which begins on Maundy Thursday. Reflect on the momentous events of the Lord's life that culminated in the most selfless act we know--His dying for the salvation of mankind.</w:t>
            </w:r>
          </w:p>
        </w:tc>
      </w:tr>
      <w:tr w:rsidR="008368AE" w:rsidRPr="0040152A" w14:paraId="2A3FC904" w14:textId="77777777" w:rsidTr="000410A2">
        <w:tc>
          <w:tcPr>
            <w:tcW w:w="5228" w:type="dxa"/>
          </w:tcPr>
          <w:p w14:paraId="76029130" w14:textId="77777777" w:rsidR="008368AE" w:rsidRPr="0040152A" w:rsidRDefault="008368AE" w:rsidP="00FC7926">
            <w:pPr>
              <w:jc w:val="center"/>
              <w:rPr>
                <w:rFonts w:ascii="Candara" w:hAnsi="Candara"/>
                <w:color w:val="7030A0"/>
                <w:sz w:val="32"/>
                <w:szCs w:val="32"/>
              </w:rPr>
            </w:pPr>
            <w:r w:rsidRPr="0040152A">
              <w:rPr>
                <w:rFonts w:ascii="Candara" w:hAnsi="Candara"/>
                <w:sz w:val="32"/>
                <w:szCs w:val="32"/>
              </w:rPr>
              <w:lastRenderedPageBreak/>
              <w:t>Image of Video</w:t>
            </w:r>
          </w:p>
        </w:tc>
        <w:tc>
          <w:tcPr>
            <w:tcW w:w="5228" w:type="dxa"/>
          </w:tcPr>
          <w:p w14:paraId="5B88CD7B" w14:textId="77777777" w:rsidR="008368AE" w:rsidRPr="0040152A" w:rsidRDefault="008368AE" w:rsidP="00FC7926">
            <w:pPr>
              <w:jc w:val="center"/>
              <w:rPr>
                <w:rFonts w:ascii="Candara" w:hAnsi="Candara"/>
                <w:color w:val="7030A0"/>
                <w:sz w:val="32"/>
                <w:szCs w:val="32"/>
              </w:rPr>
            </w:pPr>
            <w:r w:rsidRPr="0040152A">
              <w:rPr>
                <w:rFonts w:ascii="Candara" w:hAnsi="Candara"/>
                <w:sz w:val="32"/>
                <w:szCs w:val="32"/>
              </w:rPr>
              <w:t>Information and link</w:t>
            </w:r>
          </w:p>
        </w:tc>
      </w:tr>
      <w:tr w:rsidR="008368AE" w:rsidRPr="0040152A" w14:paraId="11CD1299" w14:textId="77777777" w:rsidTr="000410A2">
        <w:tc>
          <w:tcPr>
            <w:tcW w:w="5228" w:type="dxa"/>
          </w:tcPr>
          <w:p w14:paraId="6C0F766B" w14:textId="53ABFDE7" w:rsidR="008368AE" w:rsidRPr="0040152A" w:rsidRDefault="008368AE" w:rsidP="000410A2">
            <w:pPr>
              <w:rPr>
                <w:rFonts w:ascii="Candara" w:hAnsi="Candara"/>
                <w:color w:val="7030A0"/>
                <w:sz w:val="32"/>
                <w:szCs w:val="32"/>
              </w:rPr>
            </w:pPr>
            <w:r w:rsidRPr="0040152A">
              <w:rPr>
                <w:rFonts w:ascii="Candara" w:hAnsi="Candara"/>
                <w:noProof/>
                <w:lang w:val="en-US"/>
              </w:rPr>
              <w:drawing>
                <wp:anchor distT="0" distB="0" distL="114300" distR="114300" simplePos="0" relativeHeight="251819008" behindDoc="1" locked="0" layoutInCell="1" allowOverlap="1" wp14:anchorId="083874EB" wp14:editId="773AA631">
                  <wp:simplePos x="0" y="0"/>
                  <wp:positionH relativeFrom="column">
                    <wp:posOffset>721995</wp:posOffset>
                  </wp:positionH>
                  <wp:positionV relativeFrom="paragraph">
                    <wp:posOffset>374015</wp:posOffset>
                  </wp:positionV>
                  <wp:extent cx="1828800" cy="1020445"/>
                  <wp:effectExtent l="19050" t="19050" r="19050" b="27305"/>
                  <wp:wrapTight wrapText="bothSides">
                    <wp:wrapPolygon edited="0">
                      <wp:start x="-225" y="-403"/>
                      <wp:lineTo x="-225" y="21775"/>
                      <wp:lineTo x="21600" y="21775"/>
                      <wp:lineTo x="21600" y="-403"/>
                      <wp:lineTo x="-225" y="-403"/>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828800" cy="1020445"/>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p>
        </w:tc>
        <w:tc>
          <w:tcPr>
            <w:tcW w:w="5228" w:type="dxa"/>
          </w:tcPr>
          <w:p w14:paraId="56792238" w14:textId="77777777" w:rsidR="008368AE" w:rsidRPr="0040152A" w:rsidRDefault="00093CC8" w:rsidP="008368AE">
            <w:pPr>
              <w:shd w:val="clear" w:color="auto" w:fill="FFFFFF"/>
              <w:rPr>
                <w:rFonts w:ascii="Candara" w:eastAsia="Times New Roman" w:hAnsi="Candara"/>
                <w:color w:val="212121"/>
              </w:rPr>
            </w:pPr>
            <w:hyperlink r:id="rId114" w:history="1">
              <w:r w:rsidR="008368AE" w:rsidRPr="0040152A">
                <w:rPr>
                  <w:rStyle w:val="Hyperlink"/>
                  <w:rFonts w:ascii="Candara" w:eastAsia="Times New Roman" w:hAnsi="Candara"/>
                </w:rPr>
                <w:t>Busted Halo - Virtual Stations of the Cross</w:t>
              </w:r>
            </w:hyperlink>
          </w:p>
          <w:p w14:paraId="5FD537DD" w14:textId="378B39AA" w:rsidR="008368AE" w:rsidRPr="0040152A" w:rsidRDefault="008368AE" w:rsidP="00F40BAB">
            <w:pPr>
              <w:pStyle w:val="NormalWeb"/>
              <w:spacing w:before="0" w:beforeAutospacing="0" w:after="225" w:afterAutospacing="0"/>
              <w:rPr>
                <w:rFonts w:ascii="Candara" w:hAnsi="Candara" w:cstheme="minorBidi"/>
                <w:color w:val="212121"/>
                <w:lang w:eastAsia="en-US"/>
              </w:rPr>
            </w:pPr>
            <w:r w:rsidRPr="0040152A">
              <w:rPr>
                <w:rFonts w:ascii="Candara" w:hAnsi="Candara" w:cstheme="minorBidi"/>
                <w:color w:val="212121"/>
                <w:lang w:eastAsia="en-US"/>
              </w:rPr>
              <w:t>Busted Halo has created a series of virtual stations designed for personal devotion. These stations relate to Jesus’ teachings about the Kingdom of God and the reason his vision of this Kingdom led to his death. Find a quiet place to watch these stations, and as you do the devotions be open to how God is speaking to you through the Stations of the Cross. Suitable for pupils from KS2.</w:t>
            </w:r>
          </w:p>
        </w:tc>
      </w:tr>
      <w:tr w:rsidR="008368AE" w:rsidRPr="0040152A" w14:paraId="19B29064" w14:textId="77777777" w:rsidTr="000410A2">
        <w:tc>
          <w:tcPr>
            <w:tcW w:w="5228" w:type="dxa"/>
          </w:tcPr>
          <w:p w14:paraId="534B3552" w14:textId="7E77F68D" w:rsidR="00F40BAB" w:rsidRPr="0040152A" w:rsidRDefault="00F40BAB" w:rsidP="000410A2">
            <w:pPr>
              <w:rPr>
                <w:rFonts w:ascii="Candara" w:hAnsi="Candara"/>
                <w:color w:val="7030A0"/>
                <w:sz w:val="32"/>
                <w:szCs w:val="32"/>
              </w:rPr>
            </w:pPr>
            <w:r w:rsidRPr="0040152A">
              <w:rPr>
                <w:rFonts w:ascii="Candara" w:hAnsi="Candara"/>
                <w:noProof/>
                <w:lang w:val="en-US"/>
              </w:rPr>
              <w:drawing>
                <wp:anchor distT="0" distB="0" distL="114300" distR="114300" simplePos="0" relativeHeight="251820032" behindDoc="1" locked="0" layoutInCell="1" allowOverlap="1" wp14:anchorId="63CD8060" wp14:editId="446F6060">
                  <wp:simplePos x="0" y="0"/>
                  <wp:positionH relativeFrom="column">
                    <wp:posOffset>691515</wp:posOffset>
                  </wp:positionH>
                  <wp:positionV relativeFrom="paragraph">
                    <wp:posOffset>158115</wp:posOffset>
                  </wp:positionV>
                  <wp:extent cx="1897380" cy="1085850"/>
                  <wp:effectExtent l="0" t="0" r="7620" b="0"/>
                  <wp:wrapTight wrapText="bothSides">
                    <wp:wrapPolygon edited="0">
                      <wp:start x="0" y="0"/>
                      <wp:lineTo x="0" y="21221"/>
                      <wp:lineTo x="21470" y="21221"/>
                      <wp:lineTo x="2147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897380" cy="1085850"/>
                          </a:xfrm>
                          <a:prstGeom prst="rect">
                            <a:avLst/>
                          </a:prstGeom>
                        </pic:spPr>
                      </pic:pic>
                    </a:graphicData>
                  </a:graphic>
                  <wp14:sizeRelH relativeFrom="page">
                    <wp14:pctWidth>0</wp14:pctWidth>
                  </wp14:sizeRelH>
                  <wp14:sizeRelV relativeFrom="page">
                    <wp14:pctHeight>0</wp14:pctHeight>
                  </wp14:sizeRelV>
                </wp:anchor>
              </w:drawing>
            </w:r>
          </w:p>
          <w:p w14:paraId="090DB386" w14:textId="77777777" w:rsidR="008368AE" w:rsidRPr="0040152A" w:rsidRDefault="008368AE" w:rsidP="000410A2">
            <w:pPr>
              <w:rPr>
                <w:rFonts w:ascii="Candara" w:hAnsi="Candara"/>
                <w:color w:val="7030A0"/>
                <w:sz w:val="32"/>
                <w:szCs w:val="32"/>
              </w:rPr>
            </w:pPr>
          </w:p>
          <w:p w14:paraId="7D28748A" w14:textId="77777777" w:rsidR="00F40BAB" w:rsidRPr="0040152A" w:rsidRDefault="00F40BAB" w:rsidP="000410A2">
            <w:pPr>
              <w:rPr>
                <w:rFonts w:ascii="Candara" w:hAnsi="Candara"/>
                <w:color w:val="7030A0"/>
                <w:sz w:val="32"/>
                <w:szCs w:val="32"/>
              </w:rPr>
            </w:pPr>
          </w:p>
          <w:p w14:paraId="23BC4890" w14:textId="77777777" w:rsidR="00F40BAB" w:rsidRPr="0040152A" w:rsidRDefault="00F40BAB" w:rsidP="000410A2">
            <w:pPr>
              <w:rPr>
                <w:rFonts w:ascii="Candara" w:hAnsi="Candara"/>
                <w:color w:val="7030A0"/>
                <w:sz w:val="32"/>
                <w:szCs w:val="32"/>
              </w:rPr>
            </w:pPr>
          </w:p>
          <w:p w14:paraId="59FC2372" w14:textId="77777777" w:rsidR="00F40BAB" w:rsidRPr="0040152A" w:rsidRDefault="00F40BAB" w:rsidP="000410A2">
            <w:pPr>
              <w:rPr>
                <w:rFonts w:ascii="Candara" w:hAnsi="Candara"/>
                <w:color w:val="7030A0"/>
                <w:sz w:val="32"/>
                <w:szCs w:val="32"/>
              </w:rPr>
            </w:pPr>
          </w:p>
          <w:p w14:paraId="034F2DFC" w14:textId="57A46D26" w:rsidR="00F40BAB" w:rsidRPr="0040152A" w:rsidRDefault="00F40BAB" w:rsidP="000410A2">
            <w:pPr>
              <w:rPr>
                <w:rFonts w:ascii="Candara" w:hAnsi="Candara"/>
                <w:color w:val="7030A0"/>
                <w:sz w:val="32"/>
                <w:szCs w:val="32"/>
              </w:rPr>
            </w:pPr>
          </w:p>
        </w:tc>
        <w:tc>
          <w:tcPr>
            <w:tcW w:w="5228" w:type="dxa"/>
          </w:tcPr>
          <w:p w14:paraId="0DBD5E15" w14:textId="77777777" w:rsidR="00F40BAB" w:rsidRPr="0040152A" w:rsidRDefault="00F40BAB" w:rsidP="008368AE">
            <w:pPr>
              <w:shd w:val="clear" w:color="auto" w:fill="FFFFFF"/>
              <w:rPr>
                <w:rFonts w:ascii="Candara" w:hAnsi="Candara"/>
                <w:sz w:val="24"/>
                <w:szCs w:val="24"/>
              </w:rPr>
            </w:pPr>
          </w:p>
          <w:p w14:paraId="49689923" w14:textId="132BADF5" w:rsidR="008368AE" w:rsidRPr="0040152A" w:rsidRDefault="00093CC8" w:rsidP="008368AE">
            <w:pPr>
              <w:shd w:val="clear" w:color="auto" w:fill="FFFFFF"/>
              <w:rPr>
                <w:rFonts w:ascii="Candara" w:eastAsia="Times New Roman" w:hAnsi="Candara"/>
                <w:color w:val="212121"/>
                <w:sz w:val="24"/>
                <w:szCs w:val="24"/>
              </w:rPr>
            </w:pPr>
            <w:hyperlink r:id="rId116" w:history="1">
              <w:r w:rsidR="008368AE" w:rsidRPr="0040152A">
                <w:rPr>
                  <w:rStyle w:val="Hyperlink"/>
                  <w:rFonts w:ascii="Candara" w:eastAsia="Times New Roman" w:hAnsi="Candara"/>
                  <w:sz w:val="24"/>
                  <w:szCs w:val="24"/>
                </w:rPr>
                <w:t>Lent (EWTN)</w:t>
              </w:r>
            </w:hyperlink>
          </w:p>
          <w:p w14:paraId="4CC7B33F" w14:textId="77777777" w:rsidR="008368AE" w:rsidRPr="0040152A" w:rsidRDefault="008368AE" w:rsidP="008368AE">
            <w:pPr>
              <w:shd w:val="clear" w:color="auto" w:fill="FFFFFF"/>
              <w:rPr>
                <w:rFonts w:ascii="Candara" w:eastAsia="Times New Roman" w:hAnsi="Candara"/>
                <w:color w:val="212121"/>
                <w:sz w:val="24"/>
                <w:szCs w:val="24"/>
              </w:rPr>
            </w:pPr>
            <w:r w:rsidRPr="0040152A">
              <w:rPr>
                <w:rFonts w:ascii="Candara" w:eastAsia="Times New Roman" w:hAnsi="Candara"/>
                <w:color w:val="212121"/>
                <w:sz w:val="24"/>
                <w:szCs w:val="24"/>
              </w:rPr>
              <w:t>A cartoon about Lent for young children.</w:t>
            </w:r>
          </w:p>
          <w:p w14:paraId="0FA3CB15" w14:textId="77777777" w:rsidR="008368AE" w:rsidRPr="0040152A" w:rsidRDefault="008368AE" w:rsidP="000410A2">
            <w:pPr>
              <w:rPr>
                <w:rFonts w:ascii="Candara" w:hAnsi="Candara"/>
                <w:color w:val="7030A0"/>
                <w:sz w:val="32"/>
                <w:szCs w:val="32"/>
              </w:rPr>
            </w:pPr>
          </w:p>
        </w:tc>
      </w:tr>
      <w:tr w:rsidR="008368AE" w:rsidRPr="0040152A" w14:paraId="6A7D03C0" w14:textId="77777777" w:rsidTr="000410A2">
        <w:tc>
          <w:tcPr>
            <w:tcW w:w="5228" w:type="dxa"/>
          </w:tcPr>
          <w:p w14:paraId="11ACE7F9" w14:textId="7A7AA5F0" w:rsidR="00F40BAB" w:rsidRPr="0040152A" w:rsidRDefault="00F40BAB" w:rsidP="000410A2">
            <w:pPr>
              <w:rPr>
                <w:rFonts w:ascii="Candara" w:hAnsi="Candara"/>
                <w:color w:val="7030A0"/>
                <w:sz w:val="32"/>
                <w:szCs w:val="32"/>
              </w:rPr>
            </w:pPr>
            <w:r w:rsidRPr="0040152A">
              <w:rPr>
                <w:rFonts w:ascii="Candara" w:hAnsi="Candara"/>
                <w:noProof/>
                <w:lang w:val="en-US"/>
              </w:rPr>
              <w:drawing>
                <wp:anchor distT="0" distB="0" distL="114300" distR="114300" simplePos="0" relativeHeight="251825152" behindDoc="1" locked="0" layoutInCell="1" allowOverlap="1" wp14:anchorId="2DD21692" wp14:editId="763BFCFB">
                  <wp:simplePos x="0" y="0"/>
                  <wp:positionH relativeFrom="column">
                    <wp:posOffset>721995</wp:posOffset>
                  </wp:positionH>
                  <wp:positionV relativeFrom="paragraph">
                    <wp:posOffset>244475</wp:posOffset>
                  </wp:positionV>
                  <wp:extent cx="1878965" cy="1054100"/>
                  <wp:effectExtent l="19050" t="19050" r="26035" b="12700"/>
                  <wp:wrapTight wrapText="bothSides">
                    <wp:wrapPolygon edited="0">
                      <wp:start x="-219" y="-390"/>
                      <wp:lineTo x="-219" y="21470"/>
                      <wp:lineTo x="21680" y="21470"/>
                      <wp:lineTo x="21680" y="-390"/>
                      <wp:lineTo x="-219" y="-39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878965" cy="1054100"/>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p>
          <w:p w14:paraId="5E68FF39" w14:textId="69E111F4" w:rsidR="008368AE" w:rsidRPr="0040152A" w:rsidRDefault="008368AE" w:rsidP="000410A2">
            <w:pPr>
              <w:rPr>
                <w:rFonts w:ascii="Candara" w:hAnsi="Candara"/>
                <w:color w:val="7030A0"/>
                <w:sz w:val="32"/>
                <w:szCs w:val="32"/>
              </w:rPr>
            </w:pPr>
          </w:p>
          <w:p w14:paraId="5F520B5C" w14:textId="77777777" w:rsidR="00F40BAB" w:rsidRPr="0040152A" w:rsidRDefault="00F40BAB" w:rsidP="000410A2">
            <w:pPr>
              <w:rPr>
                <w:rFonts w:ascii="Candara" w:hAnsi="Candara"/>
                <w:color w:val="7030A0"/>
                <w:sz w:val="32"/>
                <w:szCs w:val="32"/>
              </w:rPr>
            </w:pPr>
          </w:p>
          <w:p w14:paraId="0A6DC8C0" w14:textId="77777777" w:rsidR="00F40BAB" w:rsidRPr="0040152A" w:rsidRDefault="00F40BAB" w:rsidP="000410A2">
            <w:pPr>
              <w:rPr>
                <w:rFonts w:ascii="Candara" w:hAnsi="Candara"/>
                <w:color w:val="7030A0"/>
                <w:sz w:val="32"/>
                <w:szCs w:val="32"/>
              </w:rPr>
            </w:pPr>
          </w:p>
          <w:p w14:paraId="183565E1" w14:textId="77777777" w:rsidR="00F40BAB" w:rsidRPr="0040152A" w:rsidRDefault="00F40BAB" w:rsidP="000410A2">
            <w:pPr>
              <w:rPr>
                <w:rFonts w:ascii="Candara" w:hAnsi="Candara"/>
                <w:color w:val="7030A0"/>
                <w:sz w:val="32"/>
                <w:szCs w:val="32"/>
              </w:rPr>
            </w:pPr>
          </w:p>
          <w:p w14:paraId="725A19CD" w14:textId="53922F8B" w:rsidR="00F40BAB" w:rsidRPr="0040152A" w:rsidRDefault="00F40BAB" w:rsidP="000410A2">
            <w:pPr>
              <w:rPr>
                <w:rFonts w:ascii="Candara" w:hAnsi="Candara"/>
                <w:color w:val="7030A0"/>
                <w:sz w:val="32"/>
                <w:szCs w:val="32"/>
              </w:rPr>
            </w:pPr>
          </w:p>
        </w:tc>
        <w:tc>
          <w:tcPr>
            <w:tcW w:w="5228" w:type="dxa"/>
          </w:tcPr>
          <w:p w14:paraId="61BDF4F5" w14:textId="77777777" w:rsidR="00F40BAB" w:rsidRPr="0040152A" w:rsidRDefault="00093CC8" w:rsidP="00F40BAB">
            <w:pPr>
              <w:shd w:val="clear" w:color="auto" w:fill="FFFFFF"/>
              <w:rPr>
                <w:rStyle w:val="Hyperlink"/>
                <w:rFonts w:ascii="Candara" w:eastAsia="Times New Roman" w:hAnsi="Candara"/>
              </w:rPr>
            </w:pPr>
            <w:hyperlink r:id="rId118" w:history="1">
              <w:r w:rsidR="00F40BAB" w:rsidRPr="0040152A">
                <w:rPr>
                  <w:rStyle w:val="Hyperlink"/>
                  <w:rFonts w:ascii="Candara" w:eastAsia="Times New Roman" w:hAnsi="Candara"/>
                </w:rPr>
                <w:t>What's the Purpose of Lent?</w:t>
              </w:r>
            </w:hyperlink>
          </w:p>
          <w:p w14:paraId="059CC6A3" w14:textId="4470DE32" w:rsidR="008368AE" w:rsidRPr="0040152A" w:rsidRDefault="00F40BAB" w:rsidP="00F40BAB">
            <w:pPr>
              <w:rPr>
                <w:rFonts w:ascii="Candara" w:hAnsi="Candara"/>
                <w:color w:val="7030A0"/>
                <w:sz w:val="32"/>
                <w:szCs w:val="32"/>
              </w:rPr>
            </w:pPr>
            <w:r w:rsidRPr="0040152A">
              <w:rPr>
                <w:rFonts w:ascii="Candara" w:eastAsia="Times New Roman" w:hAnsi="Candara"/>
                <w:color w:val="212121"/>
                <w:sz w:val="24"/>
                <w:szCs w:val="24"/>
              </w:rPr>
              <w:t>What’s the real connection between the Israelites’ forty years in the desert and the forty days of Lent? Sure, they both involve the number forty—which often represents a time of test and trial in the Bible—but what’s the more important connection? Fr Mike explains…</w:t>
            </w:r>
          </w:p>
        </w:tc>
      </w:tr>
      <w:tr w:rsidR="008368AE" w:rsidRPr="0040152A" w14:paraId="24760F75" w14:textId="77777777" w:rsidTr="000410A2">
        <w:tc>
          <w:tcPr>
            <w:tcW w:w="5228" w:type="dxa"/>
          </w:tcPr>
          <w:p w14:paraId="5F66CC56" w14:textId="0D4C6ADF" w:rsidR="00F40BAB" w:rsidRPr="0040152A" w:rsidRDefault="00F40BAB" w:rsidP="000410A2">
            <w:pPr>
              <w:rPr>
                <w:rFonts w:ascii="Candara" w:hAnsi="Candara"/>
                <w:color w:val="7030A0"/>
                <w:sz w:val="32"/>
                <w:szCs w:val="32"/>
              </w:rPr>
            </w:pPr>
            <w:r w:rsidRPr="0040152A">
              <w:rPr>
                <w:rFonts w:ascii="Candara" w:hAnsi="Candara"/>
                <w:noProof/>
                <w:lang w:val="en-US"/>
              </w:rPr>
              <w:drawing>
                <wp:anchor distT="0" distB="0" distL="114300" distR="114300" simplePos="0" relativeHeight="251827200" behindDoc="1" locked="0" layoutInCell="1" allowOverlap="1" wp14:anchorId="15CF27C1" wp14:editId="694B9A26">
                  <wp:simplePos x="0" y="0"/>
                  <wp:positionH relativeFrom="column">
                    <wp:posOffset>710565</wp:posOffset>
                  </wp:positionH>
                  <wp:positionV relativeFrom="paragraph">
                    <wp:posOffset>140970</wp:posOffset>
                  </wp:positionV>
                  <wp:extent cx="1865630" cy="1041400"/>
                  <wp:effectExtent l="19050" t="19050" r="20320" b="25400"/>
                  <wp:wrapTight wrapText="bothSides">
                    <wp:wrapPolygon edited="0">
                      <wp:start x="-221" y="-395"/>
                      <wp:lineTo x="-221" y="21732"/>
                      <wp:lineTo x="21615" y="21732"/>
                      <wp:lineTo x="21615" y="-395"/>
                      <wp:lineTo x="-221" y="-395"/>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865630" cy="1041400"/>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p>
          <w:p w14:paraId="3842C4BB" w14:textId="22EA3051" w:rsidR="008368AE" w:rsidRPr="0040152A" w:rsidRDefault="008368AE" w:rsidP="000410A2">
            <w:pPr>
              <w:rPr>
                <w:rFonts w:ascii="Candara" w:hAnsi="Candara"/>
                <w:color w:val="7030A0"/>
                <w:sz w:val="32"/>
                <w:szCs w:val="32"/>
              </w:rPr>
            </w:pPr>
          </w:p>
          <w:p w14:paraId="29EC3888" w14:textId="77777777" w:rsidR="00F40BAB" w:rsidRPr="0040152A" w:rsidRDefault="00F40BAB" w:rsidP="000410A2">
            <w:pPr>
              <w:rPr>
                <w:rFonts w:ascii="Candara" w:hAnsi="Candara"/>
                <w:color w:val="7030A0"/>
                <w:sz w:val="32"/>
                <w:szCs w:val="32"/>
              </w:rPr>
            </w:pPr>
          </w:p>
          <w:p w14:paraId="7A5C24D8" w14:textId="77777777" w:rsidR="00F40BAB" w:rsidRPr="0040152A" w:rsidRDefault="00F40BAB" w:rsidP="000410A2">
            <w:pPr>
              <w:rPr>
                <w:rFonts w:ascii="Candara" w:hAnsi="Candara"/>
                <w:color w:val="7030A0"/>
                <w:sz w:val="32"/>
                <w:szCs w:val="32"/>
              </w:rPr>
            </w:pPr>
          </w:p>
          <w:p w14:paraId="5905C0DA" w14:textId="3BFE6569" w:rsidR="00F40BAB" w:rsidRPr="0040152A" w:rsidRDefault="00F40BAB" w:rsidP="000410A2">
            <w:pPr>
              <w:rPr>
                <w:rFonts w:ascii="Candara" w:hAnsi="Candara"/>
                <w:color w:val="7030A0"/>
                <w:sz w:val="32"/>
                <w:szCs w:val="32"/>
              </w:rPr>
            </w:pPr>
          </w:p>
        </w:tc>
        <w:tc>
          <w:tcPr>
            <w:tcW w:w="5228" w:type="dxa"/>
          </w:tcPr>
          <w:p w14:paraId="231FB9E8" w14:textId="77777777" w:rsidR="00F40BAB" w:rsidRPr="0040152A" w:rsidRDefault="00F40BAB" w:rsidP="00F40BAB">
            <w:pPr>
              <w:rPr>
                <w:rStyle w:val="Hyperlink"/>
                <w:rFonts w:ascii="Candara" w:eastAsia="Times New Roman" w:hAnsi="Candara"/>
              </w:rPr>
            </w:pPr>
          </w:p>
          <w:p w14:paraId="5E314C12" w14:textId="4F08E400" w:rsidR="00F40BAB" w:rsidRPr="0040152A" w:rsidRDefault="00093CC8" w:rsidP="00F40BAB">
            <w:pPr>
              <w:rPr>
                <w:rStyle w:val="Hyperlink"/>
                <w:rFonts w:ascii="Candara" w:eastAsia="Times New Roman" w:hAnsi="Candara"/>
                <w:sz w:val="24"/>
                <w:szCs w:val="24"/>
              </w:rPr>
            </w:pPr>
            <w:hyperlink r:id="rId120" w:history="1">
              <w:r w:rsidR="00F40BAB" w:rsidRPr="0040152A">
                <w:rPr>
                  <w:rStyle w:val="Hyperlink"/>
                  <w:rFonts w:ascii="Candara" w:eastAsia="Times New Roman" w:hAnsi="Candara"/>
                  <w:sz w:val="24"/>
                  <w:szCs w:val="24"/>
                </w:rPr>
                <w:t>Lent and Ash Wednesday with Lego</w:t>
              </w:r>
            </w:hyperlink>
          </w:p>
          <w:p w14:paraId="24403A4A" w14:textId="77777777" w:rsidR="00F40BAB" w:rsidRPr="0040152A" w:rsidRDefault="00F40BAB" w:rsidP="00F40BAB">
            <w:pPr>
              <w:rPr>
                <w:rFonts w:ascii="Candara" w:eastAsia="Times New Roman" w:hAnsi="Candara"/>
                <w:sz w:val="24"/>
                <w:szCs w:val="24"/>
              </w:rPr>
            </w:pPr>
            <w:r w:rsidRPr="0040152A">
              <w:rPr>
                <w:rFonts w:ascii="Candara" w:eastAsia="Times New Roman" w:hAnsi="Candara"/>
                <w:sz w:val="24"/>
                <w:szCs w:val="24"/>
              </w:rPr>
              <w:t>Ash Wednesday and Lent explained in 60 seconds. With LEGO!</w:t>
            </w:r>
          </w:p>
          <w:p w14:paraId="4CC45ECF" w14:textId="7EB430B8" w:rsidR="008368AE" w:rsidRPr="0040152A" w:rsidRDefault="008368AE" w:rsidP="00F40BAB">
            <w:pPr>
              <w:shd w:val="clear" w:color="auto" w:fill="FFFFFF"/>
              <w:rPr>
                <w:rFonts w:ascii="Candara" w:eastAsia="Times New Roman" w:hAnsi="Candara"/>
                <w:color w:val="212121"/>
                <w:sz w:val="24"/>
                <w:szCs w:val="24"/>
              </w:rPr>
            </w:pPr>
          </w:p>
        </w:tc>
      </w:tr>
      <w:tr w:rsidR="008368AE" w:rsidRPr="0040152A" w14:paraId="2A18B0FB" w14:textId="77777777" w:rsidTr="000410A2">
        <w:tc>
          <w:tcPr>
            <w:tcW w:w="5228" w:type="dxa"/>
          </w:tcPr>
          <w:p w14:paraId="46354251" w14:textId="05690415" w:rsidR="00F40BAB" w:rsidRPr="0040152A" w:rsidRDefault="00F40BAB" w:rsidP="00F40BAB">
            <w:pPr>
              <w:jc w:val="center"/>
              <w:rPr>
                <w:rFonts w:ascii="Candara" w:hAnsi="Candara"/>
                <w:color w:val="7030A0"/>
                <w:sz w:val="32"/>
                <w:szCs w:val="32"/>
              </w:rPr>
            </w:pPr>
            <w:r w:rsidRPr="0040152A">
              <w:rPr>
                <w:rFonts w:ascii="Candara" w:hAnsi="Candara"/>
                <w:noProof/>
                <w:lang w:val="en-US"/>
              </w:rPr>
              <w:drawing>
                <wp:anchor distT="0" distB="0" distL="114300" distR="114300" simplePos="0" relativeHeight="251823104" behindDoc="1" locked="0" layoutInCell="1" allowOverlap="1" wp14:anchorId="031A6FF9" wp14:editId="208E2648">
                  <wp:simplePos x="0" y="0"/>
                  <wp:positionH relativeFrom="column">
                    <wp:posOffset>700405</wp:posOffset>
                  </wp:positionH>
                  <wp:positionV relativeFrom="paragraph">
                    <wp:posOffset>125730</wp:posOffset>
                  </wp:positionV>
                  <wp:extent cx="1856105" cy="1035050"/>
                  <wp:effectExtent l="19050" t="19050" r="10795" b="12700"/>
                  <wp:wrapTight wrapText="bothSides">
                    <wp:wrapPolygon edited="0">
                      <wp:start x="-222" y="-398"/>
                      <wp:lineTo x="-222" y="21467"/>
                      <wp:lineTo x="21504" y="21467"/>
                      <wp:lineTo x="21504" y="-398"/>
                      <wp:lineTo x="-222" y="-398"/>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856105" cy="1035050"/>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p>
          <w:p w14:paraId="0ADE941A" w14:textId="77777777" w:rsidR="008368AE" w:rsidRPr="0040152A" w:rsidRDefault="008368AE" w:rsidP="00F40BAB">
            <w:pPr>
              <w:jc w:val="center"/>
              <w:rPr>
                <w:rFonts w:ascii="Candara" w:hAnsi="Candara"/>
                <w:color w:val="7030A0"/>
                <w:sz w:val="32"/>
                <w:szCs w:val="32"/>
              </w:rPr>
            </w:pPr>
          </w:p>
          <w:p w14:paraId="40159C83" w14:textId="77777777" w:rsidR="00F40BAB" w:rsidRPr="0040152A" w:rsidRDefault="00F40BAB" w:rsidP="00F40BAB">
            <w:pPr>
              <w:jc w:val="center"/>
              <w:rPr>
                <w:rFonts w:ascii="Candara" w:hAnsi="Candara"/>
                <w:color w:val="7030A0"/>
                <w:sz w:val="32"/>
                <w:szCs w:val="32"/>
              </w:rPr>
            </w:pPr>
          </w:p>
          <w:p w14:paraId="71217AB3" w14:textId="77777777" w:rsidR="00F40BAB" w:rsidRPr="0040152A" w:rsidRDefault="00F40BAB" w:rsidP="00F40BAB">
            <w:pPr>
              <w:jc w:val="center"/>
              <w:rPr>
                <w:rFonts w:ascii="Candara" w:hAnsi="Candara"/>
                <w:color w:val="7030A0"/>
                <w:sz w:val="32"/>
                <w:szCs w:val="32"/>
              </w:rPr>
            </w:pPr>
          </w:p>
          <w:p w14:paraId="603BB054" w14:textId="71368001" w:rsidR="00F40BAB" w:rsidRPr="0040152A" w:rsidRDefault="00F40BAB" w:rsidP="00F40BAB">
            <w:pPr>
              <w:rPr>
                <w:rFonts w:ascii="Candara" w:hAnsi="Candara"/>
                <w:color w:val="7030A0"/>
                <w:sz w:val="32"/>
                <w:szCs w:val="32"/>
              </w:rPr>
            </w:pPr>
          </w:p>
        </w:tc>
        <w:tc>
          <w:tcPr>
            <w:tcW w:w="5228" w:type="dxa"/>
          </w:tcPr>
          <w:p w14:paraId="1A53B1B8" w14:textId="77777777" w:rsidR="00F40BAB" w:rsidRPr="0040152A" w:rsidRDefault="00093CC8" w:rsidP="00F40BAB">
            <w:pPr>
              <w:rPr>
                <w:rFonts w:ascii="Candara" w:eastAsia="Times New Roman" w:hAnsi="Candara"/>
                <w:sz w:val="24"/>
                <w:szCs w:val="24"/>
              </w:rPr>
            </w:pPr>
            <w:hyperlink r:id="rId122" w:history="1">
              <w:r w:rsidR="00F40BAB" w:rsidRPr="0040152A">
                <w:rPr>
                  <w:rStyle w:val="Hyperlink"/>
                  <w:rFonts w:ascii="Candara" w:eastAsia="Times New Roman" w:hAnsi="Candara"/>
                  <w:sz w:val="24"/>
                  <w:szCs w:val="24"/>
                </w:rPr>
                <w:t>Theo Matters: Lent Explained</w:t>
              </w:r>
            </w:hyperlink>
          </w:p>
          <w:p w14:paraId="17D59E30" w14:textId="77777777" w:rsidR="00F40BAB" w:rsidRPr="0040152A" w:rsidRDefault="00F40BAB" w:rsidP="00F40BAB">
            <w:pPr>
              <w:rPr>
                <w:rFonts w:ascii="Candara" w:eastAsia="Times New Roman" w:hAnsi="Candara"/>
                <w:sz w:val="24"/>
                <w:szCs w:val="24"/>
              </w:rPr>
            </w:pPr>
            <w:r w:rsidRPr="0040152A">
              <w:rPr>
                <w:rFonts w:ascii="Candara" w:eastAsia="Times New Roman" w:hAnsi="Candara"/>
                <w:sz w:val="24"/>
                <w:szCs w:val="24"/>
              </w:rPr>
              <w:t>Ash Wednesday is the beginning of the season of Lent, a time of preparation for the Passion, Death and Resurrection of Jesus Christ. This video explains in a simple way: prayer, fasting and almsgiving.</w:t>
            </w:r>
          </w:p>
          <w:p w14:paraId="6CE86286" w14:textId="77777777" w:rsidR="008368AE" w:rsidRPr="0040152A" w:rsidRDefault="008368AE" w:rsidP="000410A2">
            <w:pPr>
              <w:rPr>
                <w:rFonts w:ascii="Candara" w:hAnsi="Candara"/>
                <w:color w:val="7030A0"/>
                <w:sz w:val="24"/>
                <w:szCs w:val="24"/>
              </w:rPr>
            </w:pPr>
          </w:p>
        </w:tc>
      </w:tr>
      <w:tr w:rsidR="008368AE" w:rsidRPr="0040152A" w14:paraId="782E6594" w14:textId="77777777" w:rsidTr="000410A2">
        <w:tc>
          <w:tcPr>
            <w:tcW w:w="5228" w:type="dxa"/>
          </w:tcPr>
          <w:p w14:paraId="1263854A" w14:textId="583B71A3" w:rsidR="00F40BAB" w:rsidRPr="0040152A" w:rsidRDefault="001F347C" w:rsidP="00F40BAB">
            <w:pPr>
              <w:jc w:val="center"/>
              <w:rPr>
                <w:rFonts w:ascii="Candara" w:hAnsi="Candara"/>
                <w:color w:val="7030A0"/>
                <w:sz w:val="32"/>
                <w:szCs w:val="32"/>
              </w:rPr>
            </w:pPr>
            <w:r w:rsidRPr="0040152A">
              <w:rPr>
                <w:rFonts w:ascii="Candara" w:hAnsi="Candara"/>
                <w:noProof/>
                <w:lang w:val="en-US"/>
              </w:rPr>
              <w:drawing>
                <wp:anchor distT="0" distB="0" distL="114300" distR="114300" simplePos="0" relativeHeight="251828224" behindDoc="1" locked="0" layoutInCell="1" allowOverlap="1" wp14:anchorId="37B77E04" wp14:editId="0AE8156C">
                  <wp:simplePos x="0" y="0"/>
                  <wp:positionH relativeFrom="column">
                    <wp:posOffset>727710</wp:posOffset>
                  </wp:positionH>
                  <wp:positionV relativeFrom="paragraph">
                    <wp:posOffset>155575</wp:posOffset>
                  </wp:positionV>
                  <wp:extent cx="1837055" cy="1022350"/>
                  <wp:effectExtent l="19050" t="19050" r="10795" b="25400"/>
                  <wp:wrapTight wrapText="bothSides">
                    <wp:wrapPolygon edited="0">
                      <wp:start x="-224" y="-402"/>
                      <wp:lineTo x="-224" y="21734"/>
                      <wp:lineTo x="21503" y="21734"/>
                      <wp:lineTo x="21503" y="-402"/>
                      <wp:lineTo x="-224" y="-402"/>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837055" cy="1022350"/>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p>
          <w:p w14:paraId="4EF5E8B5" w14:textId="7B1982D0" w:rsidR="001F347C" w:rsidRPr="0040152A" w:rsidRDefault="001F347C" w:rsidP="00F40BAB">
            <w:pPr>
              <w:jc w:val="center"/>
              <w:rPr>
                <w:rFonts w:ascii="Candara" w:hAnsi="Candara"/>
                <w:color w:val="7030A0"/>
                <w:sz w:val="32"/>
                <w:szCs w:val="32"/>
              </w:rPr>
            </w:pPr>
          </w:p>
          <w:p w14:paraId="77145C13" w14:textId="77777777" w:rsidR="008368AE" w:rsidRPr="0040152A" w:rsidRDefault="008368AE" w:rsidP="00F40BAB">
            <w:pPr>
              <w:jc w:val="center"/>
              <w:rPr>
                <w:rFonts w:ascii="Candara" w:hAnsi="Candara"/>
                <w:color w:val="7030A0"/>
                <w:sz w:val="32"/>
                <w:szCs w:val="32"/>
              </w:rPr>
            </w:pPr>
          </w:p>
          <w:p w14:paraId="47D13504" w14:textId="77777777" w:rsidR="001F347C" w:rsidRPr="0040152A" w:rsidRDefault="001F347C" w:rsidP="00F40BAB">
            <w:pPr>
              <w:jc w:val="center"/>
              <w:rPr>
                <w:rFonts w:ascii="Candara" w:hAnsi="Candara"/>
                <w:color w:val="7030A0"/>
                <w:sz w:val="32"/>
                <w:szCs w:val="32"/>
              </w:rPr>
            </w:pPr>
          </w:p>
          <w:p w14:paraId="104A623B" w14:textId="279CDCD9" w:rsidR="001F347C" w:rsidRPr="0040152A" w:rsidRDefault="001F347C" w:rsidP="00F40BAB">
            <w:pPr>
              <w:jc w:val="center"/>
              <w:rPr>
                <w:rFonts w:ascii="Candara" w:hAnsi="Candara"/>
                <w:color w:val="7030A0"/>
                <w:sz w:val="32"/>
                <w:szCs w:val="32"/>
              </w:rPr>
            </w:pPr>
          </w:p>
        </w:tc>
        <w:tc>
          <w:tcPr>
            <w:tcW w:w="5228" w:type="dxa"/>
          </w:tcPr>
          <w:p w14:paraId="28745906" w14:textId="77777777" w:rsidR="008368AE" w:rsidRPr="0040152A" w:rsidRDefault="008368AE" w:rsidP="000410A2">
            <w:pPr>
              <w:rPr>
                <w:rFonts w:ascii="Candara" w:hAnsi="Candara"/>
                <w:color w:val="7030A0"/>
                <w:sz w:val="24"/>
                <w:szCs w:val="24"/>
              </w:rPr>
            </w:pPr>
          </w:p>
          <w:p w14:paraId="12880B22" w14:textId="77777777" w:rsidR="001F347C" w:rsidRPr="0040152A" w:rsidRDefault="001F347C" w:rsidP="001F347C">
            <w:pPr>
              <w:rPr>
                <w:rFonts w:ascii="Candara" w:eastAsia="Times New Roman" w:hAnsi="Candara"/>
                <w:sz w:val="24"/>
                <w:szCs w:val="24"/>
              </w:rPr>
            </w:pPr>
          </w:p>
          <w:p w14:paraId="081FC390" w14:textId="7AC3E180" w:rsidR="001F347C" w:rsidRPr="0040152A" w:rsidRDefault="00093CC8" w:rsidP="001F347C">
            <w:pPr>
              <w:rPr>
                <w:rFonts w:ascii="Candara" w:eastAsia="Times New Roman" w:hAnsi="Candara"/>
                <w:sz w:val="24"/>
                <w:szCs w:val="24"/>
              </w:rPr>
            </w:pPr>
            <w:hyperlink r:id="rId124" w:history="1">
              <w:r w:rsidR="001F347C" w:rsidRPr="0040152A">
                <w:rPr>
                  <w:rStyle w:val="Hyperlink"/>
                  <w:rFonts w:ascii="Candara" w:eastAsia="Times New Roman" w:hAnsi="Candara"/>
                  <w:sz w:val="24"/>
                  <w:szCs w:val="24"/>
                </w:rPr>
                <w:t xml:space="preserve">Pope Francis’ </w:t>
              </w:r>
              <w:r w:rsidR="008B7631">
                <w:rPr>
                  <w:rStyle w:val="Hyperlink"/>
                  <w:rFonts w:ascii="Candara" w:eastAsia="Times New Roman" w:hAnsi="Candara"/>
                  <w:sz w:val="24"/>
                  <w:szCs w:val="24"/>
                </w:rPr>
                <w:t>m</w:t>
              </w:r>
              <w:r w:rsidR="001F347C" w:rsidRPr="0040152A">
                <w:rPr>
                  <w:rStyle w:val="Hyperlink"/>
                  <w:rFonts w:ascii="Candara" w:eastAsia="Times New Roman" w:hAnsi="Candara"/>
                  <w:sz w:val="24"/>
                  <w:szCs w:val="24"/>
                </w:rPr>
                <w:t>es</w:t>
              </w:r>
              <w:r w:rsidR="001F347C" w:rsidRPr="0040152A">
                <w:rPr>
                  <w:rStyle w:val="Hyperlink"/>
                  <w:rFonts w:ascii="Candara" w:eastAsia="Times New Roman" w:hAnsi="Candara"/>
                  <w:sz w:val="24"/>
                  <w:szCs w:val="24"/>
                </w:rPr>
                <w:t xml:space="preserve">sage for Lent </w:t>
              </w:r>
            </w:hyperlink>
          </w:p>
          <w:p w14:paraId="459E253B" w14:textId="47AED347" w:rsidR="001F347C" w:rsidRPr="0040152A" w:rsidRDefault="001F347C" w:rsidP="001F347C">
            <w:pPr>
              <w:rPr>
                <w:rFonts w:ascii="Candara" w:eastAsia="Times New Roman" w:hAnsi="Candara"/>
                <w:sz w:val="24"/>
                <w:szCs w:val="24"/>
              </w:rPr>
            </w:pPr>
            <w:r w:rsidRPr="0040152A">
              <w:rPr>
                <w:rFonts w:ascii="Candara" w:eastAsia="Times New Roman" w:hAnsi="Candara"/>
                <w:sz w:val="24"/>
                <w:szCs w:val="24"/>
              </w:rPr>
              <w:t>Pope Francis’ message for Lent </w:t>
            </w:r>
          </w:p>
          <w:p w14:paraId="10A72B22" w14:textId="0962A583" w:rsidR="001F347C" w:rsidRPr="0040152A" w:rsidRDefault="001F347C" w:rsidP="000410A2">
            <w:pPr>
              <w:rPr>
                <w:rFonts w:ascii="Candara" w:hAnsi="Candara"/>
                <w:color w:val="7030A0"/>
                <w:sz w:val="24"/>
                <w:szCs w:val="24"/>
              </w:rPr>
            </w:pPr>
          </w:p>
        </w:tc>
      </w:tr>
    </w:tbl>
    <w:p w14:paraId="1B4C5795" w14:textId="5AC8B9D5" w:rsidR="00F40BAB" w:rsidRPr="0040152A" w:rsidRDefault="00F40BAB" w:rsidP="007604B8">
      <w:pPr>
        <w:shd w:val="clear" w:color="auto" w:fill="FFFFFF"/>
        <w:rPr>
          <w:rFonts w:ascii="Candara" w:eastAsia="Times New Roman" w:hAnsi="Candara"/>
          <w:color w:val="212121"/>
          <w:sz w:val="24"/>
          <w:szCs w:val="24"/>
        </w:rPr>
      </w:pPr>
    </w:p>
    <w:tbl>
      <w:tblPr>
        <w:tblStyle w:val="TableGrid"/>
        <w:tblW w:w="0" w:type="auto"/>
        <w:tblLook w:val="04A0" w:firstRow="1" w:lastRow="0" w:firstColumn="1" w:lastColumn="0" w:noHBand="0" w:noVBand="1"/>
      </w:tblPr>
      <w:tblGrid>
        <w:gridCol w:w="5228"/>
        <w:gridCol w:w="5228"/>
      </w:tblGrid>
      <w:tr w:rsidR="00A706B0" w:rsidRPr="0040152A" w14:paraId="273238A2" w14:textId="77777777" w:rsidTr="000410A2">
        <w:tc>
          <w:tcPr>
            <w:tcW w:w="5228" w:type="dxa"/>
          </w:tcPr>
          <w:p w14:paraId="1F51E1AE" w14:textId="77777777" w:rsidR="00F40BAB" w:rsidRPr="0040152A" w:rsidRDefault="00F40BAB" w:rsidP="00FC7926">
            <w:pPr>
              <w:jc w:val="center"/>
              <w:rPr>
                <w:rFonts w:ascii="Candara" w:hAnsi="Candara"/>
                <w:color w:val="7030A0"/>
                <w:sz w:val="32"/>
                <w:szCs w:val="32"/>
              </w:rPr>
            </w:pPr>
            <w:r w:rsidRPr="0040152A">
              <w:rPr>
                <w:rFonts w:ascii="Candara" w:hAnsi="Candara"/>
                <w:sz w:val="32"/>
                <w:szCs w:val="32"/>
              </w:rPr>
              <w:lastRenderedPageBreak/>
              <w:t>Image of Video</w:t>
            </w:r>
          </w:p>
        </w:tc>
        <w:tc>
          <w:tcPr>
            <w:tcW w:w="5228" w:type="dxa"/>
          </w:tcPr>
          <w:p w14:paraId="234B9F7D" w14:textId="77777777" w:rsidR="00F40BAB" w:rsidRPr="0040152A" w:rsidRDefault="00F40BAB" w:rsidP="00FC7926">
            <w:pPr>
              <w:jc w:val="center"/>
              <w:rPr>
                <w:rFonts w:ascii="Candara" w:hAnsi="Candara"/>
                <w:color w:val="7030A0"/>
                <w:sz w:val="32"/>
                <w:szCs w:val="32"/>
              </w:rPr>
            </w:pPr>
            <w:r w:rsidRPr="0040152A">
              <w:rPr>
                <w:rFonts w:ascii="Candara" w:hAnsi="Candara"/>
                <w:sz w:val="32"/>
                <w:szCs w:val="32"/>
              </w:rPr>
              <w:t>Information and link</w:t>
            </w:r>
          </w:p>
        </w:tc>
      </w:tr>
      <w:tr w:rsidR="00A706B0" w:rsidRPr="0040152A" w14:paraId="02B45DBE" w14:textId="77777777" w:rsidTr="000410A2">
        <w:tc>
          <w:tcPr>
            <w:tcW w:w="5228" w:type="dxa"/>
          </w:tcPr>
          <w:p w14:paraId="72C4E9A8" w14:textId="3D84B32E" w:rsidR="001F347C" w:rsidRPr="0040152A" w:rsidRDefault="001F347C" w:rsidP="001F347C">
            <w:pPr>
              <w:jc w:val="center"/>
              <w:rPr>
                <w:rFonts w:ascii="Candara" w:hAnsi="Candara"/>
                <w:color w:val="7030A0"/>
                <w:sz w:val="32"/>
                <w:szCs w:val="32"/>
              </w:rPr>
            </w:pPr>
          </w:p>
          <w:p w14:paraId="4CB3577F" w14:textId="26DAC135" w:rsidR="00F40BAB" w:rsidRPr="0040152A" w:rsidRDefault="00FC7926" w:rsidP="001F347C">
            <w:pPr>
              <w:jc w:val="center"/>
              <w:rPr>
                <w:rFonts w:ascii="Candara" w:hAnsi="Candara"/>
                <w:color w:val="7030A0"/>
                <w:sz w:val="32"/>
                <w:szCs w:val="32"/>
              </w:rPr>
            </w:pPr>
            <w:r w:rsidRPr="0040152A">
              <w:rPr>
                <w:rFonts w:ascii="Candara" w:hAnsi="Candara"/>
                <w:noProof/>
                <w:lang w:val="en-US"/>
              </w:rPr>
              <w:drawing>
                <wp:anchor distT="0" distB="0" distL="114300" distR="114300" simplePos="0" relativeHeight="251829248" behindDoc="1" locked="0" layoutInCell="1" allowOverlap="1" wp14:anchorId="5D4C95D1" wp14:editId="67A0D40C">
                  <wp:simplePos x="0" y="0"/>
                  <wp:positionH relativeFrom="column">
                    <wp:posOffset>696595</wp:posOffset>
                  </wp:positionH>
                  <wp:positionV relativeFrom="paragraph">
                    <wp:posOffset>87630</wp:posOffset>
                  </wp:positionV>
                  <wp:extent cx="1790700" cy="1003300"/>
                  <wp:effectExtent l="19050" t="19050" r="19050" b="25400"/>
                  <wp:wrapTight wrapText="bothSides">
                    <wp:wrapPolygon edited="0">
                      <wp:start x="-230" y="-410"/>
                      <wp:lineTo x="-230" y="21737"/>
                      <wp:lineTo x="21600" y="21737"/>
                      <wp:lineTo x="21600" y="-410"/>
                      <wp:lineTo x="-230" y="-41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790700" cy="1003300"/>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p>
        </w:tc>
        <w:tc>
          <w:tcPr>
            <w:tcW w:w="5228" w:type="dxa"/>
          </w:tcPr>
          <w:p w14:paraId="708351A3" w14:textId="77777777" w:rsidR="001F347C" w:rsidRPr="0040152A" w:rsidRDefault="00093CC8" w:rsidP="001F347C">
            <w:pPr>
              <w:rPr>
                <w:rStyle w:val="Hyperlink"/>
                <w:rFonts w:ascii="Candara" w:eastAsia="Times New Roman" w:hAnsi="Candara"/>
                <w:sz w:val="24"/>
                <w:szCs w:val="24"/>
              </w:rPr>
            </w:pPr>
            <w:hyperlink r:id="rId126" w:history="1">
              <w:r w:rsidR="001F347C" w:rsidRPr="0040152A">
                <w:rPr>
                  <w:rStyle w:val="Hyperlink"/>
                  <w:rFonts w:ascii="Candara" w:eastAsia="Times New Roman" w:hAnsi="Candara"/>
                  <w:sz w:val="24"/>
                  <w:szCs w:val="24"/>
                </w:rPr>
                <w:t>Busted Halo - Holy week in 3 mins</w:t>
              </w:r>
            </w:hyperlink>
          </w:p>
          <w:p w14:paraId="78DFC55C" w14:textId="72073DBE" w:rsidR="001F347C" w:rsidRPr="0040152A" w:rsidRDefault="001F347C" w:rsidP="001F347C">
            <w:pPr>
              <w:rPr>
                <w:rFonts w:ascii="Candara" w:eastAsia="Times New Roman" w:hAnsi="Candara"/>
                <w:sz w:val="24"/>
                <w:szCs w:val="24"/>
              </w:rPr>
            </w:pPr>
            <w:r w:rsidRPr="0040152A">
              <w:rPr>
                <w:rFonts w:ascii="Candara" w:eastAsia="Times New Roman" w:hAnsi="Candara"/>
                <w:sz w:val="24"/>
                <w:szCs w:val="24"/>
              </w:rPr>
              <w:t>Why do Catholics wave palms on Palm Sunday, wash each other’s feet on Holy Thursday, or kiss the cross on Good Friday? In a new version of their classic video (with a bonus extra minute -- because there’s a lot going on this week!), Busted Halo explains the significance of the final week we spend preparing for Easter.</w:t>
            </w:r>
          </w:p>
          <w:p w14:paraId="1CCD153C" w14:textId="77777777" w:rsidR="00F40BAB" w:rsidRPr="0040152A" w:rsidRDefault="00F40BAB" w:rsidP="00F40BAB">
            <w:pPr>
              <w:pStyle w:val="NormalWeb"/>
              <w:spacing w:before="0" w:beforeAutospacing="0" w:after="225" w:afterAutospacing="0"/>
              <w:rPr>
                <w:rFonts w:ascii="Candara" w:hAnsi="Candara"/>
                <w:color w:val="7030A0"/>
              </w:rPr>
            </w:pPr>
          </w:p>
        </w:tc>
      </w:tr>
      <w:tr w:rsidR="00A706B0" w:rsidRPr="0040152A" w14:paraId="5AEE1E84" w14:textId="77777777" w:rsidTr="000410A2">
        <w:tc>
          <w:tcPr>
            <w:tcW w:w="5228" w:type="dxa"/>
          </w:tcPr>
          <w:p w14:paraId="5C7CE550" w14:textId="2C1A13F7" w:rsidR="00F40BAB" w:rsidRPr="0040152A" w:rsidRDefault="00F40BAB" w:rsidP="000410A2">
            <w:pPr>
              <w:rPr>
                <w:rFonts w:ascii="Candara" w:hAnsi="Candara"/>
                <w:color w:val="7030A0"/>
                <w:sz w:val="32"/>
                <w:szCs w:val="32"/>
              </w:rPr>
            </w:pPr>
          </w:p>
          <w:p w14:paraId="3E761D1C" w14:textId="7F7CABB1" w:rsidR="00F40BAB" w:rsidRPr="0040152A" w:rsidRDefault="001F347C" w:rsidP="000410A2">
            <w:pPr>
              <w:rPr>
                <w:rFonts w:ascii="Candara" w:hAnsi="Candara"/>
                <w:color w:val="7030A0"/>
                <w:sz w:val="32"/>
                <w:szCs w:val="32"/>
              </w:rPr>
            </w:pPr>
            <w:r w:rsidRPr="0040152A">
              <w:rPr>
                <w:rFonts w:ascii="Candara" w:hAnsi="Candara"/>
                <w:noProof/>
                <w:lang w:val="en-US"/>
              </w:rPr>
              <w:drawing>
                <wp:anchor distT="0" distB="0" distL="114300" distR="114300" simplePos="0" relativeHeight="251832320" behindDoc="1" locked="0" layoutInCell="1" allowOverlap="1" wp14:anchorId="07720C3B" wp14:editId="342E4A96">
                  <wp:simplePos x="0" y="0"/>
                  <wp:positionH relativeFrom="column">
                    <wp:posOffset>717550</wp:posOffset>
                  </wp:positionH>
                  <wp:positionV relativeFrom="paragraph">
                    <wp:posOffset>5080</wp:posOffset>
                  </wp:positionV>
                  <wp:extent cx="1739179" cy="984250"/>
                  <wp:effectExtent l="19050" t="19050" r="13970" b="25400"/>
                  <wp:wrapTight wrapText="bothSides">
                    <wp:wrapPolygon edited="0">
                      <wp:start x="-237" y="-418"/>
                      <wp:lineTo x="-237" y="21739"/>
                      <wp:lineTo x="21537" y="21739"/>
                      <wp:lineTo x="21537" y="-418"/>
                      <wp:lineTo x="-237" y="-418"/>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739179" cy="984250"/>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p>
          <w:p w14:paraId="54478CFE" w14:textId="77777777" w:rsidR="00F40BAB" w:rsidRPr="0040152A" w:rsidRDefault="00F40BAB" w:rsidP="000410A2">
            <w:pPr>
              <w:rPr>
                <w:rFonts w:ascii="Candara" w:hAnsi="Candara"/>
                <w:color w:val="7030A0"/>
                <w:sz w:val="32"/>
                <w:szCs w:val="32"/>
              </w:rPr>
            </w:pPr>
          </w:p>
          <w:p w14:paraId="57F8D399" w14:textId="77777777" w:rsidR="00F40BAB" w:rsidRPr="0040152A" w:rsidRDefault="00F40BAB" w:rsidP="000410A2">
            <w:pPr>
              <w:rPr>
                <w:rFonts w:ascii="Candara" w:hAnsi="Candara"/>
                <w:color w:val="7030A0"/>
                <w:sz w:val="32"/>
                <w:szCs w:val="32"/>
              </w:rPr>
            </w:pPr>
          </w:p>
          <w:p w14:paraId="7FDA80ED" w14:textId="77777777" w:rsidR="00F40BAB" w:rsidRPr="0040152A" w:rsidRDefault="00F40BAB" w:rsidP="000410A2">
            <w:pPr>
              <w:rPr>
                <w:rFonts w:ascii="Candara" w:hAnsi="Candara"/>
                <w:color w:val="7030A0"/>
                <w:sz w:val="32"/>
                <w:szCs w:val="32"/>
              </w:rPr>
            </w:pPr>
          </w:p>
          <w:p w14:paraId="605F26BD" w14:textId="77777777" w:rsidR="00F40BAB" w:rsidRPr="0040152A" w:rsidRDefault="00F40BAB" w:rsidP="000410A2">
            <w:pPr>
              <w:rPr>
                <w:rFonts w:ascii="Candara" w:hAnsi="Candara"/>
                <w:color w:val="7030A0"/>
                <w:sz w:val="32"/>
                <w:szCs w:val="32"/>
              </w:rPr>
            </w:pPr>
          </w:p>
        </w:tc>
        <w:tc>
          <w:tcPr>
            <w:tcW w:w="5228" w:type="dxa"/>
          </w:tcPr>
          <w:p w14:paraId="566CCF38" w14:textId="4C73632C" w:rsidR="001F347C" w:rsidRPr="0040152A" w:rsidRDefault="001F347C" w:rsidP="001F347C">
            <w:pPr>
              <w:rPr>
                <w:rFonts w:ascii="Candara" w:hAnsi="Candara"/>
                <w:sz w:val="24"/>
                <w:szCs w:val="24"/>
              </w:rPr>
            </w:pPr>
          </w:p>
          <w:p w14:paraId="6A8697BB" w14:textId="77777777" w:rsidR="001F347C" w:rsidRPr="0040152A" w:rsidRDefault="00093CC8" w:rsidP="001F347C">
            <w:pPr>
              <w:shd w:val="clear" w:color="auto" w:fill="FFFFFF"/>
              <w:rPr>
                <w:rFonts w:ascii="Candara" w:eastAsia="Times New Roman" w:hAnsi="Candara"/>
                <w:color w:val="212121"/>
                <w:sz w:val="24"/>
                <w:szCs w:val="24"/>
              </w:rPr>
            </w:pPr>
            <w:hyperlink r:id="rId128" w:history="1">
              <w:r w:rsidR="001F347C" w:rsidRPr="0040152A">
                <w:rPr>
                  <w:rStyle w:val="Hyperlink"/>
                  <w:rFonts w:ascii="Candara" w:eastAsia="Times New Roman" w:hAnsi="Candara"/>
                  <w:sz w:val="24"/>
                  <w:szCs w:val="24"/>
                </w:rPr>
                <w:t>Ash Wednesday &amp; Lent for Kids, Traditional Catholic Faith Learning Fun Videos</w:t>
              </w:r>
            </w:hyperlink>
          </w:p>
          <w:p w14:paraId="4877DDFE" w14:textId="77777777" w:rsidR="001F347C" w:rsidRPr="0040152A" w:rsidRDefault="001F347C" w:rsidP="001F347C">
            <w:pPr>
              <w:shd w:val="clear" w:color="auto" w:fill="FFFFFF"/>
              <w:rPr>
                <w:rFonts w:ascii="Candara" w:eastAsia="Times New Roman" w:hAnsi="Candara"/>
                <w:color w:val="212121"/>
                <w:sz w:val="24"/>
                <w:szCs w:val="24"/>
              </w:rPr>
            </w:pPr>
            <w:r w:rsidRPr="0040152A">
              <w:rPr>
                <w:rFonts w:ascii="Candara" w:eastAsia="Times New Roman" w:hAnsi="Candara"/>
                <w:color w:val="212121"/>
                <w:sz w:val="24"/>
                <w:szCs w:val="24"/>
              </w:rPr>
              <w:t>A video about Ash Wednesday and Lent by kids for kids.</w:t>
            </w:r>
          </w:p>
          <w:p w14:paraId="01B07BB6" w14:textId="77777777" w:rsidR="001F347C" w:rsidRPr="0040152A" w:rsidRDefault="001F347C" w:rsidP="001F347C">
            <w:pPr>
              <w:rPr>
                <w:rFonts w:ascii="Candara" w:hAnsi="Candara"/>
                <w:sz w:val="24"/>
                <w:szCs w:val="24"/>
              </w:rPr>
            </w:pPr>
          </w:p>
          <w:p w14:paraId="6950C6F9" w14:textId="77777777" w:rsidR="00F40BAB" w:rsidRPr="0040152A" w:rsidRDefault="00F40BAB" w:rsidP="001F347C">
            <w:pPr>
              <w:rPr>
                <w:rFonts w:ascii="Candara" w:hAnsi="Candara"/>
                <w:color w:val="7030A0"/>
                <w:sz w:val="24"/>
                <w:szCs w:val="24"/>
              </w:rPr>
            </w:pPr>
          </w:p>
        </w:tc>
      </w:tr>
      <w:tr w:rsidR="00A706B0" w:rsidRPr="0040152A" w14:paraId="2E6FF49A" w14:textId="77777777" w:rsidTr="000410A2">
        <w:tc>
          <w:tcPr>
            <w:tcW w:w="5228" w:type="dxa"/>
          </w:tcPr>
          <w:p w14:paraId="5B9CF013" w14:textId="557F9EB7" w:rsidR="001F347C" w:rsidRPr="0040152A" w:rsidRDefault="001F347C" w:rsidP="001F347C">
            <w:pPr>
              <w:jc w:val="center"/>
              <w:rPr>
                <w:rFonts w:ascii="Candara" w:hAnsi="Candara"/>
                <w:color w:val="7030A0"/>
                <w:sz w:val="32"/>
                <w:szCs w:val="32"/>
              </w:rPr>
            </w:pPr>
            <w:r w:rsidRPr="0040152A">
              <w:rPr>
                <w:rFonts w:ascii="Candara" w:hAnsi="Candara"/>
                <w:noProof/>
                <w:lang w:val="en-US"/>
              </w:rPr>
              <w:drawing>
                <wp:anchor distT="0" distB="0" distL="114300" distR="114300" simplePos="0" relativeHeight="251835392" behindDoc="1" locked="0" layoutInCell="1" allowOverlap="1" wp14:anchorId="29B632F0" wp14:editId="51511458">
                  <wp:simplePos x="0" y="0"/>
                  <wp:positionH relativeFrom="column">
                    <wp:posOffset>645795</wp:posOffset>
                  </wp:positionH>
                  <wp:positionV relativeFrom="paragraph">
                    <wp:posOffset>116205</wp:posOffset>
                  </wp:positionV>
                  <wp:extent cx="1821262" cy="1022350"/>
                  <wp:effectExtent l="19050" t="19050" r="26670" b="25400"/>
                  <wp:wrapTight wrapText="bothSides">
                    <wp:wrapPolygon edited="0">
                      <wp:start x="-226" y="-402"/>
                      <wp:lineTo x="-226" y="21734"/>
                      <wp:lineTo x="21690" y="21734"/>
                      <wp:lineTo x="21690" y="-402"/>
                      <wp:lineTo x="-226" y="-402"/>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821262" cy="1022350"/>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p>
          <w:p w14:paraId="2E539353" w14:textId="77777777" w:rsidR="00F40BAB" w:rsidRPr="0040152A" w:rsidRDefault="00F40BAB" w:rsidP="001F347C">
            <w:pPr>
              <w:jc w:val="center"/>
              <w:rPr>
                <w:rFonts w:ascii="Candara" w:hAnsi="Candara"/>
                <w:color w:val="7030A0"/>
                <w:sz w:val="32"/>
                <w:szCs w:val="32"/>
              </w:rPr>
            </w:pPr>
          </w:p>
          <w:p w14:paraId="34536111" w14:textId="77777777" w:rsidR="001F347C" w:rsidRPr="0040152A" w:rsidRDefault="001F347C" w:rsidP="001F347C">
            <w:pPr>
              <w:jc w:val="center"/>
              <w:rPr>
                <w:rFonts w:ascii="Candara" w:hAnsi="Candara"/>
                <w:color w:val="7030A0"/>
                <w:sz w:val="32"/>
                <w:szCs w:val="32"/>
              </w:rPr>
            </w:pPr>
          </w:p>
          <w:p w14:paraId="3C3F5DBA" w14:textId="77777777" w:rsidR="001F347C" w:rsidRPr="0040152A" w:rsidRDefault="001F347C" w:rsidP="001F347C">
            <w:pPr>
              <w:jc w:val="center"/>
              <w:rPr>
                <w:rFonts w:ascii="Candara" w:hAnsi="Candara"/>
                <w:color w:val="7030A0"/>
                <w:sz w:val="32"/>
                <w:szCs w:val="32"/>
              </w:rPr>
            </w:pPr>
          </w:p>
          <w:p w14:paraId="7C15828B" w14:textId="7DBFA58F" w:rsidR="001F347C" w:rsidRPr="0040152A" w:rsidRDefault="001F347C" w:rsidP="001F347C">
            <w:pPr>
              <w:jc w:val="center"/>
              <w:rPr>
                <w:rFonts w:ascii="Candara" w:hAnsi="Candara"/>
                <w:color w:val="7030A0"/>
                <w:sz w:val="32"/>
                <w:szCs w:val="32"/>
              </w:rPr>
            </w:pPr>
          </w:p>
        </w:tc>
        <w:tc>
          <w:tcPr>
            <w:tcW w:w="5228" w:type="dxa"/>
          </w:tcPr>
          <w:p w14:paraId="71C9B299" w14:textId="77777777" w:rsidR="001F347C" w:rsidRPr="0040152A" w:rsidRDefault="00093CC8" w:rsidP="001F347C">
            <w:pPr>
              <w:rPr>
                <w:rFonts w:ascii="Candara" w:eastAsia="Times New Roman" w:hAnsi="Candara"/>
                <w:sz w:val="24"/>
                <w:szCs w:val="24"/>
              </w:rPr>
            </w:pPr>
            <w:hyperlink r:id="rId130" w:history="1">
              <w:r w:rsidR="001F347C" w:rsidRPr="0040152A">
                <w:rPr>
                  <w:rStyle w:val="Hyperlink"/>
                  <w:rFonts w:ascii="Candara" w:eastAsia="Times New Roman" w:hAnsi="Candara"/>
                  <w:sz w:val="24"/>
                  <w:szCs w:val="24"/>
                </w:rPr>
                <w:t>Symbols of Lent and what they mean</w:t>
              </w:r>
            </w:hyperlink>
          </w:p>
          <w:p w14:paraId="61D598C2" w14:textId="77777777" w:rsidR="001F347C" w:rsidRPr="0040152A" w:rsidRDefault="001F347C" w:rsidP="001F347C">
            <w:pPr>
              <w:rPr>
                <w:rFonts w:ascii="Candara" w:eastAsia="Times New Roman" w:hAnsi="Candara"/>
                <w:sz w:val="24"/>
                <w:szCs w:val="24"/>
              </w:rPr>
            </w:pPr>
            <w:r w:rsidRPr="0040152A">
              <w:rPr>
                <w:rFonts w:ascii="Candara" w:eastAsia="Times New Roman" w:hAnsi="Candara"/>
                <w:sz w:val="24"/>
                <w:szCs w:val="24"/>
              </w:rPr>
              <w:t>Ever wonder what a moneybag has to do with Lent? Where do ashes come from? And why do so many Catholics make pretzels?? This quick video led by pupils will explain it all...in only two and a half minutes!! Test your knowledge of these intriguing symbols of Lent…</w:t>
            </w:r>
          </w:p>
          <w:p w14:paraId="1E228C60" w14:textId="77777777" w:rsidR="00F40BAB" w:rsidRPr="0040152A" w:rsidRDefault="00F40BAB" w:rsidP="00F40BAB">
            <w:pPr>
              <w:rPr>
                <w:rFonts w:ascii="Candara" w:hAnsi="Candara"/>
                <w:color w:val="7030A0"/>
                <w:sz w:val="24"/>
                <w:szCs w:val="24"/>
              </w:rPr>
            </w:pPr>
          </w:p>
        </w:tc>
      </w:tr>
      <w:tr w:rsidR="00A706B0" w:rsidRPr="0040152A" w14:paraId="0ED2AD72" w14:textId="77777777" w:rsidTr="000410A2">
        <w:tc>
          <w:tcPr>
            <w:tcW w:w="5228" w:type="dxa"/>
          </w:tcPr>
          <w:p w14:paraId="7B25EF35" w14:textId="40DE268A" w:rsidR="001F347C" w:rsidRPr="0040152A" w:rsidRDefault="001F347C" w:rsidP="001F347C">
            <w:pPr>
              <w:jc w:val="center"/>
              <w:rPr>
                <w:rFonts w:ascii="Candara" w:hAnsi="Candara"/>
                <w:color w:val="7030A0"/>
                <w:sz w:val="32"/>
                <w:szCs w:val="32"/>
              </w:rPr>
            </w:pPr>
            <w:r w:rsidRPr="0040152A">
              <w:rPr>
                <w:rFonts w:ascii="Candara" w:hAnsi="Candara"/>
                <w:noProof/>
                <w:lang w:val="en-US"/>
              </w:rPr>
              <w:drawing>
                <wp:anchor distT="0" distB="0" distL="114300" distR="114300" simplePos="0" relativeHeight="251836416" behindDoc="1" locked="0" layoutInCell="1" allowOverlap="1" wp14:anchorId="4CCE4F5D" wp14:editId="1A0EAC5A">
                  <wp:simplePos x="0" y="0"/>
                  <wp:positionH relativeFrom="column">
                    <wp:posOffset>596900</wp:posOffset>
                  </wp:positionH>
                  <wp:positionV relativeFrom="paragraph">
                    <wp:posOffset>140335</wp:posOffset>
                  </wp:positionV>
                  <wp:extent cx="1870648" cy="1047750"/>
                  <wp:effectExtent l="19050" t="19050" r="15875" b="19050"/>
                  <wp:wrapTight wrapText="bothSides">
                    <wp:wrapPolygon edited="0">
                      <wp:start x="-220" y="-393"/>
                      <wp:lineTo x="-220" y="21600"/>
                      <wp:lineTo x="21563" y="21600"/>
                      <wp:lineTo x="21563" y="-393"/>
                      <wp:lineTo x="-220" y="-393"/>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870648" cy="1047750"/>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p>
          <w:p w14:paraId="0E8DE758" w14:textId="24B96E65" w:rsidR="001F347C" w:rsidRPr="0040152A" w:rsidRDefault="001F347C" w:rsidP="001F347C">
            <w:pPr>
              <w:jc w:val="center"/>
              <w:rPr>
                <w:rFonts w:ascii="Candara" w:hAnsi="Candara"/>
                <w:color w:val="7030A0"/>
                <w:sz w:val="32"/>
                <w:szCs w:val="32"/>
              </w:rPr>
            </w:pPr>
          </w:p>
          <w:p w14:paraId="38D8DAAB" w14:textId="77777777" w:rsidR="00F40BAB" w:rsidRPr="0040152A" w:rsidRDefault="00F40BAB" w:rsidP="001F347C">
            <w:pPr>
              <w:jc w:val="center"/>
              <w:rPr>
                <w:rFonts w:ascii="Candara" w:hAnsi="Candara"/>
                <w:color w:val="7030A0"/>
                <w:sz w:val="32"/>
                <w:szCs w:val="32"/>
              </w:rPr>
            </w:pPr>
          </w:p>
          <w:p w14:paraId="5CAFF53B" w14:textId="77777777" w:rsidR="001F347C" w:rsidRPr="0040152A" w:rsidRDefault="001F347C" w:rsidP="001F347C">
            <w:pPr>
              <w:jc w:val="center"/>
              <w:rPr>
                <w:rFonts w:ascii="Candara" w:hAnsi="Candara"/>
                <w:color w:val="7030A0"/>
                <w:sz w:val="32"/>
                <w:szCs w:val="32"/>
              </w:rPr>
            </w:pPr>
          </w:p>
          <w:p w14:paraId="1807747D" w14:textId="5963974B" w:rsidR="001F347C" w:rsidRPr="0040152A" w:rsidRDefault="001F347C" w:rsidP="001F347C">
            <w:pPr>
              <w:jc w:val="center"/>
              <w:rPr>
                <w:rFonts w:ascii="Candara" w:hAnsi="Candara"/>
                <w:color w:val="7030A0"/>
                <w:sz w:val="32"/>
                <w:szCs w:val="32"/>
              </w:rPr>
            </w:pPr>
          </w:p>
        </w:tc>
        <w:tc>
          <w:tcPr>
            <w:tcW w:w="5228" w:type="dxa"/>
          </w:tcPr>
          <w:p w14:paraId="79BABC31" w14:textId="77777777" w:rsidR="001F347C" w:rsidRPr="0040152A" w:rsidRDefault="00093CC8" w:rsidP="001F347C">
            <w:pPr>
              <w:rPr>
                <w:rStyle w:val="Hyperlink"/>
                <w:rFonts w:ascii="Candara" w:eastAsia="Times New Roman" w:hAnsi="Candara"/>
                <w:sz w:val="24"/>
                <w:szCs w:val="24"/>
              </w:rPr>
            </w:pPr>
            <w:hyperlink r:id="rId132" w:history="1">
              <w:r w:rsidR="001F347C" w:rsidRPr="0040152A">
                <w:rPr>
                  <w:rStyle w:val="Hyperlink"/>
                  <w:rFonts w:ascii="Candara" w:eastAsia="Times New Roman" w:hAnsi="Candara"/>
                  <w:sz w:val="24"/>
                  <w:szCs w:val="24"/>
                </w:rPr>
                <w:t>Jesus washes his disciples’ feet</w:t>
              </w:r>
            </w:hyperlink>
          </w:p>
          <w:p w14:paraId="0BD2AEF2" w14:textId="77777777" w:rsidR="001F347C" w:rsidRPr="0040152A" w:rsidRDefault="001F347C" w:rsidP="001F347C">
            <w:pPr>
              <w:rPr>
                <w:rFonts w:ascii="Candara" w:eastAsiaTheme="minorEastAsia" w:hAnsi="Candara"/>
                <w:sz w:val="24"/>
                <w:szCs w:val="24"/>
              </w:rPr>
            </w:pPr>
            <w:r w:rsidRPr="0040152A">
              <w:rPr>
                <w:rFonts w:ascii="Candara" w:eastAsiaTheme="minorEastAsia" w:hAnsi="Candara"/>
                <w:sz w:val="24"/>
                <w:szCs w:val="24"/>
              </w:rPr>
              <w:t>This video explores Jesus’ concept of servanthood and explains what he meant by the washing of the feet and the commandment to love one another.</w:t>
            </w:r>
            <w:r w:rsidRPr="0040152A">
              <w:rPr>
                <w:rFonts w:ascii="Candara" w:hAnsi="Candara"/>
                <w:sz w:val="24"/>
                <w:szCs w:val="24"/>
              </w:rPr>
              <w:t xml:space="preserve"> It refers to Scripture.</w:t>
            </w:r>
          </w:p>
          <w:p w14:paraId="710CB041" w14:textId="77777777" w:rsidR="00F40BAB" w:rsidRPr="0040152A" w:rsidRDefault="00F40BAB" w:rsidP="000410A2">
            <w:pPr>
              <w:rPr>
                <w:rFonts w:ascii="Candara" w:hAnsi="Candara"/>
                <w:color w:val="7030A0"/>
                <w:sz w:val="24"/>
                <w:szCs w:val="24"/>
              </w:rPr>
            </w:pPr>
          </w:p>
        </w:tc>
      </w:tr>
      <w:tr w:rsidR="00A706B0" w:rsidRPr="0040152A" w14:paraId="13682B74" w14:textId="77777777" w:rsidTr="000410A2">
        <w:tc>
          <w:tcPr>
            <w:tcW w:w="5228" w:type="dxa"/>
          </w:tcPr>
          <w:p w14:paraId="4C3F957A" w14:textId="2C88D17C" w:rsidR="00FC7926" w:rsidRPr="0040152A" w:rsidRDefault="00A706B0" w:rsidP="00FC7926">
            <w:pPr>
              <w:rPr>
                <w:rFonts w:ascii="Candara" w:hAnsi="Candara"/>
                <w:color w:val="7030A0"/>
                <w:sz w:val="32"/>
                <w:szCs w:val="32"/>
              </w:rPr>
            </w:pPr>
            <w:r w:rsidRPr="0040152A">
              <w:rPr>
                <w:rFonts w:ascii="Candara" w:hAnsi="Candara"/>
                <w:noProof/>
                <w:lang w:val="en-US"/>
              </w:rPr>
              <w:drawing>
                <wp:anchor distT="0" distB="0" distL="114300" distR="114300" simplePos="0" relativeHeight="251843584" behindDoc="1" locked="0" layoutInCell="1" allowOverlap="1" wp14:anchorId="17D93EF7" wp14:editId="0279CC3E">
                  <wp:simplePos x="0" y="0"/>
                  <wp:positionH relativeFrom="column">
                    <wp:posOffset>650875</wp:posOffset>
                  </wp:positionH>
                  <wp:positionV relativeFrom="paragraph">
                    <wp:posOffset>88900</wp:posOffset>
                  </wp:positionV>
                  <wp:extent cx="1816100" cy="1012190"/>
                  <wp:effectExtent l="0" t="0" r="0" b="0"/>
                  <wp:wrapTight wrapText="bothSides">
                    <wp:wrapPolygon edited="0">
                      <wp:start x="0" y="0"/>
                      <wp:lineTo x="0" y="21139"/>
                      <wp:lineTo x="21298" y="21139"/>
                      <wp:lineTo x="21298"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816100" cy="1012190"/>
                          </a:xfrm>
                          <a:prstGeom prst="rect">
                            <a:avLst/>
                          </a:prstGeom>
                        </pic:spPr>
                      </pic:pic>
                    </a:graphicData>
                  </a:graphic>
                  <wp14:sizeRelH relativeFrom="page">
                    <wp14:pctWidth>0</wp14:pctWidth>
                  </wp14:sizeRelH>
                  <wp14:sizeRelV relativeFrom="page">
                    <wp14:pctHeight>0</wp14:pctHeight>
                  </wp14:sizeRelV>
                </wp:anchor>
              </w:drawing>
            </w:r>
          </w:p>
          <w:p w14:paraId="7DCEC6C7" w14:textId="77777777" w:rsidR="00F40BAB" w:rsidRPr="0040152A" w:rsidRDefault="00F40BAB" w:rsidP="00FC7926">
            <w:pPr>
              <w:rPr>
                <w:rFonts w:ascii="Candara" w:hAnsi="Candara"/>
                <w:color w:val="7030A0"/>
                <w:sz w:val="32"/>
                <w:szCs w:val="32"/>
              </w:rPr>
            </w:pPr>
          </w:p>
          <w:p w14:paraId="376D1CEE" w14:textId="77777777" w:rsidR="00FC7926" w:rsidRPr="0040152A" w:rsidRDefault="00FC7926" w:rsidP="00FC7926">
            <w:pPr>
              <w:rPr>
                <w:rFonts w:ascii="Candara" w:hAnsi="Candara"/>
                <w:color w:val="7030A0"/>
                <w:sz w:val="32"/>
                <w:szCs w:val="32"/>
              </w:rPr>
            </w:pPr>
          </w:p>
          <w:p w14:paraId="25B2CB21" w14:textId="77777777" w:rsidR="00FC7926" w:rsidRPr="0040152A" w:rsidRDefault="00FC7926" w:rsidP="00FC7926">
            <w:pPr>
              <w:rPr>
                <w:rFonts w:ascii="Candara" w:hAnsi="Candara"/>
                <w:color w:val="7030A0"/>
                <w:sz w:val="32"/>
                <w:szCs w:val="32"/>
              </w:rPr>
            </w:pPr>
          </w:p>
          <w:p w14:paraId="43549D65" w14:textId="6FFBB099" w:rsidR="00FC7926" w:rsidRPr="0040152A" w:rsidRDefault="00FC7926" w:rsidP="00FC7926">
            <w:pPr>
              <w:rPr>
                <w:rFonts w:ascii="Candara" w:hAnsi="Candara"/>
                <w:color w:val="7030A0"/>
                <w:sz w:val="32"/>
                <w:szCs w:val="32"/>
              </w:rPr>
            </w:pPr>
          </w:p>
        </w:tc>
        <w:tc>
          <w:tcPr>
            <w:tcW w:w="5228" w:type="dxa"/>
          </w:tcPr>
          <w:p w14:paraId="192B263C" w14:textId="6B50815F" w:rsidR="00F40BAB" w:rsidRPr="0040152A" w:rsidRDefault="00093CC8" w:rsidP="000410A2">
            <w:pPr>
              <w:rPr>
                <w:rStyle w:val="Hyperlink"/>
                <w:rFonts w:ascii="Candara" w:eastAsia="Times New Roman" w:hAnsi="Candara"/>
                <w:sz w:val="24"/>
                <w:szCs w:val="24"/>
              </w:rPr>
            </w:pPr>
            <w:hyperlink r:id="rId134" w:history="1">
              <w:r w:rsidR="00FC7926" w:rsidRPr="0040152A">
                <w:rPr>
                  <w:rStyle w:val="Hyperlink"/>
                  <w:rFonts w:ascii="Candara" w:eastAsia="Times New Roman" w:hAnsi="Candara"/>
                  <w:sz w:val="24"/>
                  <w:szCs w:val="24"/>
                </w:rPr>
                <w:t>Psalm 22 &amp; The Passion of Jesus - Superbook</w:t>
              </w:r>
            </w:hyperlink>
          </w:p>
          <w:p w14:paraId="0A801B97" w14:textId="3A45703D" w:rsidR="00FC7926" w:rsidRPr="0040152A" w:rsidRDefault="00FC7926" w:rsidP="000410A2">
            <w:pPr>
              <w:rPr>
                <w:rFonts w:ascii="Candara" w:hAnsi="Candara"/>
                <w:color w:val="212121"/>
                <w:sz w:val="24"/>
                <w:szCs w:val="24"/>
              </w:rPr>
            </w:pPr>
            <w:r w:rsidRPr="0040152A">
              <w:rPr>
                <w:rFonts w:ascii="Candara" w:hAnsi="Candara"/>
                <w:color w:val="212121"/>
                <w:sz w:val="24"/>
                <w:szCs w:val="24"/>
              </w:rPr>
              <w:t>An animation of the Passion</w:t>
            </w:r>
            <w:r w:rsidR="00A706B0" w:rsidRPr="0040152A">
              <w:rPr>
                <w:rFonts w:ascii="Candara" w:hAnsi="Candara"/>
                <w:color w:val="212121"/>
                <w:sz w:val="24"/>
                <w:szCs w:val="24"/>
              </w:rPr>
              <w:t xml:space="preserve">, </w:t>
            </w:r>
            <w:r w:rsidRPr="0040152A">
              <w:rPr>
                <w:rFonts w:ascii="Candara" w:hAnsi="Candara"/>
                <w:color w:val="212121"/>
                <w:sz w:val="24"/>
                <w:szCs w:val="24"/>
              </w:rPr>
              <w:t xml:space="preserve">death </w:t>
            </w:r>
            <w:r w:rsidR="00A706B0" w:rsidRPr="0040152A">
              <w:rPr>
                <w:rFonts w:ascii="Candara" w:hAnsi="Candara"/>
                <w:color w:val="212121"/>
                <w:sz w:val="24"/>
                <w:szCs w:val="24"/>
              </w:rPr>
              <w:t xml:space="preserve">and </w:t>
            </w:r>
            <w:r w:rsidR="00D03E62" w:rsidRPr="0040152A">
              <w:rPr>
                <w:rFonts w:ascii="Candara" w:hAnsi="Candara"/>
                <w:color w:val="212121"/>
                <w:sz w:val="24"/>
                <w:szCs w:val="24"/>
              </w:rPr>
              <w:t>Resurrection of</w:t>
            </w:r>
            <w:r w:rsidRPr="0040152A">
              <w:rPr>
                <w:rFonts w:ascii="Candara" w:hAnsi="Candara"/>
                <w:color w:val="212121"/>
                <w:sz w:val="24"/>
                <w:szCs w:val="24"/>
              </w:rPr>
              <w:t xml:space="preserve"> Jesus with a child reading Psalm 22 in the background.</w:t>
            </w:r>
          </w:p>
          <w:p w14:paraId="03525643" w14:textId="77777777" w:rsidR="00FC7926" w:rsidRPr="0040152A" w:rsidRDefault="00FC7926" w:rsidP="000410A2">
            <w:pPr>
              <w:rPr>
                <w:rStyle w:val="Hyperlink"/>
                <w:rFonts w:ascii="Candara" w:eastAsia="Times New Roman" w:hAnsi="Candara"/>
                <w:sz w:val="24"/>
                <w:szCs w:val="24"/>
              </w:rPr>
            </w:pPr>
          </w:p>
          <w:p w14:paraId="20270143" w14:textId="0C183EBA" w:rsidR="00FC7926" w:rsidRPr="0040152A" w:rsidRDefault="00FC7926" w:rsidP="000410A2">
            <w:pPr>
              <w:rPr>
                <w:rFonts w:ascii="Candara" w:hAnsi="Candara"/>
                <w:color w:val="7030A0"/>
                <w:sz w:val="24"/>
                <w:szCs w:val="24"/>
              </w:rPr>
            </w:pPr>
          </w:p>
        </w:tc>
      </w:tr>
      <w:tr w:rsidR="00A706B0" w:rsidRPr="0040152A" w14:paraId="4E9996B2" w14:textId="77777777" w:rsidTr="000410A2">
        <w:tc>
          <w:tcPr>
            <w:tcW w:w="5228" w:type="dxa"/>
          </w:tcPr>
          <w:p w14:paraId="2081D5A9" w14:textId="77777777" w:rsidR="00F40BAB" w:rsidRPr="0040152A" w:rsidRDefault="001F347C" w:rsidP="001F347C">
            <w:pPr>
              <w:jc w:val="center"/>
              <w:rPr>
                <w:rFonts w:ascii="Candara" w:hAnsi="Candara"/>
                <w:color w:val="7030A0"/>
                <w:sz w:val="32"/>
                <w:szCs w:val="32"/>
              </w:rPr>
            </w:pPr>
            <w:r w:rsidRPr="0040152A">
              <w:rPr>
                <w:rFonts w:ascii="Candara" w:hAnsi="Candara"/>
                <w:noProof/>
                <w:lang w:val="en-US"/>
              </w:rPr>
              <w:drawing>
                <wp:anchor distT="0" distB="0" distL="114300" distR="114300" simplePos="0" relativeHeight="251838464" behindDoc="1" locked="0" layoutInCell="1" allowOverlap="1" wp14:anchorId="64C4EE8E" wp14:editId="1D451BDA">
                  <wp:simplePos x="0" y="0"/>
                  <wp:positionH relativeFrom="column">
                    <wp:posOffset>626745</wp:posOffset>
                  </wp:positionH>
                  <wp:positionV relativeFrom="paragraph">
                    <wp:posOffset>165100</wp:posOffset>
                  </wp:positionV>
                  <wp:extent cx="1859915" cy="1390650"/>
                  <wp:effectExtent l="19050" t="19050" r="26035" b="19050"/>
                  <wp:wrapTight wrapText="bothSides">
                    <wp:wrapPolygon edited="0">
                      <wp:start x="-221" y="-296"/>
                      <wp:lineTo x="-221" y="21600"/>
                      <wp:lineTo x="21681" y="21600"/>
                      <wp:lineTo x="21681" y="-296"/>
                      <wp:lineTo x="-221" y="-296"/>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1859915" cy="1390650"/>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p>
          <w:p w14:paraId="22D29650" w14:textId="77777777" w:rsidR="00FC7926" w:rsidRPr="0040152A" w:rsidRDefault="00FC7926" w:rsidP="001F347C">
            <w:pPr>
              <w:jc w:val="center"/>
              <w:rPr>
                <w:rFonts w:ascii="Candara" w:hAnsi="Candara"/>
                <w:color w:val="7030A0"/>
                <w:sz w:val="32"/>
                <w:szCs w:val="32"/>
              </w:rPr>
            </w:pPr>
          </w:p>
          <w:p w14:paraId="573836D7" w14:textId="77777777" w:rsidR="00FC7926" w:rsidRPr="0040152A" w:rsidRDefault="00FC7926" w:rsidP="001F347C">
            <w:pPr>
              <w:jc w:val="center"/>
              <w:rPr>
                <w:rFonts w:ascii="Candara" w:hAnsi="Candara"/>
                <w:color w:val="7030A0"/>
                <w:sz w:val="32"/>
                <w:szCs w:val="32"/>
              </w:rPr>
            </w:pPr>
          </w:p>
          <w:p w14:paraId="6F3672AC" w14:textId="77777777" w:rsidR="00FC7926" w:rsidRPr="0040152A" w:rsidRDefault="00FC7926" w:rsidP="001F347C">
            <w:pPr>
              <w:jc w:val="center"/>
              <w:rPr>
                <w:rFonts w:ascii="Candara" w:hAnsi="Candara"/>
                <w:color w:val="7030A0"/>
                <w:sz w:val="32"/>
                <w:szCs w:val="32"/>
              </w:rPr>
            </w:pPr>
          </w:p>
          <w:p w14:paraId="47E74B96" w14:textId="77777777" w:rsidR="00FC7926" w:rsidRPr="0040152A" w:rsidRDefault="00FC7926" w:rsidP="001F347C">
            <w:pPr>
              <w:jc w:val="center"/>
              <w:rPr>
                <w:rFonts w:ascii="Candara" w:hAnsi="Candara"/>
                <w:color w:val="7030A0"/>
                <w:sz w:val="32"/>
                <w:szCs w:val="32"/>
              </w:rPr>
            </w:pPr>
          </w:p>
          <w:p w14:paraId="613A973B" w14:textId="77777777" w:rsidR="00FC7926" w:rsidRPr="0040152A" w:rsidRDefault="00FC7926" w:rsidP="001F347C">
            <w:pPr>
              <w:jc w:val="center"/>
              <w:rPr>
                <w:rFonts w:ascii="Candara" w:hAnsi="Candara"/>
                <w:color w:val="7030A0"/>
                <w:sz w:val="32"/>
                <w:szCs w:val="32"/>
              </w:rPr>
            </w:pPr>
          </w:p>
          <w:p w14:paraId="1E57B8E4" w14:textId="0F4B925C" w:rsidR="00FC7926" w:rsidRPr="0040152A" w:rsidRDefault="00FC7926" w:rsidP="001F347C">
            <w:pPr>
              <w:jc w:val="center"/>
              <w:rPr>
                <w:rFonts w:ascii="Candara" w:hAnsi="Candara"/>
                <w:color w:val="7030A0"/>
                <w:sz w:val="32"/>
                <w:szCs w:val="32"/>
              </w:rPr>
            </w:pPr>
          </w:p>
        </w:tc>
        <w:tc>
          <w:tcPr>
            <w:tcW w:w="5228" w:type="dxa"/>
          </w:tcPr>
          <w:p w14:paraId="71C63280" w14:textId="18EC144D" w:rsidR="001F347C" w:rsidRPr="0040152A" w:rsidRDefault="00093CC8" w:rsidP="001F347C">
            <w:pPr>
              <w:shd w:val="clear" w:color="auto" w:fill="FFFFFF"/>
              <w:rPr>
                <w:rStyle w:val="Hyperlink"/>
                <w:rFonts w:ascii="Candara" w:eastAsia="Times New Roman" w:hAnsi="Candara"/>
                <w:sz w:val="24"/>
                <w:szCs w:val="24"/>
              </w:rPr>
            </w:pPr>
            <w:hyperlink r:id="rId136" w:history="1">
              <w:r w:rsidR="001F347C" w:rsidRPr="0040152A">
                <w:rPr>
                  <w:rStyle w:val="Hyperlink"/>
                  <w:rFonts w:ascii="Candara" w:eastAsia="Times New Roman" w:hAnsi="Candara"/>
                  <w:sz w:val="24"/>
                  <w:szCs w:val="24"/>
                </w:rPr>
                <w:t>Bishop Bar</w:t>
              </w:r>
              <w:r w:rsidR="008B7631">
                <w:rPr>
                  <w:rStyle w:val="Hyperlink"/>
                  <w:rFonts w:ascii="Candara" w:eastAsia="Times New Roman" w:hAnsi="Candara"/>
                  <w:sz w:val="24"/>
                  <w:szCs w:val="24"/>
                </w:rPr>
                <w:t>r</w:t>
              </w:r>
              <w:r w:rsidR="001F347C" w:rsidRPr="0040152A">
                <w:rPr>
                  <w:rStyle w:val="Hyperlink"/>
                  <w:rFonts w:ascii="Candara" w:eastAsia="Times New Roman" w:hAnsi="Candara"/>
                  <w:sz w:val="24"/>
                  <w:szCs w:val="24"/>
                </w:rPr>
                <w:t xml:space="preserve">on on Lent </w:t>
              </w:r>
            </w:hyperlink>
          </w:p>
          <w:p w14:paraId="67365290" w14:textId="474651FE" w:rsidR="001F347C" w:rsidRPr="0040152A" w:rsidRDefault="001F347C" w:rsidP="001F347C">
            <w:pPr>
              <w:shd w:val="clear" w:color="auto" w:fill="FFFFFF"/>
              <w:rPr>
                <w:rFonts w:ascii="Candara" w:eastAsia="Times New Roman" w:hAnsi="Candara"/>
                <w:color w:val="212121"/>
                <w:sz w:val="24"/>
                <w:szCs w:val="24"/>
              </w:rPr>
            </w:pPr>
            <w:r w:rsidRPr="0040152A">
              <w:rPr>
                <w:rFonts w:ascii="Candara" w:eastAsia="Times New Roman" w:hAnsi="Candara"/>
                <w:color w:val="212121"/>
                <w:sz w:val="24"/>
                <w:szCs w:val="24"/>
              </w:rPr>
              <w:t xml:space="preserve">This video is for adults who are looking to reflect more deeply </w:t>
            </w:r>
            <w:r w:rsidR="00A706B0" w:rsidRPr="0040152A">
              <w:rPr>
                <w:rFonts w:ascii="Candara" w:eastAsia="Times New Roman" w:hAnsi="Candara"/>
                <w:color w:val="212121"/>
                <w:sz w:val="24"/>
                <w:szCs w:val="24"/>
              </w:rPr>
              <w:t>during</w:t>
            </w:r>
            <w:r w:rsidRPr="0040152A">
              <w:rPr>
                <w:rFonts w:ascii="Candara" w:eastAsia="Times New Roman" w:hAnsi="Candara"/>
                <w:color w:val="212121"/>
                <w:sz w:val="24"/>
                <w:szCs w:val="24"/>
              </w:rPr>
              <w:t xml:space="preserve"> Lent.</w:t>
            </w:r>
          </w:p>
          <w:p w14:paraId="265CBBB3" w14:textId="77777777" w:rsidR="00F40BAB" w:rsidRPr="0040152A" w:rsidRDefault="00F40BAB" w:rsidP="000410A2">
            <w:pPr>
              <w:rPr>
                <w:rFonts w:ascii="Candara" w:hAnsi="Candara"/>
                <w:color w:val="7030A0"/>
                <w:sz w:val="24"/>
                <w:szCs w:val="24"/>
              </w:rPr>
            </w:pPr>
          </w:p>
        </w:tc>
      </w:tr>
    </w:tbl>
    <w:p w14:paraId="3E651B05" w14:textId="3866F25B" w:rsidR="00666292" w:rsidRPr="0040152A" w:rsidRDefault="00666292" w:rsidP="00666292">
      <w:pPr>
        <w:shd w:val="clear" w:color="auto" w:fill="7030A0"/>
        <w:jc w:val="center"/>
        <w:rPr>
          <w:rFonts w:ascii="Candara" w:hAnsi="Candara"/>
          <w:color w:val="FFFFFF" w:themeColor="background1"/>
          <w:sz w:val="32"/>
          <w:szCs w:val="32"/>
        </w:rPr>
      </w:pPr>
      <w:r w:rsidRPr="0040152A">
        <w:rPr>
          <w:rFonts w:ascii="Candara" w:hAnsi="Candara"/>
          <w:color w:val="FFFFFF" w:themeColor="background1"/>
          <w:sz w:val="32"/>
          <w:szCs w:val="32"/>
        </w:rPr>
        <w:lastRenderedPageBreak/>
        <w:t xml:space="preserve">Lent: </w:t>
      </w:r>
      <w:r w:rsidR="0040152A">
        <w:rPr>
          <w:rFonts w:ascii="Candara" w:hAnsi="Candara"/>
          <w:color w:val="FFFFFF" w:themeColor="background1"/>
          <w:sz w:val="32"/>
          <w:szCs w:val="32"/>
        </w:rPr>
        <w:t>General resources and artwork</w:t>
      </w:r>
    </w:p>
    <w:p w14:paraId="47CA5D6B" w14:textId="4EBDB666" w:rsidR="00666292" w:rsidRPr="0040152A" w:rsidRDefault="00666292" w:rsidP="00666292">
      <w:pPr>
        <w:rPr>
          <w:rFonts w:ascii="Candara" w:hAnsi="Candara"/>
          <w:color w:val="7030A0"/>
          <w:sz w:val="32"/>
          <w:szCs w:val="32"/>
        </w:rPr>
      </w:pPr>
    </w:p>
    <w:tbl>
      <w:tblPr>
        <w:tblStyle w:val="TableGrid"/>
        <w:tblW w:w="0" w:type="auto"/>
        <w:tblLook w:val="04A0" w:firstRow="1" w:lastRow="0" w:firstColumn="1" w:lastColumn="0" w:noHBand="0" w:noVBand="1"/>
      </w:tblPr>
      <w:tblGrid>
        <w:gridCol w:w="2830"/>
        <w:gridCol w:w="7626"/>
      </w:tblGrid>
      <w:tr w:rsidR="00BA060A" w:rsidRPr="0040152A" w14:paraId="6652B253" w14:textId="77777777" w:rsidTr="00BA060A">
        <w:tc>
          <w:tcPr>
            <w:tcW w:w="10456" w:type="dxa"/>
            <w:gridSpan w:val="2"/>
            <w:shd w:val="clear" w:color="auto" w:fill="FF9999"/>
          </w:tcPr>
          <w:p w14:paraId="46091AB7" w14:textId="13081BDE" w:rsidR="00BA060A" w:rsidRPr="0040152A" w:rsidRDefault="00BA060A" w:rsidP="00BA060A">
            <w:pPr>
              <w:jc w:val="center"/>
              <w:rPr>
                <w:rFonts w:ascii="Candara" w:hAnsi="Candara"/>
                <w:b/>
                <w:sz w:val="24"/>
                <w:szCs w:val="24"/>
              </w:rPr>
            </w:pPr>
            <w:r w:rsidRPr="0040152A">
              <w:rPr>
                <w:rFonts w:ascii="Candara" w:hAnsi="Candara"/>
                <w:b/>
                <w:sz w:val="24"/>
                <w:szCs w:val="24"/>
              </w:rPr>
              <w:t>General resources</w:t>
            </w:r>
          </w:p>
        </w:tc>
      </w:tr>
      <w:tr w:rsidR="00666292" w:rsidRPr="0040152A" w14:paraId="12A58878" w14:textId="77777777" w:rsidTr="002F12F2">
        <w:tc>
          <w:tcPr>
            <w:tcW w:w="2830" w:type="dxa"/>
          </w:tcPr>
          <w:p w14:paraId="396E9A1A" w14:textId="77777777" w:rsidR="00666292" w:rsidRPr="0040152A" w:rsidRDefault="00093CC8" w:rsidP="002F12F2">
            <w:pPr>
              <w:jc w:val="center"/>
              <w:rPr>
                <w:rStyle w:val="Hyperlink"/>
                <w:rFonts w:ascii="Candara" w:hAnsi="Candara"/>
                <w:sz w:val="24"/>
                <w:szCs w:val="24"/>
              </w:rPr>
            </w:pPr>
            <w:hyperlink r:id="rId137" w:history="1">
              <w:r w:rsidR="00666292" w:rsidRPr="0040152A">
                <w:rPr>
                  <w:rStyle w:val="Hyperlink"/>
                  <w:rFonts w:ascii="Candara" w:hAnsi="Candara"/>
                  <w:sz w:val="24"/>
                  <w:szCs w:val="24"/>
                </w:rPr>
                <w:t>Loyola Press resources</w:t>
              </w:r>
            </w:hyperlink>
          </w:p>
        </w:tc>
        <w:tc>
          <w:tcPr>
            <w:tcW w:w="7626" w:type="dxa"/>
          </w:tcPr>
          <w:p w14:paraId="631AB52E" w14:textId="44871137" w:rsidR="00666292" w:rsidRPr="0040152A" w:rsidRDefault="00666292" w:rsidP="002F12F2">
            <w:pPr>
              <w:rPr>
                <w:rFonts w:ascii="Candara" w:hAnsi="Candara"/>
                <w:color w:val="C00000"/>
                <w:sz w:val="24"/>
                <w:szCs w:val="24"/>
              </w:rPr>
            </w:pPr>
            <w:r w:rsidRPr="0040152A">
              <w:rPr>
                <w:rFonts w:ascii="Candara" w:hAnsi="Candara"/>
                <w:sz w:val="24"/>
                <w:szCs w:val="24"/>
              </w:rPr>
              <w:t>This is a very useful website and has lots of information as well as activities for pupils at home and at school. It also has prayers and 3-minute retreats for personal or professional use.</w:t>
            </w:r>
          </w:p>
        </w:tc>
      </w:tr>
      <w:tr w:rsidR="00666292" w:rsidRPr="0040152A" w14:paraId="44BF297C" w14:textId="77777777" w:rsidTr="002F12F2">
        <w:tc>
          <w:tcPr>
            <w:tcW w:w="2830" w:type="dxa"/>
          </w:tcPr>
          <w:p w14:paraId="73712680" w14:textId="77777777" w:rsidR="00666292" w:rsidRPr="0040152A" w:rsidRDefault="00093CC8" w:rsidP="002F12F2">
            <w:pPr>
              <w:jc w:val="center"/>
              <w:rPr>
                <w:rStyle w:val="Hyperlink"/>
                <w:rFonts w:ascii="Candara" w:hAnsi="Candara"/>
                <w:sz w:val="24"/>
                <w:szCs w:val="24"/>
              </w:rPr>
            </w:pPr>
            <w:hyperlink r:id="rId138" w:history="1">
              <w:r w:rsidR="00666292" w:rsidRPr="0040152A">
                <w:rPr>
                  <w:rStyle w:val="Hyperlink"/>
                  <w:rFonts w:ascii="Candara" w:hAnsi="Candara"/>
                  <w:sz w:val="24"/>
                  <w:szCs w:val="24"/>
                </w:rPr>
                <w:t>Scottish C</w:t>
              </w:r>
              <w:r w:rsidR="00666292" w:rsidRPr="0040152A">
                <w:rPr>
                  <w:rStyle w:val="Hyperlink"/>
                  <w:rFonts w:ascii="Candara" w:hAnsi="Candara"/>
                </w:rPr>
                <w:t xml:space="preserve">atholic </w:t>
              </w:r>
              <w:r w:rsidR="00666292" w:rsidRPr="0040152A">
                <w:rPr>
                  <w:rStyle w:val="Hyperlink"/>
                  <w:rFonts w:ascii="Candara" w:hAnsi="Candara"/>
                  <w:sz w:val="24"/>
                  <w:szCs w:val="24"/>
                </w:rPr>
                <w:t>Education Service teaching resources</w:t>
              </w:r>
            </w:hyperlink>
          </w:p>
        </w:tc>
        <w:tc>
          <w:tcPr>
            <w:tcW w:w="7626" w:type="dxa"/>
          </w:tcPr>
          <w:p w14:paraId="56DF0492" w14:textId="2C8269B1" w:rsidR="00666292" w:rsidRPr="0040152A" w:rsidRDefault="00666292" w:rsidP="002F12F2">
            <w:pPr>
              <w:rPr>
                <w:rFonts w:ascii="Candara" w:hAnsi="Candara"/>
                <w:sz w:val="24"/>
                <w:szCs w:val="24"/>
              </w:rPr>
            </w:pPr>
            <w:r w:rsidRPr="0040152A">
              <w:rPr>
                <w:rFonts w:ascii="Candara" w:hAnsi="Candara"/>
                <w:sz w:val="24"/>
                <w:szCs w:val="24"/>
              </w:rPr>
              <w:t>Lots of resources for teaching and learning about Lent for primary and secondary pupils, as well as resources for prayer and liturgy.</w:t>
            </w:r>
          </w:p>
        </w:tc>
      </w:tr>
      <w:tr w:rsidR="008B7631" w:rsidRPr="0040152A" w14:paraId="3BE7DD61" w14:textId="77777777" w:rsidTr="002F12F2">
        <w:tc>
          <w:tcPr>
            <w:tcW w:w="2830" w:type="dxa"/>
          </w:tcPr>
          <w:p w14:paraId="49F23690" w14:textId="670837FF" w:rsidR="008B7631" w:rsidRDefault="008B7631" w:rsidP="002F12F2">
            <w:pPr>
              <w:jc w:val="center"/>
            </w:pPr>
            <w:hyperlink r:id="rId139" w:history="1">
              <w:r w:rsidRPr="008B7631">
                <w:rPr>
                  <w:rStyle w:val="Hyperlink"/>
                  <w:rFonts w:ascii="Candara" w:hAnsi="Candara"/>
                  <w:sz w:val="24"/>
                  <w:szCs w:val="24"/>
                </w:rPr>
                <w:t>Home Learning</w:t>
              </w:r>
            </w:hyperlink>
          </w:p>
        </w:tc>
        <w:tc>
          <w:tcPr>
            <w:tcW w:w="7626" w:type="dxa"/>
          </w:tcPr>
          <w:p w14:paraId="6C23FE83" w14:textId="5E5B02CD" w:rsidR="008B7631" w:rsidRPr="0040152A" w:rsidRDefault="008B7631" w:rsidP="002F12F2">
            <w:pPr>
              <w:rPr>
                <w:rFonts w:ascii="Candara" w:hAnsi="Candara"/>
                <w:sz w:val="24"/>
                <w:szCs w:val="24"/>
              </w:rPr>
            </w:pPr>
            <w:r w:rsidRPr="008B7631">
              <w:rPr>
                <w:rFonts w:ascii="Candara" w:hAnsi="Candara"/>
                <w:sz w:val="24"/>
                <w:szCs w:val="24"/>
              </w:rPr>
              <w:t>Lent Home learning Support materials</w:t>
            </w:r>
            <w:r>
              <w:rPr>
                <w:rFonts w:ascii="Candara" w:hAnsi="Candara"/>
                <w:sz w:val="24"/>
                <w:szCs w:val="24"/>
              </w:rPr>
              <w:t>.</w:t>
            </w:r>
          </w:p>
        </w:tc>
      </w:tr>
      <w:tr w:rsidR="00666292" w:rsidRPr="0040152A" w14:paraId="33AC68B1" w14:textId="77777777" w:rsidTr="002F12F2">
        <w:tc>
          <w:tcPr>
            <w:tcW w:w="2830" w:type="dxa"/>
          </w:tcPr>
          <w:p w14:paraId="46D7263C" w14:textId="77777777" w:rsidR="00BA060A" w:rsidRPr="0040152A" w:rsidRDefault="00093CC8" w:rsidP="00BA060A">
            <w:pPr>
              <w:jc w:val="center"/>
              <w:rPr>
                <w:rFonts w:ascii="Candara" w:hAnsi="Candara"/>
                <w:color w:val="C00000"/>
                <w:sz w:val="24"/>
                <w:szCs w:val="24"/>
              </w:rPr>
            </w:pPr>
            <w:hyperlink r:id="rId140" w:history="1">
              <w:r w:rsidR="00BA060A" w:rsidRPr="0040152A">
                <w:rPr>
                  <w:rStyle w:val="Hyperlink"/>
                  <w:rFonts w:ascii="Candara" w:hAnsi="Candara"/>
                  <w:sz w:val="24"/>
                  <w:szCs w:val="24"/>
                </w:rPr>
                <w:t>Carfleo</w:t>
              </w:r>
            </w:hyperlink>
          </w:p>
          <w:p w14:paraId="509DB068" w14:textId="77777777" w:rsidR="00666292" w:rsidRPr="0040152A" w:rsidRDefault="00666292" w:rsidP="00BA060A">
            <w:pPr>
              <w:jc w:val="center"/>
              <w:rPr>
                <w:rStyle w:val="Hyperlink"/>
                <w:rFonts w:ascii="Candara" w:hAnsi="Candara"/>
                <w:sz w:val="24"/>
                <w:szCs w:val="24"/>
              </w:rPr>
            </w:pPr>
          </w:p>
        </w:tc>
        <w:tc>
          <w:tcPr>
            <w:tcW w:w="7626" w:type="dxa"/>
          </w:tcPr>
          <w:p w14:paraId="4C855F78" w14:textId="03358C0D" w:rsidR="00666292" w:rsidRPr="0040152A" w:rsidRDefault="00BA060A" w:rsidP="002F12F2">
            <w:pPr>
              <w:rPr>
                <w:rFonts w:ascii="Candara" w:hAnsi="Candara"/>
                <w:b/>
                <w:color w:val="C00000"/>
                <w:sz w:val="24"/>
                <w:szCs w:val="24"/>
              </w:rPr>
            </w:pPr>
            <w:r w:rsidRPr="0040152A">
              <w:rPr>
                <w:rFonts w:ascii="Candara" w:hAnsi="Candara"/>
                <w:sz w:val="24"/>
                <w:szCs w:val="24"/>
              </w:rPr>
              <w:t>40 activities to do with pupils and adults of different ages and abilities.</w:t>
            </w:r>
          </w:p>
        </w:tc>
      </w:tr>
      <w:tr w:rsidR="00BA060A" w:rsidRPr="0040152A" w14:paraId="73597921" w14:textId="77777777" w:rsidTr="002F12F2">
        <w:tc>
          <w:tcPr>
            <w:tcW w:w="2830" w:type="dxa"/>
          </w:tcPr>
          <w:p w14:paraId="5CEECAEA" w14:textId="77777777" w:rsidR="00BA060A" w:rsidRPr="0040152A" w:rsidRDefault="00093CC8" w:rsidP="00BA060A">
            <w:pPr>
              <w:jc w:val="center"/>
              <w:rPr>
                <w:rFonts w:ascii="Candara" w:hAnsi="Candara"/>
                <w:color w:val="C00000"/>
                <w:sz w:val="24"/>
                <w:szCs w:val="24"/>
              </w:rPr>
            </w:pPr>
            <w:hyperlink r:id="rId141" w:history="1">
              <w:r w:rsidR="00BA060A" w:rsidRPr="0040152A">
                <w:rPr>
                  <w:rStyle w:val="Hyperlink"/>
                  <w:rFonts w:ascii="Candara" w:hAnsi="Candara"/>
                  <w:sz w:val="24"/>
                  <w:szCs w:val="24"/>
                </w:rPr>
                <w:t>Seasonal activities</w:t>
              </w:r>
            </w:hyperlink>
          </w:p>
          <w:p w14:paraId="44F0B14D" w14:textId="77777777" w:rsidR="00BA060A" w:rsidRPr="0040152A" w:rsidRDefault="00BA060A" w:rsidP="00BA060A">
            <w:pPr>
              <w:jc w:val="center"/>
              <w:rPr>
                <w:rFonts w:ascii="Candara" w:hAnsi="Candara"/>
                <w:b/>
                <w:color w:val="C00000"/>
                <w:sz w:val="24"/>
                <w:szCs w:val="24"/>
              </w:rPr>
            </w:pPr>
          </w:p>
        </w:tc>
        <w:tc>
          <w:tcPr>
            <w:tcW w:w="7626" w:type="dxa"/>
          </w:tcPr>
          <w:p w14:paraId="60CEA9EB" w14:textId="55991EF6" w:rsidR="00BA060A" w:rsidRPr="0040152A" w:rsidRDefault="00BA060A" w:rsidP="00BA060A">
            <w:pPr>
              <w:rPr>
                <w:rFonts w:ascii="Candara" w:hAnsi="Candara"/>
                <w:b/>
                <w:color w:val="C00000"/>
                <w:sz w:val="24"/>
                <w:szCs w:val="24"/>
              </w:rPr>
            </w:pPr>
            <w:r w:rsidRPr="0040152A">
              <w:rPr>
                <w:rFonts w:ascii="Candara" w:hAnsi="Candara"/>
                <w:sz w:val="24"/>
                <w:szCs w:val="24"/>
              </w:rPr>
              <w:t>Scroll down for lots of resources for teaching and prayer/liturgy.</w:t>
            </w:r>
          </w:p>
        </w:tc>
      </w:tr>
      <w:tr w:rsidR="00BA060A" w:rsidRPr="0040152A" w14:paraId="2D74C411" w14:textId="77777777" w:rsidTr="002F12F2">
        <w:tc>
          <w:tcPr>
            <w:tcW w:w="2830" w:type="dxa"/>
          </w:tcPr>
          <w:p w14:paraId="4A88E23F" w14:textId="77777777" w:rsidR="00BA060A" w:rsidRPr="0040152A" w:rsidRDefault="00093CC8" w:rsidP="00BA060A">
            <w:pPr>
              <w:jc w:val="center"/>
              <w:rPr>
                <w:rStyle w:val="Hyperlink"/>
                <w:rFonts w:ascii="Candara" w:hAnsi="Candara"/>
              </w:rPr>
            </w:pPr>
            <w:hyperlink r:id="rId142" w:history="1">
              <w:r w:rsidR="00BA060A" w:rsidRPr="0040152A">
                <w:rPr>
                  <w:rStyle w:val="Hyperlink"/>
                  <w:rFonts w:ascii="Candara" w:hAnsi="Candara"/>
                </w:rPr>
                <w:t>Coventry resources</w:t>
              </w:r>
            </w:hyperlink>
          </w:p>
          <w:p w14:paraId="005C5D16" w14:textId="77777777" w:rsidR="00BA060A" w:rsidRPr="0040152A" w:rsidRDefault="00BA060A" w:rsidP="00BA060A">
            <w:pPr>
              <w:jc w:val="center"/>
              <w:rPr>
                <w:rStyle w:val="Hyperlink"/>
                <w:rFonts w:ascii="Candara" w:hAnsi="Candara"/>
              </w:rPr>
            </w:pPr>
          </w:p>
        </w:tc>
        <w:tc>
          <w:tcPr>
            <w:tcW w:w="7626" w:type="dxa"/>
          </w:tcPr>
          <w:p w14:paraId="726BD26E" w14:textId="77777777" w:rsidR="00BA060A" w:rsidRPr="0040152A" w:rsidRDefault="00BA060A" w:rsidP="00BA060A">
            <w:pPr>
              <w:rPr>
                <w:rFonts w:ascii="Candara" w:hAnsi="Candara"/>
                <w:sz w:val="24"/>
                <w:szCs w:val="24"/>
              </w:rPr>
            </w:pPr>
            <w:r w:rsidRPr="0040152A">
              <w:rPr>
                <w:rFonts w:ascii="Candara" w:hAnsi="Candara"/>
                <w:sz w:val="24"/>
                <w:szCs w:val="24"/>
              </w:rPr>
              <w:t>Top twenty ideas for teaching Lent and Easter</w:t>
            </w:r>
          </w:p>
        </w:tc>
      </w:tr>
      <w:tr w:rsidR="00BA060A" w:rsidRPr="0040152A" w14:paraId="459BA588" w14:textId="77777777" w:rsidTr="002F12F2">
        <w:tc>
          <w:tcPr>
            <w:tcW w:w="2830" w:type="dxa"/>
          </w:tcPr>
          <w:p w14:paraId="00144746" w14:textId="77777777" w:rsidR="00BA060A" w:rsidRPr="0040152A" w:rsidRDefault="00093CC8" w:rsidP="00BA060A">
            <w:pPr>
              <w:jc w:val="center"/>
              <w:rPr>
                <w:rStyle w:val="Hyperlink"/>
                <w:rFonts w:ascii="Candara" w:hAnsi="Candara"/>
              </w:rPr>
            </w:pPr>
            <w:hyperlink r:id="rId143" w:history="1">
              <w:r w:rsidR="00BA060A" w:rsidRPr="0040152A">
                <w:rPr>
                  <w:rStyle w:val="Hyperlink"/>
                  <w:rFonts w:ascii="Candara" w:hAnsi="Candara"/>
                  <w:sz w:val="24"/>
                  <w:szCs w:val="24"/>
                </w:rPr>
                <w:t>Resources for Catholic Educators</w:t>
              </w:r>
            </w:hyperlink>
          </w:p>
          <w:p w14:paraId="5A9E57F3" w14:textId="77777777" w:rsidR="00BA060A" w:rsidRPr="0040152A" w:rsidRDefault="00BA060A" w:rsidP="00BA060A">
            <w:pPr>
              <w:jc w:val="center"/>
              <w:rPr>
                <w:rFonts w:ascii="Candara" w:hAnsi="Candara"/>
                <w:b/>
                <w:color w:val="C00000"/>
                <w:sz w:val="24"/>
                <w:szCs w:val="24"/>
              </w:rPr>
            </w:pPr>
          </w:p>
        </w:tc>
        <w:tc>
          <w:tcPr>
            <w:tcW w:w="7626" w:type="dxa"/>
          </w:tcPr>
          <w:p w14:paraId="07A0F9CB" w14:textId="7284EC09" w:rsidR="00BA060A" w:rsidRPr="0040152A" w:rsidRDefault="00BA060A" w:rsidP="00BA060A">
            <w:pPr>
              <w:rPr>
                <w:rFonts w:ascii="Candara" w:hAnsi="Candara"/>
                <w:b/>
                <w:color w:val="C00000"/>
                <w:sz w:val="24"/>
                <w:szCs w:val="24"/>
              </w:rPr>
            </w:pPr>
            <w:r w:rsidRPr="0040152A">
              <w:rPr>
                <w:rFonts w:ascii="Candara" w:hAnsi="Candara"/>
                <w:sz w:val="24"/>
                <w:szCs w:val="24"/>
              </w:rPr>
              <w:t>Resources for teaching about Holy Week such as a Christian Seder plate, making a palm cross and nailing sins to a cross.</w:t>
            </w:r>
          </w:p>
        </w:tc>
      </w:tr>
      <w:tr w:rsidR="00BA060A" w:rsidRPr="0040152A" w14:paraId="03BD967A" w14:textId="77777777" w:rsidTr="002F12F2">
        <w:tc>
          <w:tcPr>
            <w:tcW w:w="2830" w:type="dxa"/>
          </w:tcPr>
          <w:p w14:paraId="6FEB49B3" w14:textId="77777777" w:rsidR="00BA060A" w:rsidRPr="0040152A" w:rsidRDefault="00093CC8" w:rsidP="00BA060A">
            <w:pPr>
              <w:jc w:val="center"/>
              <w:rPr>
                <w:rFonts w:ascii="Candara" w:hAnsi="Candara"/>
                <w:color w:val="C00000"/>
                <w:sz w:val="24"/>
                <w:szCs w:val="24"/>
              </w:rPr>
            </w:pPr>
            <w:hyperlink r:id="rId144" w:history="1">
              <w:r w:rsidR="00BA060A" w:rsidRPr="0040152A">
                <w:rPr>
                  <w:rStyle w:val="Hyperlink"/>
                  <w:rFonts w:ascii="Candara" w:hAnsi="Candara"/>
                  <w:sz w:val="24"/>
                  <w:szCs w:val="24"/>
                </w:rPr>
                <w:t>The Religion Teacher</w:t>
              </w:r>
            </w:hyperlink>
          </w:p>
          <w:p w14:paraId="0E7A8F60" w14:textId="77777777" w:rsidR="00BA060A" w:rsidRPr="0040152A" w:rsidRDefault="00BA060A" w:rsidP="00BA060A">
            <w:pPr>
              <w:jc w:val="center"/>
              <w:rPr>
                <w:rFonts w:ascii="Candara" w:hAnsi="Candara"/>
                <w:b/>
                <w:color w:val="C00000"/>
                <w:sz w:val="24"/>
                <w:szCs w:val="24"/>
              </w:rPr>
            </w:pPr>
          </w:p>
        </w:tc>
        <w:tc>
          <w:tcPr>
            <w:tcW w:w="7626" w:type="dxa"/>
          </w:tcPr>
          <w:p w14:paraId="0EDB078E" w14:textId="7F0B403F" w:rsidR="00BA060A" w:rsidRPr="0040152A" w:rsidRDefault="00BA060A" w:rsidP="00BA060A">
            <w:pPr>
              <w:rPr>
                <w:rFonts w:ascii="Candara" w:hAnsi="Candara"/>
                <w:b/>
                <w:color w:val="C00000"/>
                <w:sz w:val="24"/>
                <w:szCs w:val="24"/>
              </w:rPr>
            </w:pPr>
            <w:r w:rsidRPr="0040152A">
              <w:rPr>
                <w:rFonts w:ascii="Candara" w:hAnsi="Candara"/>
                <w:sz w:val="24"/>
                <w:szCs w:val="24"/>
              </w:rPr>
              <w:t>This Catholic website has lots of links to information, worksheets, activities, quizzes and videos on Lent.</w:t>
            </w:r>
          </w:p>
        </w:tc>
      </w:tr>
      <w:tr w:rsidR="00967A6F" w:rsidRPr="0040152A" w14:paraId="2BA761DB" w14:textId="77777777" w:rsidTr="002F12F2">
        <w:tc>
          <w:tcPr>
            <w:tcW w:w="2830" w:type="dxa"/>
          </w:tcPr>
          <w:p w14:paraId="66975D7F" w14:textId="77777777" w:rsidR="00967A6F" w:rsidRPr="0040152A" w:rsidRDefault="00093CC8" w:rsidP="00967A6F">
            <w:pPr>
              <w:jc w:val="center"/>
              <w:rPr>
                <w:rFonts w:ascii="Candara" w:hAnsi="Candara"/>
                <w:color w:val="C00000"/>
                <w:sz w:val="24"/>
                <w:szCs w:val="24"/>
              </w:rPr>
            </w:pPr>
            <w:hyperlink r:id="rId145" w:history="1">
              <w:r w:rsidR="00967A6F" w:rsidRPr="0040152A">
                <w:rPr>
                  <w:rStyle w:val="Hyperlink"/>
                  <w:rFonts w:ascii="Candara" w:hAnsi="Candara"/>
                  <w:sz w:val="24"/>
                  <w:szCs w:val="24"/>
                </w:rPr>
                <w:t>Blank Lenten Calendar</w:t>
              </w:r>
            </w:hyperlink>
          </w:p>
          <w:p w14:paraId="12437BAF" w14:textId="77777777" w:rsidR="00967A6F" w:rsidRPr="0040152A" w:rsidRDefault="00967A6F" w:rsidP="00BA060A">
            <w:pPr>
              <w:jc w:val="center"/>
              <w:rPr>
                <w:rFonts w:ascii="Candara" w:hAnsi="Candara"/>
                <w:color w:val="C00000"/>
                <w:sz w:val="24"/>
                <w:szCs w:val="24"/>
              </w:rPr>
            </w:pPr>
          </w:p>
        </w:tc>
        <w:tc>
          <w:tcPr>
            <w:tcW w:w="7626" w:type="dxa"/>
          </w:tcPr>
          <w:p w14:paraId="41EC91EF" w14:textId="7A203916" w:rsidR="00967A6F" w:rsidRPr="0040152A" w:rsidRDefault="00967A6F" w:rsidP="00BA060A">
            <w:pPr>
              <w:rPr>
                <w:rFonts w:ascii="Candara" w:hAnsi="Candara"/>
                <w:sz w:val="24"/>
                <w:szCs w:val="24"/>
              </w:rPr>
            </w:pPr>
            <w:r w:rsidRPr="0040152A">
              <w:rPr>
                <w:rFonts w:ascii="Candara" w:hAnsi="Candara"/>
                <w:sz w:val="24"/>
                <w:szCs w:val="24"/>
              </w:rPr>
              <w:t>A Lenten calendar that pupils can complete during Lent to mark their acts of kindness etc There are symbols for each day during Holy Week.</w:t>
            </w:r>
          </w:p>
        </w:tc>
      </w:tr>
      <w:tr w:rsidR="00BA060A" w:rsidRPr="0040152A" w14:paraId="64976F92" w14:textId="77777777" w:rsidTr="00BA060A">
        <w:tc>
          <w:tcPr>
            <w:tcW w:w="10456" w:type="dxa"/>
            <w:gridSpan w:val="2"/>
            <w:shd w:val="clear" w:color="auto" w:fill="FF9999"/>
          </w:tcPr>
          <w:p w14:paraId="0B15F652" w14:textId="5CF68EAE" w:rsidR="00BA060A" w:rsidRPr="0040152A" w:rsidRDefault="00BA060A" w:rsidP="00BA060A">
            <w:pPr>
              <w:jc w:val="center"/>
              <w:rPr>
                <w:rFonts w:ascii="Candara" w:hAnsi="Candara"/>
                <w:b/>
                <w:color w:val="C00000"/>
                <w:sz w:val="24"/>
                <w:szCs w:val="24"/>
              </w:rPr>
            </w:pPr>
            <w:r w:rsidRPr="0040152A">
              <w:rPr>
                <w:rFonts w:ascii="Candara" w:hAnsi="Candara"/>
                <w:b/>
                <w:sz w:val="24"/>
                <w:szCs w:val="24"/>
              </w:rPr>
              <w:t>Art resources</w:t>
            </w:r>
          </w:p>
        </w:tc>
      </w:tr>
      <w:tr w:rsidR="00BA060A" w:rsidRPr="0040152A" w14:paraId="14622A37" w14:textId="77777777" w:rsidTr="002F12F2">
        <w:tc>
          <w:tcPr>
            <w:tcW w:w="2830" w:type="dxa"/>
          </w:tcPr>
          <w:p w14:paraId="6D3F5256" w14:textId="77777777" w:rsidR="00BA060A" w:rsidRPr="0040152A" w:rsidRDefault="00093CC8" w:rsidP="00BA060A">
            <w:pPr>
              <w:jc w:val="center"/>
              <w:rPr>
                <w:rFonts w:ascii="Candara" w:hAnsi="Candara"/>
                <w:color w:val="C00000"/>
                <w:sz w:val="24"/>
                <w:szCs w:val="24"/>
              </w:rPr>
            </w:pPr>
            <w:hyperlink r:id="rId146" w:history="1">
              <w:r w:rsidR="00BA060A" w:rsidRPr="0040152A">
                <w:rPr>
                  <w:rStyle w:val="Hyperlink"/>
                  <w:rFonts w:ascii="Candara" w:hAnsi="Candara"/>
                  <w:sz w:val="24"/>
                  <w:szCs w:val="24"/>
                </w:rPr>
                <w:t>Stuchie Art</w:t>
              </w:r>
            </w:hyperlink>
          </w:p>
          <w:p w14:paraId="375281A3" w14:textId="77777777" w:rsidR="00BA060A" w:rsidRPr="0040152A" w:rsidRDefault="00BA060A" w:rsidP="00BA060A">
            <w:pPr>
              <w:jc w:val="center"/>
              <w:rPr>
                <w:rFonts w:ascii="Candara" w:hAnsi="Candara"/>
                <w:b/>
                <w:color w:val="C00000"/>
                <w:sz w:val="24"/>
                <w:szCs w:val="24"/>
              </w:rPr>
            </w:pPr>
          </w:p>
        </w:tc>
        <w:tc>
          <w:tcPr>
            <w:tcW w:w="7626" w:type="dxa"/>
          </w:tcPr>
          <w:p w14:paraId="73440AE0" w14:textId="04543BDC" w:rsidR="00BA060A" w:rsidRPr="0040152A" w:rsidRDefault="00BA060A" w:rsidP="00BA060A">
            <w:pPr>
              <w:rPr>
                <w:rFonts w:ascii="Candara" w:hAnsi="Candara"/>
                <w:b/>
                <w:color w:val="C00000"/>
                <w:sz w:val="24"/>
                <w:szCs w:val="24"/>
              </w:rPr>
            </w:pPr>
            <w:r w:rsidRPr="0040152A">
              <w:rPr>
                <w:rFonts w:ascii="Candara" w:hAnsi="Candara"/>
                <w:sz w:val="24"/>
                <w:szCs w:val="24"/>
              </w:rPr>
              <w:t>Inspirational and simple artwork using symbols and colours of Lent.</w:t>
            </w:r>
            <w:r w:rsidRPr="0040152A">
              <w:rPr>
                <w:rFonts w:ascii="Candara" w:hAnsi="Candara"/>
                <w:b/>
                <w:color w:val="C00000"/>
                <w:sz w:val="24"/>
                <w:szCs w:val="24"/>
              </w:rPr>
              <w:t xml:space="preserve"> </w:t>
            </w:r>
          </w:p>
        </w:tc>
      </w:tr>
      <w:tr w:rsidR="00BA060A" w:rsidRPr="0040152A" w14:paraId="2DD06DCF" w14:textId="77777777" w:rsidTr="002F12F2">
        <w:tc>
          <w:tcPr>
            <w:tcW w:w="2830" w:type="dxa"/>
          </w:tcPr>
          <w:p w14:paraId="056E51DE" w14:textId="77777777" w:rsidR="00BA060A" w:rsidRPr="0040152A" w:rsidRDefault="00093CC8" w:rsidP="00BA060A">
            <w:pPr>
              <w:jc w:val="center"/>
              <w:rPr>
                <w:rFonts w:ascii="Candara" w:hAnsi="Candara"/>
                <w:color w:val="C00000"/>
                <w:sz w:val="24"/>
                <w:szCs w:val="24"/>
              </w:rPr>
            </w:pPr>
            <w:hyperlink r:id="rId147" w:history="1">
              <w:r w:rsidR="00BA060A" w:rsidRPr="0040152A">
                <w:rPr>
                  <w:rStyle w:val="Hyperlink"/>
                  <w:rFonts w:ascii="Candara" w:hAnsi="Candara"/>
                  <w:sz w:val="24"/>
                  <w:szCs w:val="24"/>
                </w:rPr>
                <w:t>Catholic Icing</w:t>
              </w:r>
            </w:hyperlink>
          </w:p>
          <w:p w14:paraId="5E135B7C" w14:textId="77777777" w:rsidR="00BA060A" w:rsidRPr="0040152A" w:rsidRDefault="00BA060A" w:rsidP="00BA060A">
            <w:pPr>
              <w:jc w:val="center"/>
              <w:rPr>
                <w:rFonts w:ascii="Candara" w:hAnsi="Candara"/>
                <w:color w:val="C00000"/>
                <w:sz w:val="24"/>
                <w:szCs w:val="24"/>
              </w:rPr>
            </w:pPr>
          </w:p>
        </w:tc>
        <w:tc>
          <w:tcPr>
            <w:tcW w:w="7626" w:type="dxa"/>
          </w:tcPr>
          <w:p w14:paraId="27A987EE" w14:textId="79476C1E" w:rsidR="00BA060A" w:rsidRPr="0040152A" w:rsidRDefault="00BA060A" w:rsidP="00BA060A">
            <w:pPr>
              <w:rPr>
                <w:rFonts w:ascii="Candara" w:hAnsi="Candara"/>
                <w:sz w:val="24"/>
                <w:szCs w:val="24"/>
              </w:rPr>
            </w:pPr>
            <w:r w:rsidRPr="0040152A">
              <w:rPr>
                <w:rFonts w:ascii="Candara" w:hAnsi="Candara"/>
                <w:sz w:val="24"/>
                <w:szCs w:val="24"/>
              </w:rPr>
              <w:t>Lots of craft activities for Lent for pupils of different ages.</w:t>
            </w:r>
          </w:p>
        </w:tc>
      </w:tr>
      <w:tr w:rsidR="00BA060A" w:rsidRPr="0040152A" w14:paraId="2689399F" w14:textId="77777777" w:rsidTr="002F12F2">
        <w:tc>
          <w:tcPr>
            <w:tcW w:w="2830" w:type="dxa"/>
          </w:tcPr>
          <w:p w14:paraId="51A4F2F6" w14:textId="79B33942" w:rsidR="00BA060A" w:rsidRPr="0040152A" w:rsidRDefault="00093CC8" w:rsidP="00967A6F">
            <w:pPr>
              <w:jc w:val="center"/>
              <w:rPr>
                <w:rFonts w:ascii="Candara" w:hAnsi="Candara"/>
                <w:color w:val="C00000"/>
                <w:sz w:val="24"/>
                <w:szCs w:val="24"/>
              </w:rPr>
            </w:pPr>
            <w:hyperlink r:id="rId148" w:history="1">
              <w:r w:rsidR="00967A6F" w:rsidRPr="0040152A">
                <w:rPr>
                  <w:rStyle w:val="Hyperlink"/>
                  <w:rFonts w:ascii="Candara" w:hAnsi="Candara"/>
                  <w:sz w:val="24"/>
                  <w:szCs w:val="24"/>
                </w:rPr>
                <w:t>Liturgy Tools</w:t>
              </w:r>
            </w:hyperlink>
          </w:p>
          <w:p w14:paraId="26E10435" w14:textId="14D1DA00" w:rsidR="00967A6F" w:rsidRPr="0040152A" w:rsidRDefault="00967A6F" w:rsidP="00967A6F">
            <w:pPr>
              <w:jc w:val="center"/>
              <w:rPr>
                <w:rFonts w:ascii="Candara" w:hAnsi="Candara"/>
                <w:b/>
                <w:color w:val="C00000"/>
                <w:sz w:val="24"/>
                <w:szCs w:val="24"/>
              </w:rPr>
            </w:pPr>
          </w:p>
        </w:tc>
        <w:tc>
          <w:tcPr>
            <w:tcW w:w="7626" w:type="dxa"/>
          </w:tcPr>
          <w:p w14:paraId="216B2578" w14:textId="683F159F" w:rsidR="00BA060A" w:rsidRPr="0040152A" w:rsidRDefault="00967A6F" w:rsidP="00BA060A">
            <w:pPr>
              <w:rPr>
                <w:rFonts w:ascii="Candara" w:hAnsi="Candara"/>
                <w:b/>
                <w:color w:val="C00000"/>
                <w:sz w:val="24"/>
                <w:szCs w:val="24"/>
              </w:rPr>
            </w:pPr>
            <w:r w:rsidRPr="0040152A">
              <w:rPr>
                <w:rFonts w:ascii="Candara" w:hAnsi="Candara"/>
                <w:sz w:val="24"/>
                <w:szCs w:val="24"/>
              </w:rPr>
              <w:t>This has variety of beautiful and diverse copyright-free artwork for every Sunday during Lent in Year A, B and C. There are also songs available.</w:t>
            </w:r>
          </w:p>
        </w:tc>
      </w:tr>
      <w:tr w:rsidR="00BA060A" w:rsidRPr="0040152A" w14:paraId="51B35C09" w14:textId="77777777" w:rsidTr="002F12F2">
        <w:tc>
          <w:tcPr>
            <w:tcW w:w="2830" w:type="dxa"/>
          </w:tcPr>
          <w:p w14:paraId="192E6B72" w14:textId="77777777" w:rsidR="00EB50A4" w:rsidRPr="0040152A" w:rsidRDefault="00093CC8" w:rsidP="00EB50A4">
            <w:pPr>
              <w:jc w:val="center"/>
              <w:rPr>
                <w:rStyle w:val="Hyperlink"/>
                <w:rFonts w:ascii="Candara" w:hAnsi="Candara"/>
              </w:rPr>
            </w:pPr>
            <w:hyperlink r:id="rId149" w:history="1">
              <w:r w:rsidR="00EB50A4" w:rsidRPr="0040152A">
                <w:rPr>
                  <w:rStyle w:val="Hyperlink"/>
                  <w:rFonts w:ascii="Candara" w:hAnsi="Candara"/>
                </w:rPr>
                <w:t>Mafa Jesus art</w:t>
              </w:r>
            </w:hyperlink>
          </w:p>
          <w:p w14:paraId="7F6511B8" w14:textId="77777777" w:rsidR="00BA060A" w:rsidRPr="0040152A" w:rsidRDefault="00BA060A" w:rsidP="00BA060A">
            <w:pPr>
              <w:jc w:val="center"/>
              <w:rPr>
                <w:rFonts w:ascii="Candara" w:hAnsi="Candara"/>
                <w:b/>
                <w:color w:val="C00000"/>
                <w:sz w:val="24"/>
                <w:szCs w:val="24"/>
              </w:rPr>
            </w:pPr>
          </w:p>
        </w:tc>
        <w:tc>
          <w:tcPr>
            <w:tcW w:w="7626" w:type="dxa"/>
          </w:tcPr>
          <w:p w14:paraId="6365C13E" w14:textId="1DE8D386" w:rsidR="00BA060A" w:rsidRPr="0040152A" w:rsidRDefault="00EB50A4" w:rsidP="00BA060A">
            <w:pPr>
              <w:rPr>
                <w:rFonts w:ascii="Candara" w:hAnsi="Candara"/>
                <w:b/>
                <w:color w:val="C00000"/>
                <w:sz w:val="24"/>
                <w:szCs w:val="24"/>
              </w:rPr>
            </w:pPr>
            <w:r w:rsidRPr="0040152A">
              <w:rPr>
                <w:rFonts w:ascii="Candara" w:hAnsi="Candara"/>
                <w:sz w:val="24"/>
                <w:szCs w:val="24"/>
              </w:rPr>
              <w:t>This website has artwork with black images of Jesus during Holy Week.</w:t>
            </w:r>
          </w:p>
        </w:tc>
      </w:tr>
      <w:tr w:rsidR="00BA060A" w:rsidRPr="0040152A" w14:paraId="3CC495FD" w14:textId="77777777" w:rsidTr="002F12F2">
        <w:tc>
          <w:tcPr>
            <w:tcW w:w="2830" w:type="dxa"/>
          </w:tcPr>
          <w:p w14:paraId="68DEB06A" w14:textId="77777777" w:rsidR="00BA060A" w:rsidRPr="0040152A" w:rsidRDefault="00093CC8" w:rsidP="00BA060A">
            <w:pPr>
              <w:jc w:val="center"/>
              <w:rPr>
                <w:rFonts w:ascii="Candara" w:hAnsi="Candara"/>
                <w:color w:val="C00000"/>
                <w:sz w:val="24"/>
                <w:szCs w:val="24"/>
              </w:rPr>
            </w:pPr>
            <w:hyperlink r:id="rId150" w:history="1">
              <w:r w:rsidR="00BA060A" w:rsidRPr="0040152A">
                <w:rPr>
                  <w:rStyle w:val="Hyperlink"/>
                  <w:rFonts w:ascii="Candara" w:hAnsi="Candara"/>
                  <w:sz w:val="24"/>
                  <w:szCs w:val="24"/>
                </w:rPr>
                <w:t>Holy Week paintings</w:t>
              </w:r>
            </w:hyperlink>
            <w:r w:rsidR="00BA060A" w:rsidRPr="0040152A">
              <w:rPr>
                <w:rFonts w:ascii="Candara" w:hAnsi="Candara"/>
                <w:color w:val="C00000"/>
                <w:sz w:val="24"/>
                <w:szCs w:val="24"/>
              </w:rPr>
              <w:t xml:space="preserve"> </w:t>
            </w:r>
          </w:p>
          <w:p w14:paraId="4222C8F8" w14:textId="77777777" w:rsidR="00BA060A" w:rsidRPr="0040152A" w:rsidRDefault="00BA060A" w:rsidP="00BA060A">
            <w:pPr>
              <w:jc w:val="center"/>
              <w:rPr>
                <w:rFonts w:ascii="Candara" w:hAnsi="Candara"/>
                <w:b/>
                <w:color w:val="C00000"/>
                <w:sz w:val="24"/>
                <w:szCs w:val="24"/>
              </w:rPr>
            </w:pPr>
          </w:p>
        </w:tc>
        <w:tc>
          <w:tcPr>
            <w:tcW w:w="7626" w:type="dxa"/>
          </w:tcPr>
          <w:p w14:paraId="4B84B29A" w14:textId="77777777" w:rsidR="00BA060A" w:rsidRPr="0040152A" w:rsidRDefault="00BA060A" w:rsidP="00BA060A">
            <w:pPr>
              <w:rPr>
                <w:rFonts w:ascii="Candara" w:hAnsi="Candara"/>
                <w:sz w:val="24"/>
                <w:szCs w:val="24"/>
              </w:rPr>
            </w:pPr>
            <w:r w:rsidRPr="0040152A">
              <w:rPr>
                <w:rFonts w:ascii="Candara" w:hAnsi="Candara"/>
                <w:sz w:val="24"/>
                <w:szCs w:val="24"/>
              </w:rPr>
              <w:t>Holy Week told through 100 paintings. Pause at any time for discussion, reflection or take a screenshot to use in resources or lessons.</w:t>
            </w:r>
          </w:p>
        </w:tc>
      </w:tr>
      <w:tr w:rsidR="00BA060A" w:rsidRPr="0040152A" w14:paraId="6C71E7F0" w14:textId="77777777" w:rsidTr="002F12F2">
        <w:tc>
          <w:tcPr>
            <w:tcW w:w="2830" w:type="dxa"/>
          </w:tcPr>
          <w:p w14:paraId="5CBACECB" w14:textId="77777777" w:rsidR="00BA060A" w:rsidRPr="0040152A" w:rsidRDefault="00093CC8" w:rsidP="00BA060A">
            <w:pPr>
              <w:jc w:val="center"/>
              <w:rPr>
                <w:rStyle w:val="Hyperlink"/>
                <w:rFonts w:ascii="Candara" w:hAnsi="Candara"/>
              </w:rPr>
            </w:pPr>
            <w:hyperlink r:id="rId151" w:history="1">
              <w:r w:rsidR="00BA060A" w:rsidRPr="0040152A">
                <w:rPr>
                  <w:rStyle w:val="Hyperlink"/>
                  <w:rFonts w:ascii="Candara" w:hAnsi="Candara"/>
                  <w:sz w:val="24"/>
                  <w:szCs w:val="24"/>
                </w:rPr>
                <w:t>Lectio Divina Lent</w:t>
              </w:r>
            </w:hyperlink>
          </w:p>
          <w:p w14:paraId="059C3151" w14:textId="77777777" w:rsidR="00BA060A" w:rsidRPr="0040152A" w:rsidRDefault="00BA060A" w:rsidP="00BA060A">
            <w:pPr>
              <w:jc w:val="center"/>
              <w:rPr>
                <w:rFonts w:ascii="Candara" w:hAnsi="Candara"/>
                <w:b/>
                <w:color w:val="C00000"/>
                <w:sz w:val="24"/>
                <w:szCs w:val="24"/>
              </w:rPr>
            </w:pPr>
          </w:p>
        </w:tc>
        <w:tc>
          <w:tcPr>
            <w:tcW w:w="7626" w:type="dxa"/>
          </w:tcPr>
          <w:p w14:paraId="541CB5A9" w14:textId="174BF643" w:rsidR="00BA060A" w:rsidRPr="0040152A" w:rsidRDefault="00BA060A" w:rsidP="00BA060A">
            <w:pPr>
              <w:rPr>
                <w:rFonts w:ascii="Candara" w:hAnsi="Candara"/>
                <w:b/>
                <w:color w:val="C00000"/>
                <w:sz w:val="24"/>
                <w:szCs w:val="24"/>
              </w:rPr>
            </w:pPr>
            <w:r w:rsidRPr="0040152A">
              <w:rPr>
                <w:rFonts w:ascii="Candara" w:hAnsi="Candara"/>
                <w:sz w:val="24"/>
                <w:szCs w:val="24"/>
              </w:rPr>
              <w:t>Reflections on Scripture using art.</w:t>
            </w:r>
          </w:p>
        </w:tc>
      </w:tr>
      <w:tr w:rsidR="00BA060A" w:rsidRPr="0040152A" w14:paraId="35781A78" w14:textId="77777777" w:rsidTr="002F12F2">
        <w:tc>
          <w:tcPr>
            <w:tcW w:w="2830" w:type="dxa"/>
          </w:tcPr>
          <w:p w14:paraId="53D42751" w14:textId="3CA9F1F9" w:rsidR="00BA060A" w:rsidRPr="0040152A" w:rsidRDefault="00093CC8" w:rsidP="00EB50A4">
            <w:pPr>
              <w:jc w:val="center"/>
              <w:rPr>
                <w:rStyle w:val="Hyperlink"/>
                <w:rFonts w:ascii="Candara" w:hAnsi="Candara"/>
              </w:rPr>
            </w:pPr>
            <w:hyperlink r:id="rId152" w:history="1">
              <w:r w:rsidR="00EB50A4" w:rsidRPr="0040152A">
                <w:rPr>
                  <w:rStyle w:val="Hyperlink"/>
                  <w:rFonts w:ascii="Candara" w:hAnsi="Candara"/>
                </w:rPr>
                <w:t>Ash Wednesday 1</w:t>
              </w:r>
            </w:hyperlink>
            <w:r w:rsidR="00EB50A4" w:rsidRPr="0040152A">
              <w:rPr>
                <w:rFonts w:ascii="Candara" w:hAnsi="Candara"/>
              </w:rPr>
              <w:t xml:space="preserve"> </w:t>
            </w:r>
            <w:r w:rsidR="00967A6F" w:rsidRPr="0040152A">
              <w:rPr>
                <w:rFonts w:ascii="Candara" w:hAnsi="Candara"/>
              </w:rPr>
              <w:br/>
            </w:r>
            <w:hyperlink r:id="rId153" w:history="1">
              <w:r w:rsidR="00EB50A4" w:rsidRPr="0040152A">
                <w:rPr>
                  <w:rStyle w:val="Hyperlink"/>
                  <w:rFonts w:ascii="Candara" w:hAnsi="Candara"/>
                </w:rPr>
                <w:t>Ash Wednesday 2</w:t>
              </w:r>
            </w:hyperlink>
          </w:p>
        </w:tc>
        <w:tc>
          <w:tcPr>
            <w:tcW w:w="7626" w:type="dxa"/>
          </w:tcPr>
          <w:p w14:paraId="0CF5317C" w14:textId="5875F957" w:rsidR="00BA060A" w:rsidRPr="0040152A" w:rsidRDefault="00EB50A4" w:rsidP="00BA060A">
            <w:pPr>
              <w:rPr>
                <w:rFonts w:ascii="Candara" w:hAnsi="Candara"/>
                <w:sz w:val="24"/>
                <w:szCs w:val="24"/>
              </w:rPr>
            </w:pPr>
            <w:r w:rsidRPr="0040152A">
              <w:rPr>
                <w:rFonts w:ascii="Candara" w:hAnsi="Candara"/>
                <w:sz w:val="24"/>
                <w:szCs w:val="24"/>
              </w:rPr>
              <w:t>Bishops Conference Flicker page for copyright-free Ash Wednesday images</w:t>
            </w:r>
          </w:p>
        </w:tc>
      </w:tr>
      <w:tr w:rsidR="00EB50A4" w:rsidRPr="0040152A" w14:paraId="395B0E9B" w14:textId="77777777" w:rsidTr="002F12F2">
        <w:tc>
          <w:tcPr>
            <w:tcW w:w="2830" w:type="dxa"/>
          </w:tcPr>
          <w:p w14:paraId="24623610" w14:textId="57C5DAD0" w:rsidR="00EB50A4" w:rsidRPr="0040152A" w:rsidRDefault="00093CC8" w:rsidP="00967A6F">
            <w:pPr>
              <w:jc w:val="center"/>
              <w:rPr>
                <w:rFonts w:ascii="Candara" w:hAnsi="Candara"/>
              </w:rPr>
            </w:pPr>
            <w:hyperlink r:id="rId154" w:history="1">
              <w:r w:rsidR="00EB50A4" w:rsidRPr="0040152A">
                <w:rPr>
                  <w:rStyle w:val="Hyperlink"/>
                  <w:rFonts w:ascii="Candara" w:hAnsi="Candara"/>
                </w:rPr>
                <w:t>Palm Sunday 1</w:t>
              </w:r>
            </w:hyperlink>
            <w:r w:rsidR="00EB50A4" w:rsidRPr="0040152A">
              <w:rPr>
                <w:rFonts w:ascii="Candara" w:hAnsi="Candara"/>
              </w:rPr>
              <w:t xml:space="preserve"> </w:t>
            </w:r>
            <w:r w:rsidR="00967A6F" w:rsidRPr="0040152A">
              <w:rPr>
                <w:rFonts w:ascii="Candara" w:hAnsi="Candara"/>
              </w:rPr>
              <w:br/>
            </w:r>
            <w:r w:rsidR="00EB50A4" w:rsidRPr="0040152A">
              <w:rPr>
                <w:rFonts w:ascii="Candara" w:hAnsi="Candara"/>
              </w:rPr>
              <w:t xml:space="preserve"> </w:t>
            </w:r>
            <w:hyperlink r:id="rId155" w:history="1">
              <w:r w:rsidR="00967A6F" w:rsidRPr="0040152A">
                <w:rPr>
                  <w:rStyle w:val="Hyperlink"/>
                  <w:rFonts w:ascii="Candara" w:hAnsi="Candara"/>
                </w:rPr>
                <w:t>Palm Sunday 2</w:t>
              </w:r>
            </w:hyperlink>
          </w:p>
          <w:p w14:paraId="43716005" w14:textId="77777777" w:rsidR="00EB50A4" w:rsidRPr="0040152A" w:rsidRDefault="00EB50A4" w:rsidP="00EB50A4">
            <w:pPr>
              <w:jc w:val="center"/>
              <w:rPr>
                <w:rFonts w:ascii="Candara" w:hAnsi="Candara"/>
              </w:rPr>
            </w:pPr>
          </w:p>
        </w:tc>
        <w:tc>
          <w:tcPr>
            <w:tcW w:w="7626" w:type="dxa"/>
          </w:tcPr>
          <w:p w14:paraId="6F7D6A11" w14:textId="399F62CE" w:rsidR="00EB50A4" w:rsidRPr="0040152A" w:rsidRDefault="00EB50A4" w:rsidP="00BA060A">
            <w:pPr>
              <w:rPr>
                <w:rFonts w:ascii="Candara" w:hAnsi="Candara"/>
                <w:sz w:val="24"/>
                <w:szCs w:val="24"/>
              </w:rPr>
            </w:pPr>
            <w:r w:rsidRPr="0040152A">
              <w:rPr>
                <w:rFonts w:ascii="Candara" w:hAnsi="Candara"/>
                <w:sz w:val="24"/>
                <w:szCs w:val="24"/>
              </w:rPr>
              <w:t xml:space="preserve">Bishops Conference Flicker page for copyright-free </w:t>
            </w:r>
            <w:r w:rsidR="00967A6F" w:rsidRPr="0040152A">
              <w:rPr>
                <w:rFonts w:ascii="Candara" w:hAnsi="Candara"/>
                <w:sz w:val="24"/>
                <w:szCs w:val="24"/>
              </w:rPr>
              <w:t xml:space="preserve">Palm Sunday </w:t>
            </w:r>
            <w:r w:rsidRPr="0040152A">
              <w:rPr>
                <w:rFonts w:ascii="Candara" w:hAnsi="Candara"/>
                <w:sz w:val="24"/>
                <w:szCs w:val="24"/>
              </w:rPr>
              <w:t>images</w:t>
            </w:r>
          </w:p>
        </w:tc>
      </w:tr>
      <w:tr w:rsidR="00EB50A4" w:rsidRPr="0040152A" w14:paraId="64951008" w14:textId="77777777" w:rsidTr="002F12F2">
        <w:tc>
          <w:tcPr>
            <w:tcW w:w="2830" w:type="dxa"/>
          </w:tcPr>
          <w:p w14:paraId="754C10AB" w14:textId="5E531184" w:rsidR="00EB50A4" w:rsidRPr="0040152A" w:rsidRDefault="00093CC8" w:rsidP="00EB50A4">
            <w:pPr>
              <w:jc w:val="center"/>
              <w:rPr>
                <w:rFonts w:ascii="Candara" w:hAnsi="Candara"/>
              </w:rPr>
            </w:pPr>
            <w:hyperlink r:id="rId156" w:history="1">
              <w:r w:rsidR="00967A6F" w:rsidRPr="0040152A">
                <w:rPr>
                  <w:rStyle w:val="Hyperlink"/>
                  <w:rFonts w:ascii="Candara" w:hAnsi="Candara"/>
                </w:rPr>
                <w:t xml:space="preserve">Holy Thursday </w:t>
              </w:r>
            </w:hyperlink>
          </w:p>
        </w:tc>
        <w:tc>
          <w:tcPr>
            <w:tcW w:w="7626" w:type="dxa"/>
          </w:tcPr>
          <w:p w14:paraId="02287174" w14:textId="447703B7" w:rsidR="00EB50A4" w:rsidRPr="0040152A" w:rsidRDefault="00EB50A4" w:rsidP="00BA060A">
            <w:pPr>
              <w:rPr>
                <w:rFonts w:ascii="Candara" w:hAnsi="Candara"/>
                <w:sz w:val="24"/>
                <w:szCs w:val="24"/>
              </w:rPr>
            </w:pPr>
            <w:r w:rsidRPr="0040152A">
              <w:rPr>
                <w:rFonts w:ascii="Candara" w:hAnsi="Candara"/>
                <w:sz w:val="24"/>
                <w:szCs w:val="24"/>
              </w:rPr>
              <w:t xml:space="preserve">Bishops Conference Flicker page for copyright-free </w:t>
            </w:r>
            <w:r w:rsidR="00967A6F" w:rsidRPr="0040152A">
              <w:rPr>
                <w:rFonts w:ascii="Candara" w:hAnsi="Candara"/>
                <w:sz w:val="24"/>
                <w:szCs w:val="24"/>
              </w:rPr>
              <w:t xml:space="preserve">Holy Thursday </w:t>
            </w:r>
            <w:r w:rsidRPr="0040152A">
              <w:rPr>
                <w:rFonts w:ascii="Candara" w:hAnsi="Candara"/>
                <w:sz w:val="24"/>
                <w:szCs w:val="24"/>
              </w:rPr>
              <w:t>images</w:t>
            </w:r>
          </w:p>
        </w:tc>
      </w:tr>
      <w:tr w:rsidR="00EB50A4" w:rsidRPr="0040152A" w14:paraId="11E11EB3" w14:textId="77777777" w:rsidTr="002F12F2">
        <w:tc>
          <w:tcPr>
            <w:tcW w:w="2830" w:type="dxa"/>
          </w:tcPr>
          <w:p w14:paraId="4594F925" w14:textId="66A9A2C6" w:rsidR="00EB50A4" w:rsidRPr="0040152A" w:rsidRDefault="00093CC8" w:rsidP="00EB50A4">
            <w:pPr>
              <w:jc w:val="center"/>
              <w:rPr>
                <w:rFonts w:ascii="Candara" w:hAnsi="Candara"/>
              </w:rPr>
            </w:pPr>
            <w:hyperlink r:id="rId157" w:history="1">
              <w:r w:rsidR="00967A6F" w:rsidRPr="0040152A">
                <w:rPr>
                  <w:rStyle w:val="Hyperlink"/>
                  <w:rFonts w:ascii="Candara" w:hAnsi="Candara"/>
                </w:rPr>
                <w:t xml:space="preserve">Good Friday </w:t>
              </w:r>
            </w:hyperlink>
          </w:p>
        </w:tc>
        <w:tc>
          <w:tcPr>
            <w:tcW w:w="7626" w:type="dxa"/>
          </w:tcPr>
          <w:p w14:paraId="7F26E30B" w14:textId="1F30BC19" w:rsidR="00EB50A4" w:rsidRPr="0040152A" w:rsidRDefault="00EB50A4" w:rsidP="00BA060A">
            <w:pPr>
              <w:rPr>
                <w:rFonts w:ascii="Candara" w:hAnsi="Candara"/>
                <w:sz w:val="24"/>
                <w:szCs w:val="24"/>
              </w:rPr>
            </w:pPr>
            <w:r w:rsidRPr="0040152A">
              <w:rPr>
                <w:rFonts w:ascii="Candara" w:hAnsi="Candara"/>
                <w:sz w:val="24"/>
                <w:szCs w:val="24"/>
              </w:rPr>
              <w:t xml:space="preserve">Bishops Conference Flicker page for copyright-free </w:t>
            </w:r>
            <w:r w:rsidR="00967A6F" w:rsidRPr="0040152A">
              <w:rPr>
                <w:rFonts w:ascii="Candara" w:hAnsi="Candara"/>
                <w:sz w:val="24"/>
                <w:szCs w:val="24"/>
              </w:rPr>
              <w:t xml:space="preserve">Good Friday </w:t>
            </w:r>
            <w:r w:rsidRPr="0040152A">
              <w:rPr>
                <w:rFonts w:ascii="Candara" w:hAnsi="Candara"/>
                <w:sz w:val="24"/>
                <w:szCs w:val="24"/>
              </w:rPr>
              <w:t>images</w:t>
            </w:r>
          </w:p>
        </w:tc>
      </w:tr>
    </w:tbl>
    <w:p w14:paraId="1422ADDF" w14:textId="572D6142" w:rsidR="00666292" w:rsidRPr="0040152A" w:rsidRDefault="008B7631" w:rsidP="00666292">
      <w:pPr>
        <w:jc w:val="center"/>
        <w:rPr>
          <w:rFonts w:ascii="Candara" w:hAnsi="Candara"/>
          <w:bCs/>
          <w:color w:val="C00000"/>
          <w:sz w:val="24"/>
          <w:szCs w:val="24"/>
        </w:rPr>
      </w:pPr>
      <w:r>
        <w:rPr>
          <w:noProof/>
          <w:lang w:val="en-US"/>
        </w:rPr>
        <w:drawing>
          <wp:anchor distT="0" distB="0" distL="114300" distR="114300" simplePos="0" relativeHeight="251850752" behindDoc="1" locked="0" layoutInCell="1" allowOverlap="1" wp14:anchorId="14D7C309" wp14:editId="02F8FB6B">
            <wp:simplePos x="0" y="0"/>
            <wp:positionH relativeFrom="margin">
              <wp:align>center</wp:align>
            </wp:positionH>
            <wp:positionV relativeFrom="paragraph">
              <wp:posOffset>91440</wp:posOffset>
            </wp:positionV>
            <wp:extent cx="2025650" cy="1033145"/>
            <wp:effectExtent l="19050" t="19050" r="12700" b="14605"/>
            <wp:wrapTight wrapText="bothSides">
              <wp:wrapPolygon edited="0">
                <wp:start x="-203" y="-398"/>
                <wp:lineTo x="-203" y="21507"/>
                <wp:lineTo x="21532" y="21507"/>
                <wp:lineTo x="21532" y="-398"/>
                <wp:lineTo x="-203" y="-398"/>
              </wp:wrapPolygon>
            </wp:wrapTight>
            <wp:docPr id="212" name="Picture 212" descr="Illustration, Holy Week, Easter, Lent, Religion, Fa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llustration, Holy Week, Easter, Lent, Religion, Faith"/>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025650" cy="1033145"/>
                    </a:xfrm>
                    <a:prstGeom prst="rect">
                      <a:avLst/>
                    </a:prstGeom>
                    <a:noFill/>
                    <a:ln w="12700">
                      <a:solidFill>
                        <a:srgbClr val="7030A0"/>
                      </a:solidFill>
                    </a:ln>
                  </pic:spPr>
                </pic:pic>
              </a:graphicData>
            </a:graphic>
            <wp14:sizeRelH relativeFrom="page">
              <wp14:pctWidth>0</wp14:pctWidth>
            </wp14:sizeRelH>
            <wp14:sizeRelV relativeFrom="page">
              <wp14:pctHeight>0</wp14:pctHeight>
            </wp14:sizeRelV>
          </wp:anchor>
        </w:drawing>
      </w:r>
    </w:p>
    <w:p w14:paraId="28018C87" w14:textId="1C474308" w:rsidR="00666292" w:rsidRPr="0040152A" w:rsidRDefault="00666292" w:rsidP="00666292">
      <w:pPr>
        <w:jc w:val="center"/>
        <w:rPr>
          <w:rFonts w:ascii="Candara" w:hAnsi="Candara"/>
          <w:bCs/>
          <w:color w:val="C00000"/>
          <w:sz w:val="24"/>
          <w:szCs w:val="24"/>
        </w:rPr>
      </w:pPr>
    </w:p>
    <w:p w14:paraId="74E35355" w14:textId="73597906" w:rsidR="00EB50A4" w:rsidRPr="0040152A" w:rsidRDefault="00EB50A4" w:rsidP="00666292">
      <w:pPr>
        <w:jc w:val="center"/>
        <w:rPr>
          <w:rFonts w:ascii="Candara" w:hAnsi="Candara"/>
          <w:bCs/>
          <w:color w:val="C00000"/>
          <w:sz w:val="24"/>
          <w:szCs w:val="24"/>
        </w:rPr>
      </w:pPr>
    </w:p>
    <w:p w14:paraId="4A84DD1B" w14:textId="66232D72" w:rsidR="00967A6F" w:rsidRPr="0040152A" w:rsidRDefault="00967A6F" w:rsidP="00666292">
      <w:pPr>
        <w:jc w:val="center"/>
        <w:rPr>
          <w:rFonts w:ascii="Candara" w:hAnsi="Candara"/>
          <w:bCs/>
          <w:color w:val="C00000"/>
          <w:sz w:val="24"/>
          <w:szCs w:val="24"/>
        </w:rPr>
      </w:pPr>
    </w:p>
    <w:p w14:paraId="6E936A0B" w14:textId="28581CF6" w:rsidR="00967A6F" w:rsidRPr="0040152A" w:rsidRDefault="00967A6F" w:rsidP="00666292">
      <w:pPr>
        <w:jc w:val="center"/>
        <w:rPr>
          <w:rFonts w:ascii="Candara" w:hAnsi="Candara"/>
          <w:bCs/>
          <w:color w:val="C00000"/>
          <w:sz w:val="24"/>
          <w:szCs w:val="24"/>
        </w:rPr>
      </w:pPr>
    </w:p>
    <w:p w14:paraId="0D28C2B7" w14:textId="77777777" w:rsidR="00EB50A4" w:rsidRPr="0040152A" w:rsidRDefault="00EB50A4" w:rsidP="00EB50A4">
      <w:pPr>
        <w:rPr>
          <w:rFonts w:ascii="Candara" w:hAnsi="Candara"/>
          <w:bCs/>
          <w:color w:val="C00000"/>
          <w:sz w:val="24"/>
          <w:szCs w:val="24"/>
        </w:rPr>
      </w:pPr>
    </w:p>
    <w:p w14:paraId="66B8F435" w14:textId="3BA02FAC" w:rsidR="00FC7926" w:rsidRPr="0040152A" w:rsidRDefault="00FC7926" w:rsidP="00FC7926">
      <w:pPr>
        <w:shd w:val="clear" w:color="auto" w:fill="7030A0"/>
        <w:jc w:val="center"/>
        <w:rPr>
          <w:rFonts w:ascii="Candara" w:hAnsi="Candara"/>
          <w:color w:val="FFFFFF" w:themeColor="background1"/>
          <w:sz w:val="32"/>
          <w:szCs w:val="32"/>
        </w:rPr>
      </w:pPr>
      <w:r w:rsidRPr="0040152A">
        <w:rPr>
          <w:rFonts w:ascii="Candara" w:hAnsi="Candara"/>
          <w:color w:val="FFFFFF" w:themeColor="background1"/>
          <w:sz w:val="32"/>
          <w:szCs w:val="32"/>
        </w:rPr>
        <w:lastRenderedPageBreak/>
        <w:t xml:space="preserve"> </w:t>
      </w:r>
      <w:r w:rsidR="00EB50A4" w:rsidRPr="0040152A">
        <w:rPr>
          <w:rFonts w:ascii="Candara" w:hAnsi="Candara"/>
          <w:color w:val="FFFFFF" w:themeColor="background1"/>
          <w:sz w:val="32"/>
          <w:szCs w:val="32"/>
        </w:rPr>
        <w:t>Lent: Prayer resources</w:t>
      </w:r>
    </w:p>
    <w:p w14:paraId="607D85B8" w14:textId="77777777" w:rsidR="00FC7926" w:rsidRPr="0040152A" w:rsidRDefault="00FC7926" w:rsidP="00FC7926">
      <w:pPr>
        <w:jc w:val="center"/>
        <w:rPr>
          <w:rFonts w:ascii="Candara" w:hAnsi="Candara"/>
          <w:color w:val="7030A0"/>
          <w:sz w:val="32"/>
          <w:szCs w:val="32"/>
        </w:rPr>
      </w:pPr>
    </w:p>
    <w:tbl>
      <w:tblPr>
        <w:tblStyle w:val="TableGrid"/>
        <w:tblW w:w="0" w:type="auto"/>
        <w:tblLook w:val="04A0" w:firstRow="1" w:lastRow="0" w:firstColumn="1" w:lastColumn="0" w:noHBand="0" w:noVBand="1"/>
      </w:tblPr>
      <w:tblGrid>
        <w:gridCol w:w="2830"/>
        <w:gridCol w:w="7626"/>
      </w:tblGrid>
      <w:tr w:rsidR="00BA060A" w:rsidRPr="0040152A" w14:paraId="17325A0C" w14:textId="77777777" w:rsidTr="002F12F2">
        <w:tc>
          <w:tcPr>
            <w:tcW w:w="10456" w:type="dxa"/>
            <w:gridSpan w:val="2"/>
            <w:shd w:val="clear" w:color="auto" w:fill="FF9999"/>
          </w:tcPr>
          <w:p w14:paraId="1746EE58" w14:textId="0A76CBEE" w:rsidR="00BA060A" w:rsidRPr="0040152A" w:rsidRDefault="00BA060A" w:rsidP="002F12F2">
            <w:pPr>
              <w:jc w:val="center"/>
              <w:rPr>
                <w:rFonts w:ascii="Candara" w:hAnsi="Candara"/>
                <w:b/>
                <w:color w:val="C00000"/>
                <w:sz w:val="24"/>
                <w:szCs w:val="24"/>
              </w:rPr>
            </w:pPr>
            <w:r w:rsidRPr="0040152A">
              <w:rPr>
                <w:rFonts w:ascii="Candara" w:hAnsi="Candara"/>
                <w:b/>
                <w:sz w:val="24"/>
                <w:szCs w:val="24"/>
              </w:rPr>
              <w:t>The Sorrowful Mysteries of the Rosary</w:t>
            </w:r>
          </w:p>
        </w:tc>
      </w:tr>
      <w:tr w:rsidR="00BA060A" w:rsidRPr="0040152A" w14:paraId="1EB304BA" w14:textId="77777777" w:rsidTr="002F12F2">
        <w:tc>
          <w:tcPr>
            <w:tcW w:w="2830" w:type="dxa"/>
          </w:tcPr>
          <w:p w14:paraId="20A74082" w14:textId="1BB0DC76" w:rsidR="00BA060A" w:rsidRPr="0040152A" w:rsidRDefault="00093CC8" w:rsidP="00EB50A4">
            <w:pPr>
              <w:jc w:val="center"/>
              <w:rPr>
                <w:rFonts w:ascii="Candara" w:hAnsi="Candara"/>
                <w:b/>
                <w:color w:val="C00000"/>
                <w:sz w:val="24"/>
                <w:szCs w:val="24"/>
              </w:rPr>
            </w:pPr>
            <w:hyperlink r:id="rId159" w:history="1">
              <w:r w:rsidR="0083556A" w:rsidRPr="0040152A">
                <w:rPr>
                  <w:rStyle w:val="Hyperlink"/>
                  <w:rFonts w:ascii="Candara" w:hAnsi="Candara"/>
                  <w:sz w:val="24"/>
                  <w:szCs w:val="24"/>
                </w:rPr>
                <w:t>Westminster Education Service Rosary</w:t>
              </w:r>
            </w:hyperlink>
          </w:p>
        </w:tc>
        <w:tc>
          <w:tcPr>
            <w:tcW w:w="7626" w:type="dxa"/>
          </w:tcPr>
          <w:p w14:paraId="2A0465A9" w14:textId="79AA3E80" w:rsidR="0083556A" w:rsidRPr="0040152A" w:rsidRDefault="0083556A" w:rsidP="0083556A">
            <w:pPr>
              <w:rPr>
                <w:rFonts w:ascii="Candara" w:hAnsi="Candara"/>
                <w:sz w:val="24"/>
                <w:szCs w:val="24"/>
              </w:rPr>
            </w:pPr>
            <w:r w:rsidRPr="0040152A">
              <w:rPr>
                <w:rFonts w:ascii="Candara" w:hAnsi="Candara"/>
                <w:sz w:val="24"/>
                <w:szCs w:val="24"/>
              </w:rPr>
              <w:t>Amendable PowerPoints on each decade of the Rosary YouTube videos on each decade which focuses on Covid-19.</w:t>
            </w:r>
          </w:p>
          <w:p w14:paraId="4B628C73" w14:textId="3B58BBA5" w:rsidR="00BA060A" w:rsidRPr="0040152A" w:rsidRDefault="00BA060A" w:rsidP="002F12F2">
            <w:pPr>
              <w:rPr>
                <w:rFonts w:ascii="Candara" w:hAnsi="Candara"/>
                <w:b/>
                <w:color w:val="C00000"/>
                <w:sz w:val="24"/>
                <w:szCs w:val="24"/>
              </w:rPr>
            </w:pPr>
          </w:p>
        </w:tc>
      </w:tr>
      <w:tr w:rsidR="00BA060A" w:rsidRPr="0040152A" w14:paraId="1C98A9C9" w14:textId="77777777" w:rsidTr="002F12F2">
        <w:tc>
          <w:tcPr>
            <w:tcW w:w="2830" w:type="dxa"/>
          </w:tcPr>
          <w:p w14:paraId="3FBB620C" w14:textId="5408C280" w:rsidR="00BA060A" w:rsidRPr="0040152A" w:rsidRDefault="00093CC8" w:rsidP="00BA060A">
            <w:pPr>
              <w:jc w:val="center"/>
              <w:rPr>
                <w:rFonts w:ascii="Candara" w:hAnsi="Candara"/>
                <w:color w:val="C00000"/>
                <w:sz w:val="24"/>
                <w:szCs w:val="24"/>
              </w:rPr>
            </w:pPr>
            <w:hyperlink r:id="rId160" w:history="1">
              <w:r w:rsidR="0083556A" w:rsidRPr="0040152A">
                <w:rPr>
                  <w:rStyle w:val="Hyperlink"/>
                  <w:rFonts w:ascii="Candara" w:hAnsi="Candara"/>
                  <w:sz w:val="24"/>
                  <w:szCs w:val="24"/>
                </w:rPr>
                <w:t>My Catholic Life</w:t>
              </w:r>
            </w:hyperlink>
          </w:p>
        </w:tc>
        <w:tc>
          <w:tcPr>
            <w:tcW w:w="7626" w:type="dxa"/>
          </w:tcPr>
          <w:p w14:paraId="02B3F2D4" w14:textId="56684AAE" w:rsidR="0083556A" w:rsidRPr="0040152A" w:rsidRDefault="0083556A" w:rsidP="0083556A">
            <w:pPr>
              <w:rPr>
                <w:rFonts w:ascii="Candara" w:hAnsi="Candara"/>
                <w:color w:val="7030A0"/>
                <w:sz w:val="24"/>
                <w:szCs w:val="24"/>
              </w:rPr>
            </w:pPr>
            <w:r w:rsidRPr="0040152A">
              <w:rPr>
                <w:rFonts w:ascii="Candara" w:hAnsi="Candara"/>
                <w:sz w:val="24"/>
                <w:szCs w:val="24"/>
              </w:rPr>
              <w:t>Scripture and artwork for each decade of the Rosary.</w:t>
            </w:r>
          </w:p>
          <w:p w14:paraId="12AD4765" w14:textId="5DE4B6E6" w:rsidR="00BA060A" w:rsidRPr="0040152A" w:rsidRDefault="00BA060A" w:rsidP="002F12F2">
            <w:pPr>
              <w:rPr>
                <w:rFonts w:ascii="Candara" w:hAnsi="Candara"/>
                <w:sz w:val="24"/>
                <w:szCs w:val="24"/>
              </w:rPr>
            </w:pPr>
          </w:p>
        </w:tc>
      </w:tr>
      <w:tr w:rsidR="00BA060A" w:rsidRPr="0040152A" w14:paraId="1EE8EF3D" w14:textId="77777777" w:rsidTr="002F12F2">
        <w:tc>
          <w:tcPr>
            <w:tcW w:w="2830" w:type="dxa"/>
          </w:tcPr>
          <w:p w14:paraId="185E6811" w14:textId="1520F36B" w:rsidR="00BA060A" w:rsidRPr="0040152A" w:rsidRDefault="00093CC8" w:rsidP="00BA060A">
            <w:pPr>
              <w:jc w:val="center"/>
              <w:rPr>
                <w:rFonts w:ascii="Candara" w:hAnsi="Candara"/>
                <w:b/>
                <w:color w:val="C00000"/>
                <w:sz w:val="24"/>
                <w:szCs w:val="24"/>
              </w:rPr>
            </w:pPr>
            <w:hyperlink r:id="rId161" w:history="1">
              <w:r w:rsidR="0083556A" w:rsidRPr="0040152A">
                <w:rPr>
                  <w:rStyle w:val="Hyperlink"/>
                  <w:rFonts w:ascii="Candara" w:hAnsi="Candara"/>
                  <w:sz w:val="24"/>
                  <w:szCs w:val="24"/>
                </w:rPr>
                <w:t>Rosary Center</w:t>
              </w:r>
            </w:hyperlink>
          </w:p>
        </w:tc>
        <w:tc>
          <w:tcPr>
            <w:tcW w:w="7626" w:type="dxa"/>
          </w:tcPr>
          <w:p w14:paraId="33954895" w14:textId="150F53D6" w:rsidR="0083556A" w:rsidRPr="0040152A" w:rsidRDefault="0083556A" w:rsidP="0083556A">
            <w:pPr>
              <w:rPr>
                <w:rFonts w:ascii="Candara" w:hAnsi="Candara"/>
                <w:sz w:val="24"/>
                <w:szCs w:val="24"/>
              </w:rPr>
            </w:pPr>
            <w:r w:rsidRPr="0040152A">
              <w:rPr>
                <w:rFonts w:ascii="Candara" w:hAnsi="Candara"/>
                <w:sz w:val="24"/>
                <w:szCs w:val="24"/>
              </w:rPr>
              <w:t>Reflections on each prayer in each decade.</w:t>
            </w:r>
          </w:p>
          <w:p w14:paraId="78CB00C1" w14:textId="0B684137" w:rsidR="00BA060A" w:rsidRPr="0040152A" w:rsidRDefault="00BA060A" w:rsidP="002F12F2">
            <w:pPr>
              <w:rPr>
                <w:rFonts w:ascii="Candara" w:hAnsi="Candara"/>
                <w:b/>
                <w:color w:val="C00000"/>
                <w:sz w:val="24"/>
                <w:szCs w:val="24"/>
              </w:rPr>
            </w:pPr>
          </w:p>
        </w:tc>
      </w:tr>
      <w:tr w:rsidR="00BA060A" w:rsidRPr="0040152A" w14:paraId="799D8CB2" w14:textId="77777777" w:rsidTr="002F12F2">
        <w:tc>
          <w:tcPr>
            <w:tcW w:w="10456" w:type="dxa"/>
            <w:gridSpan w:val="2"/>
            <w:shd w:val="clear" w:color="auto" w:fill="FF9999"/>
          </w:tcPr>
          <w:p w14:paraId="5A90A1D7" w14:textId="77777777" w:rsidR="00BA060A" w:rsidRPr="0040152A" w:rsidRDefault="00BA060A" w:rsidP="002F12F2">
            <w:pPr>
              <w:jc w:val="center"/>
              <w:rPr>
                <w:rFonts w:ascii="Candara" w:hAnsi="Candara"/>
                <w:sz w:val="24"/>
                <w:szCs w:val="24"/>
              </w:rPr>
            </w:pPr>
            <w:r w:rsidRPr="0040152A">
              <w:rPr>
                <w:rFonts w:ascii="Candara" w:hAnsi="Candara"/>
                <w:b/>
                <w:sz w:val="24"/>
                <w:szCs w:val="24"/>
              </w:rPr>
              <w:t>Stations of the Cross</w:t>
            </w:r>
          </w:p>
        </w:tc>
      </w:tr>
      <w:tr w:rsidR="0083556A" w:rsidRPr="0040152A" w14:paraId="684204A7" w14:textId="77777777" w:rsidTr="002F12F2">
        <w:tc>
          <w:tcPr>
            <w:tcW w:w="2830" w:type="dxa"/>
          </w:tcPr>
          <w:p w14:paraId="4C83F644" w14:textId="4CF42475" w:rsidR="0083556A" w:rsidRPr="0040152A" w:rsidRDefault="00093CC8" w:rsidP="002F12F2">
            <w:pPr>
              <w:jc w:val="center"/>
              <w:rPr>
                <w:rStyle w:val="Hyperlink"/>
                <w:rFonts w:ascii="Candara" w:hAnsi="Candara"/>
                <w:sz w:val="24"/>
                <w:szCs w:val="24"/>
              </w:rPr>
            </w:pPr>
            <w:hyperlink r:id="rId162" w:history="1">
              <w:r w:rsidR="00D06659" w:rsidRPr="0040152A">
                <w:rPr>
                  <w:rStyle w:val="Hyperlink"/>
                  <w:rFonts w:ascii="Candara" w:hAnsi="Candara"/>
                  <w:noProof/>
                  <w:sz w:val="24"/>
                  <w:szCs w:val="24"/>
                </w:rPr>
                <w:t>Loyola Press</w:t>
              </w:r>
            </w:hyperlink>
          </w:p>
        </w:tc>
        <w:tc>
          <w:tcPr>
            <w:tcW w:w="7626" w:type="dxa"/>
          </w:tcPr>
          <w:p w14:paraId="7D8B68D7" w14:textId="1845579E" w:rsidR="00D06659" w:rsidRPr="0040152A" w:rsidRDefault="0083556A" w:rsidP="00D06659">
            <w:pPr>
              <w:rPr>
                <w:rFonts w:ascii="Candara" w:hAnsi="Candara"/>
                <w:sz w:val="24"/>
                <w:szCs w:val="24"/>
              </w:rPr>
            </w:pPr>
            <w:r w:rsidRPr="0040152A">
              <w:rPr>
                <w:rFonts w:ascii="Candara" w:hAnsi="Candara"/>
                <w:sz w:val="24"/>
                <w:szCs w:val="24"/>
              </w:rPr>
              <w:t>Stations of the Cross for different ages, unlocking the Stations - Examen-Style</w:t>
            </w:r>
            <w:r w:rsidR="00D06659" w:rsidRPr="0040152A">
              <w:rPr>
                <w:rFonts w:ascii="Candara" w:hAnsi="Candara"/>
                <w:sz w:val="24"/>
                <w:szCs w:val="24"/>
              </w:rPr>
              <w:t>, embracing the Way of the Cross… and more</w:t>
            </w:r>
          </w:p>
        </w:tc>
      </w:tr>
      <w:tr w:rsidR="00BA060A" w:rsidRPr="0040152A" w14:paraId="0EE02334" w14:textId="77777777" w:rsidTr="002F12F2">
        <w:tc>
          <w:tcPr>
            <w:tcW w:w="2830" w:type="dxa"/>
          </w:tcPr>
          <w:p w14:paraId="2C2B6F78" w14:textId="0ED3E594" w:rsidR="00BA060A" w:rsidRPr="0040152A" w:rsidRDefault="00093CC8" w:rsidP="002F12F2">
            <w:pPr>
              <w:jc w:val="center"/>
              <w:rPr>
                <w:rStyle w:val="Hyperlink"/>
                <w:rFonts w:ascii="Candara" w:hAnsi="Candara"/>
                <w:sz w:val="24"/>
                <w:szCs w:val="24"/>
              </w:rPr>
            </w:pPr>
            <w:hyperlink r:id="rId163" w:history="1">
              <w:r w:rsidR="00BA060A" w:rsidRPr="0040152A">
                <w:rPr>
                  <w:rStyle w:val="Hyperlink"/>
                  <w:rFonts w:ascii="Candara" w:hAnsi="Candara"/>
                  <w:sz w:val="24"/>
                  <w:szCs w:val="24"/>
                </w:rPr>
                <w:t>Stations of the Cross</w:t>
              </w:r>
            </w:hyperlink>
          </w:p>
          <w:p w14:paraId="19600A2A" w14:textId="77777777" w:rsidR="00BA060A" w:rsidRPr="0040152A" w:rsidRDefault="00BA060A" w:rsidP="002F12F2">
            <w:pPr>
              <w:jc w:val="center"/>
              <w:rPr>
                <w:rStyle w:val="Hyperlink"/>
                <w:rFonts w:ascii="Candara" w:hAnsi="Candara"/>
              </w:rPr>
            </w:pPr>
          </w:p>
        </w:tc>
        <w:tc>
          <w:tcPr>
            <w:tcW w:w="7626" w:type="dxa"/>
          </w:tcPr>
          <w:p w14:paraId="1472B03F" w14:textId="77777777" w:rsidR="00BA060A" w:rsidRPr="0040152A" w:rsidRDefault="00BA060A" w:rsidP="002F12F2">
            <w:pPr>
              <w:rPr>
                <w:rFonts w:ascii="Candara" w:hAnsi="Candara"/>
                <w:sz w:val="24"/>
                <w:szCs w:val="24"/>
              </w:rPr>
            </w:pPr>
            <w:r w:rsidRPr="0040152A">
              <w:rPr>
                <w:rFonts w:ascii="Candara" w:hAnsi="Candara"/>
                <w:sz w:val="24"/>
                <w:szCs w:val="24"/>
              </w:rPr>
              <w:t>A Stations of the Cross art and prayer book</w:t>
            </w:r>
          </w:p>
        </w:tc>
      </w:tr>
      <w:tr w:rsidR="00BA060A" w:rsidRPr="0040152A" w14:paraId="7FFCECAE" w14:textId="77777777" w:rsidTr="002F12F2">
        <w:tc>
          <w:tcPr>
            <w:tcW w:w="2830" w:type="dxa"/>
          </w:tcPr>
          <w:p w14:paraId="47B32BDA" w14:textId="225AF5F0" w:rsidR="00BA060A" w:rsidRPr="0040152A" w:rsidRDefault="00093CC8" w:rsidP="002F12F2">
            <w:pPr>
              <w:jc w:val="center"/>
              <w:rPr>
                <w:rStyle w:val="Hyperlink"/>
                <w:rFonts w:ascii="Candara" w:hAnsi="Candara"/>
              </w:rPr>
            </w:pPr>
            <w:hyperlink r:id="rId164" w:history="1">
              <w:r w:rsidR="00BA060A" w:rsidRPr="0040152A">
                <w:rPr>
                  <w:rStyle w:val="Hyperlink"/>
                  <w:rFonts w:ascii="Candara" w:hAnsi="Candara"/>
                  <w:sz w:val="24"/>
                  <w:szCs w:val="24"/>
                </w:rPr>
                <w:t>Simple Stations of the Cross</w:t>
              </w:r>
            </w:hyperlink>
          </w:p>
          <w:p w14:paraId="3FA6193F" w14:textId="77777777" w:rsidR="00BA060A" w:rsidRPr="0040152A" w:rsidRDefault="00BA060A" w:rsidP="002F12F2">
            <w:pPr>
              <w:jc w:val="center"/>
              <w:rPr>
                <w:rStyle w:val="Hyperlink"/>
                <w:rFonts w:ascii="Candara" w:hAnsi="Candara"/>
              </w:rPr>
            </w:pPr>
          </w:p>
        </w:tc>
        <w:tc>
          <w:tcPr>
            <w:tcW w:w="7626" w:type="dxa"/>
          </w:tcPr>
          <w:p w14:paraId="62235190" w14:textId="77777777" w:rsidR="00BA060A" w:rsidRPr="0040152A" w:rsidRDefault="00BA060A" w:rsidP="002F12F2">
            <w:pPr>
              <w:rPr>
                <w:rFonts w:ascii="Candara" w:hAnsi="Candara"/>
                <w:sz w:val="24"/>
                <w:szCs w:val="24"/>
              </w:rPr>
            </w:pPr>
            <w:r w:rsidRPr="0040152A">
              <w:rPr>
                <w:rFonts w:ascii="Candara" w:hAnsi="Candara"/>
                <w:sz w:val="24"/>
                <w:szCs w:val="24"/>
              </w:rPr>
              <w:t>A simple Stations of the Cross liturgy for young children</w:t>
            </w:r>
          </w:p>
        </w:tc>
      </w:tr>
      <w:tr w:rsidR="00BA060A" w:rsidRPr="0040152A" w14:paraId="0954C6E3" w14:textId="77777777" w:rsidTr="002F12F2">
        <w:tc>
          <w:tcPr>
            <w:tcW w:w="2830" w:type="dxa"/>
          </w:tcPr>
          <w:p w14:paraId="2510DA94" w14:textId="495DA3EA" w:rsidR="00BA060A" w:rsidRPr="0040152A" w:rsidRDefault="00093CC8" w:rsidP="002F12F2">
            <w:pPr>
              <w:jc w:val="center"/>
              <w:rPr>
                <w:rStyle w:val="Hyperlink"/>
                <w:rFonts w:ascii="Candara" w:hAnsi="Candara"/>
              </w:rPr>
            </w:pPr>
            <w:hyperlink r:id="rId165" w:history="1">
              <w:r w:rsidR="0083556A" w:rsidRPr="0040152A">
                <w:rPr>
                  <w:rStyle w:val="Hyperlink"/>
                  <w:rFonts w:ascii="Candara" w:hAnsi="Candara"/>
                  <w:sz w:val="24"/>
                  <w:szCs w:val="24"/>
                </w:rPr>
                <w:t>My Catholic Life</w:t>
              </w:r>
            </w:hyperlink>
          </w:p>
        </w:tc>
        <w:tc>
          <w:tcPr>
            <w:tcW w:w="7626" w:type="dxa"/>
          </w:tcPr>
          <w:p w14:paraId="129E33EA" w14:textId="697A9D59" w:rsidR="00BA060A" w:rsidRPr="0040152A" w:rsidRDefault="00BA060A" w:rsidP="0083556A">
            <w:pPr>
              <w:rPr>
                <w:rFonts w:ascii="Candara" w:hAnsi="Candara"/>
                <w:color w:val="7030A0"/>
                <w:sz w:val="24"/>
                <w:szCs w:val="24"/>
              </w:rPr>
            </w:pPr>
            <w:r w:rsidRPr="0040152A">
              <w:rPr>
                <w:rFonts w:ascii="Candara" w:hAnsi="Candara"/>
                <w:sz w:val="24"/>
                <w:szCs w:val="24"/>
              </w:rPr>
              <w:t>Scripture and artwork for each decade of the Rosary.</w:t>
            </w:r>
          </w:p>
          <w:p w14:paraId="5A3A4ACF" w14:textId="151999E0" w:rsidR="00BA060A" w:rsidRPr="0040152A" w:rsidRDefault="00BA060A" w:rsidP="002F12F2">
            <w:pPr>
              <w:rPr>
                <w:rFonts w:ascii="Candara" w:hAnsi="Candara"/>
                <w:sz w:val="24"/>
                <w:szCs w:val="24"/>
              </w:rPr>
            </w:pPr>
          </w:p>
        </w:tc>
      </w:tr>
      <w:tr w:rsidR="00BA060A" w:rsidRPr="0040152A" w14:paraId="5023409C" w14:textId="77777777" w:rsidTr="002F12F2">
        <w:tc>
          <w:tcPr>
            <w:tcW w:w="2830" w:type="dxa"/>
          </w:tcPr>
          <w:p w14:paraId="145EA438" w14:textId="3307B0B4" w:rsidR="00BA060A" w:rsidRPr="0040152A" w:rsidRDefault="00093CC8" w:rsidP="002F12F2">
            <w:pPr>
              <w:jc w:val="center"/>
              <w:rPr>
                <w:rStyle w:val="Hyperlink"/>
                <w:rFonts w:ascii="Candara" w:hAnsi="Candara"/>
              </w:rPr>
            </w:pPr>
            <w:hyperlink r:id="rId166" w:history="1">
              <w:r w:rsidR="0083556A" w:rsidRPr="0040152A">
                <w:rPr>
                  <w:rStyle w:val="Hyperlink"/>
                  <w:rFonts w:ascii="Candara" w:hAnsi="Candara"/>
                  <w:sz w:val="24"/>
                  <w:szCs w:val="24"/>
                </w:rPr>
                <w:t>CAFOD</w:t>
              </w:r>
            </w:hyperlink>
          </w:p>
        </w:tc>
        <w:tc>
          <w:tcPr>
            <w:tcW w:w="7626" w:type="dxa"/>
          </w:tcPr>
          <w:p w14:paraId="0DCEC333" w14:textId="26E9C5A9" w:rsidR="00BA060A" w:rsidRPr="0040152A" w:rsidRDefault="0083556A" w:rsidP="002F12F2">
            <w:pPr>
              <w:rPr>
                <w:rFonts w:ascii="Candara" w:hAnsi="Candara"/>
                <w:sz w:val="24"/>
                <w:szCs w:val="24"/>
              </w:rPr>
            </w:pPr>
            <w:r w:rsidRPr="0040152A">
              <w:rPr>
                <w:rFonts w:ascii="Candara" w:hAnsi="Candara"/>
                <w:bCs/>
                <w:sz w:val="24"/>
                <w:szCs w:val="24"/>
              </w:rPr>
              <w:t>Christ’s journey to the cross, following themes of justice, poverty, mercy, friendship and hope.</w:t>
            </w:r>
          </w:p>
        </w:tc>
      </w:tr>
      <w:tr w:rsidR="00D06659" w:rsidRPr="0040152A" w14:paraId="4E35E96C" w14:textId="77777777" w:rsidTr="002F12F2">
        <w:tc>
          <w:tcPr>
            <w:tcW w:w="2830" w:type="dxa"/>
          </w:tcPr>
          <w:p w14:paraId="00A7F619" w14:textId="5323318E" w:rsidR="00D06659" w:rsidRPr="0040152A" w:rsidRDefault="00093CC8" w:rsidP="00D06659">
            <w:pPr>
              <w:jc w:val="center"/>
              <w:rPr>
                <w:rStyle w:val="Hyperlink"/>
                <w:rFonts w:ascii="Candara" w:hAnsi="Candara"/>
                <w:color w:val="auto"/>
                <w:sz w:val="24"/>
                <w:szCs w:val="24"/>
                <w:u w:val="none"/>
              </w:rPr>
            </w:pPr>
            <w:hyperlink r:id="rId167" w:history="1">
              <w:r w:rsidR="00D06659" w:rsidRPr="0040152A">
                <w:rPr>
                  <w:rStyle w:val="Hyperlink"/>
                  <w:rFonts w:ascii="Candara" w:hAnsi="Candara"/>
                  <w:sz w:val="24"/>
                  <w:szCs w:val="24"/>
                </w:rPr>
                <w:t>Children's Stations of the Cross</w:t>
              </w:r>
            </w:hyperlink>
          </w:p>
          <w:p w14:paraId="449B744F" w14:textId="77777777" w:rsidR="00D06659" w:rsidRPr="0040152A" w:rsidRDefault="00D06659" w:rsidP="002F12F2">
            <w:pPr>
              <w:jc w:val="center"/>
              <w:rPr>
                <w:rFonts w:ascii="Candara" w:hAnsi="Candara"/>
              </w:rPr>
            </w:pPr>
          </w:p>
        </w:tc>
        <w:tc>
          <w:tcPr>
            <w:tcW w:w="7626" w:type="dxa"/>
          </w:tcPr>
          <w:p w14:paraId="030562B2" w14:textId="39B55D21" w:rsidR="00D06659" w:rsidRPr="0040152A" w:rsidRDefault="00093CC8" w:rsidP="00D06659">
            <w:pPr>
              <w:rPr>
                <w:rFonts w:ascii="Candara" w:hAnsi="Candara"/>
                <w:bCs/>
                <w:sz w:val="24"/>
                <w:szCs w:val="24"/>
              </w:rPr>
            </w:pPr>
            <w:hyperlink r:id="rId168" w:history="1">
              <w:r w:rsidR="00D06659" w:rsidRPr="0040152A">
                <w:rPr>
                  <w:rFonts w:ascii="Candara" w:hAnsi="Candara"/>
                  <w:bCs/>
                  <w:sz w:val="24"/>
                  <w:szCs w:val="24"/>
                </w:rPr>
                <w:t>Children's Stations of the Cross</w:t>
              </w:r>
            </w:hyperlink>
            <w:r w:rsidR="00D06659" w:rsidRPr="0040152A">
              <w:rPr>
                <w:rFonts w:ascii="Candara" w:hAnsi="Candara"/>
                <w:bCs/>
                <w:sz w:val="24"/>
                <w:szCs w:val="24"/>
              </w:rPr>
              <w:t xml:space="preserve"> video</w:t>
            </w:r>
          </w:p>
          <w:p w14:paraId="1AC9E3D4" w14:textId="77777777" w:rsidR="00D06659" w:rsidRPr="0040152A" w:rsidRDefault="00D06659" w:rsidP="002F12F2">
            <w:pPr>
              <w:rPr>
                <w:rFonts w:ascii="Candara" w:hAnsi="Candara"/>
                <w:bCs/>
                <w:sz w:val="24"/>
                <w:szCs w:val="24"/>
              </w:rPr>
            </w:pPr>
          </w:p>
        </w:tc>
      </w:tr>
      <w:tr w:rsidR="00D06659" w:rsidRPr="0040152A" w14:paraId="4209F8A3" w14:textId="77777777" w:rsidTr="002F12F2">
        <w:tc>
          <w:tcPr>
            <w:tcW w:w="2830" w:type="dxa"/>
          </w:tcPr>
          <w:p w14:paraId="0548B0ED" w14:textId="43A5510E" w:rsidR="00D06659" w:rsidRPr="0040152A" w:rsidRDefault="00093CC8" w:rsidP="00D06659">
            <w:pPr>
              <w:jc w:val="center"/>
              <w:rPr>
                <w:rFonts w:ascii="Candara" w:hAnsi="Candara"/>
                <w:sz w:val="24"/>
                <w:szCs w:val="24"/>
              </w:rPr>
            </w:pPr>
            <w:hyperlink r:id="rId169" w:history="1">
              <w:r w:rsidR="00D06659" w:rsidRPr="0040152A">
                <w:rPr>
                  <w:rStyle w:val="Hyperlink"/>
                  <w:rFonts w:ascii="Candara" w:hAnsi="Candara"/>
                  <w:sz w:val="24"/>
                  <w:szCs w:val="24"/>
                </w:rPr>
                <w:t>Stations of the Cross - For Kids</w:t>
              </w:r>
            </w:hyperlink>
          </w:p>
        </w:tc>
        <w:tc>
          <w:tcPr>
            <w:tcW w:w="7626" w:type="dxa"/>
          </w:tcPr>
          <w:p w14:paraId="748B3E13" w14:textId="55D23918" w:rsidR="00D06659" w:rsidRPr="0040152A" w:rsidRDefault="00093CC8" w:rsidP="00D06659">
            <w:pPr>
              <w:rPr>
                <w:rStyle w:val="Hyperlink"/>
                <w:rFonts w:ascii="Candara" w:hAnsi="Candara"/>
                <w:color w:val="auto"/>
                <w:sz w:val="24"/>
                <w:szCs w:val="24"/>
                <w:u w:val="none"/>
              </w:rPr>
            </w:pPr>
            <w:hyperlink r:id="rId170" w:history="1">
              <w:r w:rsidR="00D06659" w:rsidRPr="0040152A">
                <w:rPr>
                  <w:rFonts w:ascii="Candara" w:hAnsi="Candara"/>
                  <w:bCs/>
                  <w:sz w:val="24"/>
                  <w:szCs w:val="24"/>
                </w:rPr>
                <w:t>Stations of the Cross - For Kids</w:t>
              </w:r>
            </w:hyperlink>
            <w:r w:rsidR="00D06659" w:rsidRPr="0040152A">
              <w:rPr>
                <w:rFonts w:ascii="Candara" w:hAnsi="Candara"/>
                <w:bCs/>
                <w:sz w:val="24"/>
                <w:szCs w:val="24"/>
              </w:rPr>
              <w:t xml:space="preserve"> video</w:t>
            </w:r>
          </w:p>
          <w:p w14:paraId="50B81BA9" w14:textId="77777777" w:rsidR="00D06659" w:rsidRPr="0040152A" w:rsidRDefault="00D06659" w:rsidP="002F12F2">
            <w:pPr>
              <w:rPr>
                <w:rFonts w:ascii="Candara" w:hAnsi="Candara"/>
                <w:bCs/>
                <w:sz w:val="24"/>
                <w:szCs w:val="24"/>
              </w:rPr>
            </w:pPr>
          </w:p>
        </w:tc>
      </w:tr>
      <w:tr w:rsidR="00D06659" w:rsidRPr="0040152A" w14:paraId="0492FF0B" w14:textId="77777777" w:rsidTr="002F12F2">
        <w:tc>
          <w:tcPr>
            <w:tcW w:w="2830" w:type="dxa"/>
          </w:tcPr>
          <w:p w14:paraId="139461AE" w14:textId="64BD3EBD" w:rsidR="00D06659" w:rsidRPr="0040152A" w:rsidRDefault="00093CC8" w:rsidP="002F12F2">
            <w:pPr>
              <w:jc w:val="center"/>
              <w:rPr>
                <w:rFonts w:ascii="Candara" w:hAnsi="Candara"/>
              </w:rPr>
            </w:pPr>
            <w:hyperlink r:id="rId171" w:history="1">
              <w:r w:rsidR="00D06659" w:rsidRPr="0040152A">
                <w:rPr>
                  <w:rStyle w:val="Hyperlink"/>
                  <w:rFonts w:ascii="Candara" w:hAnsi="Candara"/>
                  <w:sz w:val="24"/>
                  <w:szCs w:val="24"/>
                </w:rPr>
                <w:t xml:space="preserve"> Way of the Cross for Kids</w:t>
              </w:r>
            </w:hyperlink>
          </w:p>
        </w:tc>
        <w:tc>
          <w:tcPr>
            <w:tcW w:w="7626" w:type="dxa"/>
          </w:tcPr>
          <w:p w14:paraId="3E74093B" w14:textId="0B460EB5" w:rsidR="00D06659" w:rsidRPr="0040152A" w:rsidRDefault="00093CC8" w:rsidP="002F12F2">
            <w:pPr>
              <w:rPr>
                <w:rFonts w:ascii="Candara" w:hAnsi="Candara"/>
                <w:bCs/>
                <w:sz w:val="24"/>
                <w:szCs w:val="24"/>
              </w:rPr>
            </w:pPr>
            <w:hyperlink r:id="rId172" w:history="1">
              <w:r w:rsidR="00D06659" w:rsidRPr="0040152A">
                <w:rPr>
                  <w:rStyle w:val="Hyperlink"/>
                  <w:rFonts w:ascii="Candara" w:hAnsi="Candara"/>
                  <w:sz w:val="24"/>
                  <w:szCs w:val="24"/>
                </w:rPr>
                <w:t xml:space="preserve"> </w:t>
              </w:r>
              <w:r w:rsidR="00D06659" w:rsidRPr="0040152A">
                <w:rPr>
                  <w:rFonts w:ascii="Candara" w:hAnsi="Candara"/>
                  <w:bCs/>
                  <w:sz w:val="24"/>
                  <w:szCs w:val="24"/>
                </w:rPr>
                <w:t>Way of the Cross for Kids</w:t>
              </w:r>
            </w:hyperlink>
            <w:r w:rsidR="00D06659" w:rsidRPr="0040152A">
              <w:rPr>
                <w:rFonts w:ascii="Candara" w:hAnsi="Candara"/>
                <w:bCs/>
                <w:sz w:val="24"/>
                <w:szCs w:val="24"/>
              </w:rPr>
              <w:t xml:space="preserve"> video</w:t>
            </w:r>
          </w:p>
        </w:tc>
      </w:tr>
      <w:tr w:rsidR="00D06659" w:rsidRPr="0040152A" w14:paraId="333CF53F" w14:textId="77777777" w:rsidTr="00D06659">
        <w:tc>
          <w:tcPr>
            <w:tcW w:w="10456" w:type="dxa"/>
            <w:gridSpan w:val="2"/>
            <w:shd w:val="clear" w:color="auto" w:fill="FF9999"/>
          </w:tcPr>
          <w:p w14:paraId="39D81F7E" w14:textId="3D81B354" w:rsidR="00D06659" w:rsidRPr="0040152A" w:rsidRDefault="00D06659" w:rsidP="00D06659">
            <w:pPr>
              <w:jc w:val="center"/>
              <w:rPr>
                <w:rFonts w:ascii="Candara" w:hAnsi="Candara"/>
                <w:b/>
                <w:sz w:val="24"/>
                <w:szCs w:val="24"/>
              </w:rPr>
            </w:pPr>
            <w:r w:rsidRPr="0040152A">
              <w:rPr>
                <w:rFonts w:ascii="Candara" w:hAnsi="Candara"/>
                <w:b/>
                <w:sz w:val="24"/>
                <w:szCs w:val="24"/>
              </w:rPr>
              <w:t>Useful resources</w:t>
            </w:r>
          </w:p>
        </w:tc>
      </w:tr>
      <w:tr w:rsidR="00F710E3" w:rsidRPr="0040152A" w14:paraId="62DDBDC9" w14:textId="77777777" w:rsidTr="002F12F2">
        <w:tc>
          <w:tcPr>
            <w:tcW w:w="2830" w:type="dxa"/>
          </w:tcPr>
          <w:p w14:paraId="701C18B3" w14:textId="323FBDC4" w:rsidR="00F710E3" w:rsidRDefault="00093CC8" w:rsidP="002F12F2">
            <w:pPr>
              <w:jc w:val="center"/>
              <w:rPr>
                <w:rFonts w:ascii="Candara" w:hAnsi="Candara"/>
              </w:rPr>
            </w:pPr>
            <w:hyperlink r:id="rId173" w:history="1">
              <w:r w:rsidR="00F710E3">
                <w:rPr>
                  <w:rStyle w:val="Hyperlink"/>
                  <w:rFonts w:ascii="Candara" w:hAnsi="Candara"/>
                </w:rPr>
                <w:t>Jesuit Institute</w:t>
              </w:r>
            </w:hyperlink>
          </w:p>
          <w:p w14:paraId="0542731A" w14:textId="553512B9" w:rsidR="00F710E3" w:rsidRPr="0040152A" w:rsidRDefault="00F710E3" w:rsidP="002F12F2">
            <w:pPr>
              <w:jc w:val="center"/>
              <w:rPr>
                <w:rFonts w:ascii="Candara" w:hAnsi="Candara"/>
              </w:rPr>
            </w:pPr>
          </w:p>
        </w:tc>
        <w:tc>
          <w:tcPr>
            <w:tcW w:w="7626" w:type="dxa"/>
          </w:tcPr>
          <w:p w14:paraId="61465953" w14:textId="527A0FA8" w:rsidR="00F710E3" w:rsidRPr="0040152A" w:rsidRDefault="00F710E3" w:rsidP="00D06659">
            <w:pPr>
              <w:rPr>
                <w:rFonts w:ascii="Candara" w:hAnsi="Candara"/>
                <w:bCs/>
                <w:sz w:val="24"/>
                <w:szCs w:val="24"/>
              </w:rPr>
            </w:pPr>
            <w:r>
              <w:rPr>
                <w:rFonts w:ascii="Candara" w:hAnsi="Candara"/>
                <w:bCs/>
                <w:sz w:val="24"/>
                <w:szCs w:val="24"/>
              </w:rPr>
              <w:t>Prayers, texts and liturgies for Ash Wednesday and a reflection on fasting and feasting which can be used throughout Lent.</w:t>
            </w:r>
          </w:p>
        </w:tc>
      </w:tr>
      <w:tr w:rsidR="00D06659" w:rsidRPr="0040152A" w14:paraId="186CB353" w14:textId="77777777" w:rsidTr="002F12F2">
        <w:tc>
          <w:tcPr>
            <w:tcW w:w="2830" w:type="dxa"/>
          </w:tcPr>
          <w:p w14:paraId="44994EDF" w14:textId="507CDEEA" w:rsidR="00D06659" w:rsidRPr="0040152A" w:rsidRDefault="00093CC8" w:rsidP="002F12F2">
            <w:pPr>
              <w:jc w:val="center"/>
              <w:rPr>
                <w:rFonts w:ascii="Candara" w:hAnsi="Candara"/>
              </w:rPr>
            </w:pPr>
            <w:hyperlink r:id="rId174" w:history="1">
              <w:r w:rsidR="00D06659" w:rsidRPr="0040152A">
                <w:rPr>
                  <w:rStyle w:val="Hyperlink"/>
                  <w:rFonts w:ascii="Candara" w:hAnsi="Candara"/>
                  <w:sz w:val="24"/>
                  <w:szCs w:val="24"/>
                </w:rPr>
                <w:t>Prayer, liturgy and worship document</w:t>
              </w:r>
            </w:hyperlink>
          </w:p>
        </w:tc>
        <w:tc>
          <w:tcPr>
            <w:tcW w:w="7626" w:type="dxa"/>
          </w:tcPr>
          <w:p w14:paraId="676C32CF" w14:textId="7A1BC50C" w:rsidR="00D06659" w:rsidRPr="0040152A" w:rsidRDefault="00D06659" w:rsidP="00D06659">
            <w:pPr>
              <w:rPr>
                <w:rFonts w:ascii="Candara" w:hAnsi="Candara"/>
                <w:bCs/>
                <w:sz w:val="24"/>
                <w:szCs w:val="24"/>
              </w:rPr>
            </w:pPr>
            <w:r w:rsidRPr="0040152A">
              <w:rPr>
                <w:rFonts w:ascii="Candara" w:hAnsi="Candara"/>
                <w:bCs/>
                <w:sz w:val="24"/>
                <w:szCs w:val="24"/>
              </w:rPr>
              <w:t xml:space="preserve">Support document with Collective Worship during Covid with free links to various types of prayer such as Examen, Lectio Divina and </w:t>
            </w:r>
            <w:r w:rsidR="00EA5FEA" w:rsidRPr="0040152A">
              <w:rPr>
                <w:rFonts w:ascii="Candara" w:hAnsi="Candara"/>
                <w:bCs/>
                <w:sz w:val="24"/>
                <w:szCs w:val="24"/>
              </w:rPr>
              <w:t xml:space="preserve">Christian Meditation. </w:t>
            </w:r>
            <w:r w:rsidRPr="0040152A">
              <w:rPr>
                <w:rFonts w:ascii="Candara" w:hAnsi="Candara"/>
                <w:bCs/>
                <w:sz w:val="24"/>
                <w:szCs w:val="24"/>
              </w:rPr>
              <w:t>(Westminster Education Service)</w:t>
            </w:r>
          </w:p>
          <w:p w14:paraId="4873AACF" w14:textId="77777777" w:rsidR="00D06659" w:rsidRPr="0040152A" w:rsidRDefault="00D06659" w:rsidP="002F12F2">
            <w:pPr>
              <w:rPr>
                <w:rFonts w:ascii="Candara" w:hAnsi="Candara"/>
              </w:rPr>
            </w:pPr>
          </w:p>
        </w:tc>
      </w:tr>
      <w:tr w:rsidR="00D06659" w:rsidRPr="0040152A" w14:paraId="0616A246" w14:textId="77777777" w:rsidTr="002F12F2">
        <w:tc>
          <w:tcPr>
            <w:tcW w:w="2830" w:type="dxa"/>
          </w:tcPr>
          <w:p w14:paraId="1D282EC0" w14:textId="378F2120" w:rsidR="00D06659" w:rsidRPr="0040152A" w:rsidRDefault="00093CC8" w:rsidP="002F12F2">
            <w:pPr>
              <w:jc w:val="center"/>
              <w:rPr>
                <w:rFonts w:ascii="Candara" w:hAnsi="Candara"/>
              </w:rPr>
            </w:pPr>
            <w:hyperlink r:id="rId175" w:history="1">
              <w:r w:rsidR="00EA5FEA" w:rsidRPr="0040152A">
                <w:rPr>
                  <w:rStyle w:val="Hyperlink"/>
                  <w:rFonts w:ascii="Candara" w:hAnsi="Candara"/>
                  <w:sz w:val="24"/>
                  <w:szCs w:val="24"/>
                </w:rPr>
                <w:t>Liturgical Year</w:t>
              </w:r>
            </w:hyperlink>
            <w:r w:rsidR="00EA5FEA" w:rsidRPr="0040152A">
              <w:rPr>
                <w:rStyle w:val="Hyperlink"/>
                <w:rFonts w:ascii="Candara" w:hAnsi="Candara"/>
              </w:rPr>
              <w:t>.</w:t>
            </w:r>
          </w:p>
        </w:tc>
        <w:tc>
          <w:tcPr>
            <w:tcW w:w="7626" w:type="dxa"/>
          </w:tcPr>
          <w:p w14:paraId="0E745190" w14:textId="7F9797DC" w:rsidR="00EA5FEA" w:rsidRPr="0040152A" w:rsidRDefault="00EA5FEA" w:rsidP="00EA5FEA">
            <w:pPr>
              <w:rPr>
                <w:rFonts w:ascii="Candara" w:hAnsi="Candara"/>
                <w:sz w:val="24"/>
                <w:szCs w:val="24"/>
              </w:rPr>
            </w:pPr>
            <w:r w:rsidRPr="0040152A">
              <w:rPr>
                <w:rFonts w:ascii="Candara" w:hAnsi="Candara"/>
                <w:sz w:val="24"/>
                <w:szCs w:val="24"/>
              </w:rPr>
              <w:t>A support document on the Liturgical year has ideas for celebrating</w:t>
            </w:r>
            <w:r w:rsidRPr="0040152A">
              <w:rPr>
                <w:rStyle w:val="Hyperlink"/>
                <w:rFonts w:ascii="Candara" w:hAnsi="Candara"/>
              </w:rPr>
              <w:t xml:space="preserve"> </w:t>
            </w:r>
            <w:r w:rsidRPr="0040152A">
              <w:rPr>
                <w:rFonts w:ascii="Candara" w:hAnsi="Candara"/>
                <w:sz w:val="24"/>
                <w:szCs w:val="24"/>
              </w:rPr>
              <w:t>seasons and feast days throughout Lent and the liturgical year. It comes with ideas for focal points and displays too.</w:t>
            </w:r>
          </w:p>
          <w:p w14:paraId="29964D0D" w14:textId="77777777" w:rsidR="00D06659" w:rsidRPr="0040152A" w:rsidRDefault="00D06659" w:rsidP="002F12F2">
            <w:pPr>
              <w:rPr>
                <w:rFonts w:ascii="Candara" w:hAnsi="Candara"/>
              </w:rPr>
            </w:pPr>
          </w:p>
        </w:tc>
      </w:tr>
      <w:tr w:rsidR="00D06659" w:rsidRPr="0040152A" w14:paraId="5D418262" w14:textId="77777777" w:rsidTr="002F12F2">
        <w:tc>
          <w:tcPr>
            <w:tcW w:w="2830" w:type="dxa"/>
          </w:tcPr>
          <w:p w14:paraId="434007E9" w14:textId="1A0904CB" w:rsidR="00D06659" w:rsidRPr="0040152A" w:rsidRDefault="00093CC8" w:rsidP="00EA5FEA">
            <w:pPr>
              <w:jc w:val="center"/>
              <w:rPr>
                <w:rFonts w:ascii="Candara" w:hAnsi="Candara"/>
              </w:rPr>
            </w:pPr>
            <w:hyperlink r:id="rId176">
              <w:r w:rsidR="00EA5FEA" w:rsidRPr="0040152A">
                <w:rPr>
                  <w:rStyle w:val="Hyperlink"/>
                  <w:rFonts w:ascii="Candara" w:hAnsi="Candara"/>
                  <w:sz w:val="24"/>
                  <w:szCs w:val="24"/>
                </w:rPr>
                <w:t>Pupil Chaplaincy Documents</w:t>
              </w:r>
            </w:hyperlink>
          </w:p>
        </w:tc>
        <w:tc>
          <w:tcPr>
            <w:tcW w:w="7626" w:type="dxa"/>
          </w:tcPr>
          <w:p w14:paraId="4B643627" w14:textId="2A5AB7D8" w:rsidR="00EA5FEA" w:rsidRPr="0040152A" w:rsidRDefault="00EA5FEA" w:rsidP="00EA5FEA">
            <w:pPr>
              <w:rPr>
                <w:rFonts w:ascii="Candara" w:hAnsi="Candara"/>
                <w:color w:val="C00000"/>
                <w:sz w:val="24"/>
                <w:szCs w:val="24"/>
              </w:rPr>
            </w:pPr>
            <w:r w:rsidRPr="0040152A">
              <w:rPr>
                <w:rFonts w:ascii="Candara" w:hAnsi="Candara"/>
                <w:sz w:val="24"/>
                <w:szCs w:val="24"/>
              </w:rPr>
              <w:t xml:space="preserve">Westminster Education Service’s Pupil Chaplaincy documents have various support materials for enhancing pupils’ engagement with social actions including templates for ‘See Act Do’ and the local, national and universal Church as well as prayer and liturgy. </w:t>
            </w:r>
          </w:p>
          <w:p w14:paraId="0A7C4A78" w14:textId="77777777" w:rsidR="00D06659" w:rsidRPr="0040152A" w:rsidRDefault="00D06659" w:rsidP="002F12F2">
            <w:pPr>
              <w:rPr>
                <w:rFonts w:ascii="Candara" w:hAnsi="Candara"/>
              </w:rPr>
            </w:pPr>
          </w:p>
        </w:tc>
      </w:tr>
      <w:tr w:rsidR="00D06659" w:rsidRPr="0040152A" w14:paraId="4533B936" w14:textId="77777777" w:rsidTr="002F12F2">
        <w:tc>
          <w:tcPr>
            <w:tcW w:w="2830" w:type="dxa"/>
          </w:tcPr>
          <w:p w14:paraId="77F7BEBB" w14:textId="0F08B7FD" w:rsidR="00D06659" w:rsidRPr="0040152A" w:rsidRDefault="00093CC8" w:rsidP="002F12F2">
            <w:pPr>
              <w:jc w:val="center"/>
              <w:rPr>
                <w:rFonts w:ascii="Candara" w:hAnsi="Candara"/>
              </w:rPr>
            </w:pPr>
            <w:hyperlink r:id="rId177" w:history="1">
              <w:r w:rsidR="00EA5FEA" w:rsidRPr="0040152A">
                <w:rPr>
                  <w:rStyle w:val="Hyperlink"/>
                  <w:rFonts w:ascii="Candara" w:hAnsi="Candara"/>
                </w:rPr>
                <w:t>Beatitudes</w:t>
              </w:r>
            </w:hyperlink>
          </w:p>
          <w:p w14:paraId="3533CA8F" w14:textId="54EBDFDB" w:rsidR="00EA5FEA" w:rsidRPr="0040152A" w:rsidRDefault="00EA5FEA" w:rsidP="002F12F2">
            <w:pPr>
              <w:jc w:val="center"/>
              <w:rPr>
                <w:rFonts w:ascii="Candara" w:hAnsi="Candara"/>
              </w:rPr>
            </w:pPr>
          </w:p>
        </w:tc>
        <w:tc>
          <w:tcPr>
            <w:tcW w:w="7626" w:type="dxa"/>
          </w:tcPr>
          <w:p w14:paraId="1EEEAB70" w14:textId="5174657E" w:rsidR="00D06659" w:rsidRPr="0040152A" w:rsidRDefault="00EA5FEA" w:rsidP="002F12F2">
            <w:pPr>
              <w:rPr>
                <w:rFonts w:ascii="Candara" w:hAnsi="Candara"/>
              </w:rPr>
            </w:pPr>
            <w:r w:rsidRPr="0040152A">
              <w:rPr>
                <w:rFonts w:ascii="Candara" w:hAnsi="Candara"/>
                <w:sz w:val="24"/>
                <w:szCs w:val="24"/>
              </w:rPr>
              <w:t>PowerPoints on each of the Beatitudes for primary and secondary pupils which can be used for prayer and liturgy of home-school learning.</w:t>
            </w:r>
          </w:p>
        </w:tc>
      </w:tr>
      <w:tr w:rsidR="0040152A" w:rsidRPr="0040152A" w14:paraId="71CF6B7D" w14:textId="77777777" w:rsidTr="002F12F2">
        <w:tc>
          <w:tcPr>
            <w:tcW w:w="2830" w:type="dxa"/>
          </w:tcPr>
          <w:p w14:paraId="0B0BA6EA" w14:textId="47FBD15C" w:rsidR="0040152A" w:rsidRDefault="00093CC8" w:rsidP="002F12F2">
            <w:pPr>
              <w:jc w:val="center"/>
              <w:rPr>
                <w:rFonts w:ascii="Candara" w:hAnsi="Candara"/>
              </w:rPr>
            </w:pPr>
            <w:hyperlink r:id="rId178" w:history="1">
              <w:r w:rsidR="0040152A">
                <w:rPr>
                  <w:rStyle w:val="Hyperlink"/>
                  <w:rFonts w:ascii="Candara" w:hAnsi="Candara"/>
                </w:rPr>
                <w:t>Good books for Catholic Kids</w:t>
              </w:r>
            </w:hyperlink>
          </w:p>
          <w:p w14:paraId="1D202B82" w14:textId="04A362A2" w:rsidR="0040152A" w:rsidRPr="0040152A" w:rsidRDefault="0040152A" w:rsidP="002F12F2">
            <w:pPr>
              <w:jc w:val="center"/>
              <w:rPr>
                <w:rFonts w:ascii="Candara" w:hAnsi="Candara"/>
              </w:rPr>
            </w:pPr>
          </w:p>
        </w:tc>
        <w:tc>
          <w:tcPr>
            <w:tcW w:w="7626" w:type="dxa"/>
          </w:tcPr>
          <w:p w14:paraId="7631DBF0" w14:textId="4229BC1C" w:rsidR="0040152A" w:rsidRPr="0040152A" w:rsidRDefault="0040152A" w:rsidP="002F12F2">
            <w:pPr>
              <w:rPr>
                <w:rFonts w:ascii="Candara" w:hAnsi="Candara"/>
                <w:sz w:val="24"/>
                <w:szCs w:val="24"/>
              </w:rPr>
            </w:pPr>
            <w:r w:rsidRPr="0040152A">
              <w:rPr>
                <w:rFonts w:ascii="Candara" w:hAnsi="Candara"/>
                <w:sz w:val="24"/>
                <w:szCs w:val="24"/>
              </w:rPr>
              <w:t>A website which includes good picture books for young Catholic children for Lent and Easter.</w:t>
            </w:r>
          </w:p>
        </w:tc>
      </w:tr>
    </w:tbl>
    <w:p w14:paraId="6E61F8A8" w14:textId="6BF3BDEA" w:rsidR="00666292" w:rsidRPr="0040152A" w:rsidRDefault="00666292" w:rsidP="00666292">
      <w:pPr>
        <w:shd w:val="clear" w:color="auto" w:fill="7030A0"/>
        <w:jc w:val="center"/>
        <w:rPr>
          <w:rFonts w:ascii="Candara" w:hAnsi="Candara"/>
          <w:color w:val="FFFFFF" w:themeColor="background1"/>
          <w:sz w:val="32"/>
          <w:szCs w:val="32"/>
        </w:rPr>
      </w:pPr>
      <w:r w:rsidRPr="0040152A">
        <w:rPr>
          <w:rFonts w:ascii="Candara" w:hAnsi="Candara"/>
          <w:color w:val="FFFFFF" w:themeColor="background1"/>
          <w:sz w:val="32"/>
          <w:szCs w:val="32"/>
        </w:rPr>
        <w:lastRenderedPageBreak/>
        <w:t>Lent: Song Prayers</w:t>
      </w:r>
    </w:p>
    <w:p w14:paraId="33E539E7" w14:textId="15429692" w:rsidR="0081311B" w:rsidRPr="0040152A" w:rsidRDefault="0081311B" w:rsidP="0081311B">
      <w:pPr>
        <w:rPr>
          <w:rFonts w:ascii="Candara" w:hAnsi="Candara"/>
          <w:sz w:val="24"/>
          <w:szCs w:val="24"/>
        </w:rPr>
      </w:pPr>
    </w:p>
    <w:p w14:paraId="2738747B" w14:textId="3353656F" w:rsidR="0081311B" w:rsidRDefault="008D3617" w:rsidP="0081311B">
      <w:pPr>
        <w:jc w:val="center"/>
        <w:rPr>
          <w:rFonts w:ascii="Candara" w:hAnsi="Candara"/>
          <w:sz w:val="24"/>
          <w:szCs w:val="24"/>
        </w:rPr>
      </w:pPr>
      <w:r w:rsidRPr="0040152A">
        <w:rPr>
          <w:rFonts w:ascii="Candara" w:hAnsi="Candara"/>
          <w:noProof/>
          <w:lang w:val="en-US"/>
        </w:rPr>
        <w:drawing>
          <wp:anchor distT="0" distB="0" distL="114300" distR="114300" simplePos="0" relativeHeight="251862016" behindDoc="1" locked="0" layoutInCell="1" allowOverlap="1" wp14:anchorId="4F8174F0" wp14:editId="08A5D83B">
            <wp:simplePos x="0" y="0"/>
            <wp:positionH relativeFrom="margin">
              <wp:align>right</wp:align>
            </wp:positionH>
            <wp:positionV relativeFrom="paragraph">
              <wp:posOffset>22860</wp:posOffset>
            </wp:positionV>
            <wp:extent cx="1682750" cy="1123315"/>
            <wp:effectExtent l="19050" t="19050" r="12700" b="19685"/>
            <wp:wrapTight wrapText="bothSides">
              <wp:wrapPolygon edited="0">
                <wp:start x="-245" y="-366"/>
                <wp:lineTo x="-245" y="21612"/>
                <wp:lineTo x="21518" y="21612"/>
                <wp:lineTo x="21518" y="-366"/>
                <wp:lineTo x="-245" y="-366"/>
              </wp:wrapPolygon>
            </wp:wrapTight>
            <wp:docPr id="222" name="Picture 222" descr="Cross, Crucifix, Jesus, Christ, God, Christian, Fa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ss, Crucifix, Jesus, Christ, God, Christian, Faith"/>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682750" cy="1123315"/>
                    </a:xfrm>
                    <a:prstGeom prst="rect">
                      <a:avLst/>
                    </a:prstGeom>
                    <a:noFill/>
                    <a:ln w="12700">
                      <a:solidFill>
                        <a:srgbClr val="7030A0"/>
                      </a:solidFill>
                    </a:ln>
                  </pic:spPr>
                </pic:pic>
              </a:graphicData>
            </a:graphic>
            <wp14:sizeRelH relativeFrom="page">
              <wp14:pctWidth>0</wp14:pctWidth>
            </wp14:sizeRelH>
            <wp14:sizeRelV relativeFrom="page">
              <wp14:pctHeight>0</wp14:pctHeight>
            </wp14:sizeRelV>
          </wp:anchor>
        </w:drawing>
      </w:r>
      <w:r w:rsidR="0081311B" w:rsidRPr="0040152A">
        <w:rPr>
          <w:rFonts w:ascii="Candara" w:hAnsi="Candara"/>
          <w:sz w:val="24"/>
          <w:szCs w:val="24"/>
        </w:rPr>
        <w:t>There are many Lent and Easter hymns available for use during this special time. Here are some contemporary songs for Lent which can be used with pupils and staff</w:t>
      </w:r>
      <w:r w:rsidR="00F7668D" w:rsidRPr="0040152A">
        <w:rPr>
          <w:rFonts w:ascii="Candara" w:hAnsi="Candara"/>
          <w:sz w:val="24"/>
          <w:szCs w:val="24"/>
        </w:rPr>
        <w:t xml:space="preserve"> as a form of prayer. Each song has an appropriate video with lyrics.</w:t>
      </w:r>
    </w:p>
    <w:p w14:paraId="21670FCB" w14:textId="6CB24B57" w:rsidR="008D3617" w:rsidRDefault="008D3617" w:rsidP="0081311B">
      <w:pPr>
        <w:jc w:val="center"/>
        <w:rPr>
          <w:rFonts w:ascii="Candara" w:hAnsi="Candara"/>
          <w:sz w:val="24"/>
          <w:szCs w:val="24"/>
        </w:rPr>
      </w:pPr>
    </w:p>
    <w:p w14:paraId="0F012991" w14:textId="77777777" w:rsidR="008D3617" w:rsidRPr="0040152A" w:rsidRDefault="008D3617" w:rsidP="0081311B">
      <w:pPr>
        <w:jc w:val="center"/>
        <w:rPr>
          <w:rFonts w:ascii="Candara" w:hAnsi="Candara"/>
          <w:sz w:val="24"/>
          <w:szCs w:val="24"/>
        </w:rPr>
      </w:pPr>
    </w:p>
    <w:p w14:paraId="3BD95F43" w14:textId="70DCAA19" w:rsidR="0081311B" w:rsidRPr="0040152A" w:rsidRDefault="0081311B" w:rsidP="0081311B">
      <w:pPr>
        <w:rPr>
          <w:rFonts w:ascii="Candara" w:hAnsi="Candara"/>
          <w:sz w:val="24"/>
          <w:szCs w:val="24"/>
        </w:rPr>
      </w:pPr>
    </w:p>
    <w:tbl>
      <w:tblPr>
        <w:tblStyle w:val="TableGrid"/>
        <w:tblW w:w="10485" w:type="dxa"/>
        <w:tblLook w:val="04A0" w:firstRow="1" w:lastRow="0" w:firstColumn="1" w:lastColumn="0" w:noHBand="0" w:noVBand="1"/>
      </w:tblPr>
      <w:tblGrid>
        <w:gridCol w:w="3681"/>
        <w:gridCol w:w="6804"/>
      </w:tblGrid>
      <w:tr w:rsidR="0081311B" w:rsidRPr="0040152A" w14:paraId="50E39654" w14:textId="77777777" w:rsidTr="008D3617">
        <w:tc>
          <w:tcPr>
            <w:tcW w:w="3681" w:type="dxa"/>
          </w:tcPr>
          <w:p w14:paraId="1D28593F" w14:textId="0ADE0993" w:rsidR="0081311B" w:rsidRPr="0040152A" w:rsidRDefault="0081311B" w:rsidP="000410A2">
            <w:pPr>
              <w:rPr>
                <w:rFonts w:ascii="Candara" w:hAnsi="Candara"/>
                <w:sz w:val="32"/>
                <w:szCs w:val="32"/>
              </w:rPr>
            </w:pPr>
            <w:r w:rsidRPr="0040152A">
              <w:rPr>
                <w:rFonts w:ascii="Candara" w:hAnsi="Candara"/>
                <w:sz w:val="32"/>
                <w:szCs w:val="32"/>
              </w:rPr>
              <w:t>Artist</w:t>
            </w:r>
          </w:p>
        </w:tc>
        <w:tc>
          <w:tcPr>
            <w:tcW w:w="6804" w:type="dxa"/>
          </w:tcPr>
          <w:p w14:paraId="2FF47970" w14:textId="5BFCAA1B" w:rsidR="0081311B" w:rsidRPr="0040152A" w:rsidRDefault="0081311B" w:rsidP="000410A2">
            <w:pPr>
              <w:rPr>
                <w:rFonts w:ascii="Candara" w:hAnsi="Candara"/>
                <w:sz w:val="32"/>
                <w:szCs w:val="32"/>
              </w:rPr>
            </w:pPr>
            <w:r w:rsidRPr="0040152A">
              <w:rPr>
                <w:rFonts w:ascii="Candara" w:hAnsi="Candara"/>
                <w:sz w:val="32"/>
                <w:szCs w:val="32"/>
              </w:rPr>
              <w:t>Song</w:t>
            </w:r>
          </w:p>
        </w:tc>
      </w:tr>
      <w:tr w:rsidR="0081311B" w:rsidRPr="0040152A" w14:paraId="4887B1FD" w14:textId="77777777" w:rsidTr="008D3617">
        <w:tc>
          <w:tcPr>
            <w:tcW w:w="3681" w:type="dxa"/>
          </w:tcPr>
          <w:p w14:paraId="69E375B5" w14:textId="2A7C5EBC" w:rsidR="0081311B" w:rsidRPr="0040152A" w:rsidRDefault="002E61EE" w:rsidP="000410A2">
            <w:pPr>
              <w:rPr>
                <w:rFonts w:ascii="Candara" w:hAnsi="Candara"/>
                <w:sz w:val="24"/>
                <w:szCs w:val="24"/>
              </w:rPr>
            </w:pPr>
            <w:r w:rsidRPr="0040152A">
              <w:rPr>
                <w:rFonts w:ascii="Candara" w:hAnsi="Candara"/>
                <w:sz w:val="24"/>
                <w:szCs w:val="24"/>
              </w:rPr>
              <w:t>Andrew Peterson</w:t>
            </w:r>
          </w:p>
        </w:tc>
        <w:tc>
          <w:tcPr>
            <w:tcW w:w="6804" w:type="dxa"/>
          </w:tcPr>
          <w:p w14:paraId="1337EB3B" w14:textId="5FF88E40" w:rsidR="002E61EE" w:rsidRPr="0040152A" w:rsidRDefault="00093CC8" w:rsidP="000410A2">
            <w:pPr>
              <w:rPr>
                <w:rFonts w:ascii="Candara" w:hAnsi="Candara"/>
                <w:sz w:val="24"/>
                <w:szCs w:val="24"/>
              </w:rPr>
            </w:pPr>
            <w:hyperlink r:id="rId180" w:history="1">
              <w:r w:rsidR="002E61EE" w:rsidRPr="0040152A">
                <w:rPr>
                  <w:rStyle w:val="Hyperlink"/>
                  <w:rFonts w:ascii="Candara" w:hAnsi="Candara"/>
                  <w:sz w:val="24"/>
                  <w:szCs w:val="24"/>
                </w:rPr>
                <w:t>Is he worthy?</w:t>
              </w:r>
            </w:hyperlink>
          </w:p>
          <w:p w14:paraId="56279B8F" w14:textId="7257E180" w:rsidR="00F21273" w:rsidRPr="0040152A" w:rsidRDefault="00F21273" w:rsidP="000410A2">
            <w:pPr>
              <w:rPr>
                <w:rFonts w:ascii="Candara" w:hAnsi="Candara"/>
                <w:sz w:val="24"/>
                <w:szCs w:val="24"/>
              </w:rPr>
            </w:pPr>
          </w:p>
        </w:tc>
      </w:tr>
      <w:tr w:rsidR="0081311B" w:rsidRPr="0040152A" w14:paraId="1C54B727" w14:textId="77777777" w:rsidTr="008D3617">
        <w:tc>
          <w:tcPr>
            <w:tcW w:w="3681" w:type="dxa"/>
          </w:tcPr>
          <w:p w14:paraId="18C4061D" w14:textId="361FE406" w:rsidR="0081311B" w:rsidRPr="0040152A" w:rsidRDefault="002E61EE" w:rsidP="000410A2">
            <w:pPr>
              <w:rPr>
                <w:rFonts w:ascii="Candara" w:hAnsi="Candara"/>
                <w:sz w:val="24"/>
                <w:szCs w:val="24"/>
              </w:rPr>
            </w:pPr>
            <w:r w:rsidRPr="0040152A">
              <w:rPr>
                <w:rFonts w:ascii="Candara" w:hAnsi="Candara"/>
                <w:sz w:val="24"/>
                <w:szCs w:val="24"/>
              </w:rPr>
              <w:t>Andrew Peterson</w:t>
            </w:r>
          </w:p>
        </w:tc>
        <w:tc>
          <w:tcPr>
            <w:tcW w:w="6804" w:type="dxa"/>
          </w:tcPr>
          <w:p w14:paraId="6576D9A1" w14:textId="51BF2E51" w:rsidR="0081311B" w:rsidRPr="0040152A" w:rsidRDefault="00093CC8" w:rsidP="000410A2">
            <w:pPr>
              <w:rPr>
                <w:rFonts w:ascii="Candara" w:hAnsi="Candara"/>
                <w:sz w:val="24"/>
                <w:szCs w:val="24"/>
              </w:rPr>
            </w:pPr>
            <w:hyperlink r:id="rId181" w:history="1">
              <w:r w:rsidR="002E61EE" w:rsidRPr="0040152A">
                <w:rPr>
                  <w:rStyle w:val="Hyperlink"/>
                  <w:rFonts w:ascii="Candara" w:hAnsi="Candara"/>
                  <w:sz w:val="24"/>
                  <w:szCs w:val="24"/>
                </w:rPr>
                <w:t>Behold the Lamb of God</w:t>
              </w:r>
            </w:hyperlink>
          </w:p>
          <w:p w14:paraId="332B39CA" w14:textId="5E796747" w:rsidR="002E61EE" w:rsidRPr="0040152A" w:rsidRDefault="002E61EE" w:rsidP="000410A2">
            <w:pPr>
              <w:rPr>
                <w:rFonts w:ascii="Candara" w:hAnsi="Candara"/>
                <w:sz w:val="24"/>
                <w:szCs w:val="24"/>
              </w:rPr>
            </w:pPr>
          </w:p>
        </w:tc>
      </w:tr>
      <w:tr w:rsidR="0081311B" w:rsidRPr="0040152A" w14:paraId="40F35A1E" w14:textId="77777777" w:rsidTr="008D3617">
        <w:tc>
          <w:tcPr>
            <w:tcW w:w="3681" w:type="dxa"/>
          </w:tcPr>
          <w:p w14:paraId="7903128E" w14:textId="485E17F5" w:rsidR="0081311B" w:rsidRPr="0040152A" w:rsidRDefault="00CD1128" w:rsidP="000410A2">
            <w:pPr>
              <w:rPr>
                <w:rFonts w:ascii="Candara" w:hAnsi="Candara"/>
                <w:sz w:val="24"/>
                <w:szCs w:val="24"/>
              </w:rPr>
            </w:pPr>
            <w:r w:rsidRPr="0040152A">
              <w:rPr>
                <w:rFonts w:ascii="Candara" w:hAnsi="Candara"/>
                <w:sz w:val="24"/>
                <w:szCs w:val="24"/>
              </w:rPr>
              <w:t>Andrew Peterson</w:t>
            </w:r>
          </w:p>
        </w:tc>
        <w:tc>
          <w:tcPr>
            <w:tcW w:w="6804" w:type="dxa"/>
          </w:tcPr>
          <w:p w14:paraId="10A8DAF7" w14:textId="5D534401" w:rsidR="0081311B" w:rsidRPr="0040152A" w:rsidRDefault="00093CC8" w:rsidP="000410A2">
            <w:pPr>
              <w:rPr>
                <w:rFonts w:ascii="Candara" w:hAnsi="Candara"/>
                <w:sz w:val="24"/>
                <w:szCs w:val="24"/>
              </w:rPr>
            </w:pPr>
            <w:hyperlink r:id="rId182" w:history="1">
              <w:r w:rsidR="00CD1128" w:rsidRPr="0040152A">
                <w:rPr>
                  <w:rStyle w:val="Hyperlink"/>
                  <w:rFonts w:ascii="Candara" w:hAnsi="Candara"/>
                  <w:sz w:val="24"/>
                  <w:szCs w:val="24"/>
                </w:rPr>
                <w:t>Last Words</w:t>
              </w:r>
            </w:hyperlink>
          </w:p>
          <w:p w14:paraId="05EBC50E" w14:textId="27F22CAE" w:rsidR="00CD1128" w:rsidRPr="0040152A" w:rsidRDefault="00CD1128" w:rsidP="000410A2">
            <w:pPr>
              <w:rPr>
                <w:rFonts w:ascii="Candara" w:hAnsi="Candara"/>
                <w:sz w:val="24"/>
                <w:szCs w:val="24"/>
              </w:rPr>
            </w:pPr>
          </w:p>
        </w:tc>
      </w:tr>
      <w:tr w:rsidR="00CD1128" w:rsidRPr="0040152A" w14:paraId="02002617" w14:textId="77777777" w:rsidTr="008D3617">
        <w:tc>
          <w:tcPr>
            <w:tcW w:w="3681" w:type="dxa"/>
          </w:tcPr>
          <w:p w14:paraId="52D4F4EF" w14:textId="003AC23D" w:rsidR="00CD1128" w:rsidRPr="0040152A" w:rsidRDefault="00CD1128" w:rsidP="00CD1128">
            <w:pPr>
              <w:rPr>
                <w:rFonts w:ascii="Candara" w:hAnsi="Candara"/>
                <w:sz w:val="24"/>
                <w:szCs w:val="24"/>
              </w:rPr>
            </w:pPr>
            <w:r w:rsidRPr="0040152A">
              <w:rPr>
                <w:rFonts w:ascii="Candara" w:hAnsi="Candara"/>
                <w:sz w:val="24"/>
                <w:szCs w:val="24"/>
              </w:rPr>
              <w:t>Andrew Peterson</w:t>
            </w:r>
          </w:p>
        </w:tc>
        <w:tc>
          <w:tcPr>
            <w:tcW w:w="6804" w:type="dxa"/>
          </w:tcPr>
          <w:p w14:paraId="32A00756" w14:textId="3845E060" w:rsidR="00CD1128" w:rsidRPr="0040152A" w:rsidRDefault="00093CC8" w:rsidP="00CD1128">
            <w:pPr>
              <w:rPr>
                <w:rFonts w:ascii="Candara" w:hAnsi="Candara"/>
                <w:sz w:val="24"/>
                <w:szCs w:val="24"/>
              </w:rPr>
            </w:pPr>
            <w:hyperlink r:id="rId183" w:history="1">
              <w:r w:rsidR="00CD1128" w:rsidRPr="0040152A">
                <w:rPr>
                  <w:rStyle w:val="Hyperlink"/>
                  <w:rFonts w:ascii="Candara" w:hAnsi="Candara"/>
                  <w:sz w:val="24"/>
                  <w:szCs w:val="24"/>
                </w:rPr>
                <w:t>Remember Me</w:t>
              </w:r>
            </w:hyperlink>
          </w:p>
          <w:p w14:paraId="4EC54BF7" w14:textId="0B4DFBC9" w:rsidR="00CD1128" w:rsidRPr="0040152A" w:rsidRDefault="00CD1128" w:rsidP="00CD1128">
            <w:pPr>
              <w:rPr>
                <w:rFonts w:ascii="Candara" w:hAnsi="Candara"/>
                <w:sz w:val="24"/>
                <w:szCs w:val="24"/>
              </w:rPr>
            </w:pPr>
          </w:p>
        </w:tc>
      </w:tr>
      <w:tr w:rsidR="00F21273" w:rsidRPr="0040152A" w14:paraId="5F4F6259" w14:textId="77777777" w:rsidTr="008D3617">
        <w:tc>
          <w:tcPr>
            <w:tcW w:w="3681" w:type="dxa"/>
          </w:tcPr>
          <w:p w14:paraId="48DBA824" w14:textId="10D2A212" w:rsidR="00F21273" w:rsidRPr="0040152A" w:rsidRDefault="00F21273" w:rsidP="00CD1128">
            <w:pPr>
              <w:rPr>
                <w:rFonts w:ascii="Candara" w:hAnsi="Candara"/>
                <w:bCs/>
                <w:sz w:val="24"/>
                <w:szCs w:val="24"/>
              </w:rPr>
            </w:pPr>
            <w:r w:rsidRPr="0040152A">
              <w:rPr>
                <w:rFonts w:ascii="Candara" w:hAnsi="Candara"/>
                <w:bCs/>
                <w:sz w:val="24"/>
                <w:szCs w:val="24"/>
              </w:rPr>
              <w:t>Hillsong Worship</w:t>
            </w:r>
          </w:p>
        </w:tc>
        <w:tc>
          <w:tcPr>
            <w:tcW w:w="6804" w:type="dxa"/>
          </w:tcPr>
          <w:p w14:paraId="43F98E4B" w14:textId="1B6FBA50" w:rsidR="00F21273" w:rsidRPr="0040152A" w:rsidRDefault="00093CC8" w:rsidP="00F21273">
            <w:pPr>
              <w:rPr>
                <w:rFonts w:ascii="Candara" w:hAnsi="Candara"/>
                <w:sz w:val="24"/>
                <w:szCs w:val="24"/>
              </w:rPr>
            </w:pPr>
            <w:hyperlink r:id="rId184" w:history="1">
              <w:r w:rsidR="00F21273" w:rsidRPr="0040152A">
                <w:rPr>
                  <w:rStyle w:val="Hyperlink"/>
                  <w:rFonts w:ascii="Candara" w:hAnsi="Candara"/>
                  <w:sz w:val="24"/>
                  <w:szCs w:val="24"/>
                </w:rPr>
                <w:t>King of Kings</w:t>
              </w:r>
            </w:hyperlink>
          </w:p>
          <w:p w14:paraId="2DCE52E8" w14:textId="5A13C857" w:rsidR="00F21273" w:rsidRPr="0040152A" w:rsidRDefault="00F21273" w:rsidP="00F21273">
            <w:pPr>
              <w:rPr>
                <w:rFonts w:ascii="Candara" w:hAnsi="Candara"/>
              </w:rPr>
            </w:pPr>
          </w:p>
        </w:tc>
      </w:tr>
      <w:tr w:rsidR="00CD1128" w:rsidRPr="0040152A" w14:paraId="7DB1BB34" w14:textId="77777777" w:rsidTr="008D3617">
        <w:tc>
          <w:tcPr>
            <w:tcW w:w="3681" w:type="dxa"/>
          </w:tcPr>
          <w:p w14:paraId="5AC1EE49" w14:textId="5E04ECA6" w:rsidR="00CD1128" w:rsidRPr="0040152A" w:rsidRDefault="00F21273" w:rsidP="00CD1128">
            <w:pPr>
              <w:rPr>
                <w:rFonts w:ascii="Candara" w:hAnsi="Candara"/>
                <w:sz w:val="24"/>
                <w:szCs w:val="24"/>
              </w:rPr>
            </w:pPr>
            <w:r w:rsidRPr="0040152A">
              <w:rPr>
                <w:rFonts w:ascii="Candara" w:hAnsi="Candara"/>
                <w:bCs/>
                <w:sz w:val="24"/>
                <w:szCs w:val="24"/>
              </w:rPr>
              <w:t>Matt Maher</w:t>
            </w:r>
          </w:p>
        </w:tc>
        <w:tc>
          <w:tcPr>
            <w:tcW w:w="6804" w:type="dxa"/>
          </w:tcPr>
          <w:p w14:paraId="5949FCCA" w14:textId="419BCF71" w:rsidR="00CD1128" w:rsidRPr="0040152A" w:rsidRDefault="00093CC8" w:rsidP="00F21273">
            <w:pPr>
              <w:rPr>
                <w:rStyle w:val="Hyperlink"/>
                <w:rFonts w:ascii="Candara" w:hAnsi="Candara"/>
                <w:bCs/>
                <w:sz w:val="24"/>
                <w:szCs w:val="24"/>
                <w:highlight w:val="yellow"/>
              </w:rPr>
            </w:pPr>
            <w:hyperlink r:id="rId185" w:history="1">
              <w:r w:rsidR="00F21273" w:rsidRPr="0040152A">
                <w:rPr>
                  <w:rStyle w:val="Hyperlink"/>
                  <w:rFonts w:ascii="Candara" w:hAnsi="Candara"/>
                  <w:bCs/>
                  <w:sz w:val="24"/>
                  <w:szCs w:val="24"/>
                </w:rPr>
                <w:t>The Least of These</w:t>
              </w:r>
              <w:r w:rsidR="00F21273" w:rsidRPr="0040152A">
                <w:rPr>
                  <w:rStyle w:val="Hyperlink"/>
                  <w:rFonts w:ascii="Candara" w:hAnsi="Candara"/>
                  <w:bCs/>
                  <w:sz w:val="24"/>
                  <w:szCs w:val="24"/>
                  <w:highlight w:val="yellow"/>
                </w:rPr>
                <w:t xml:space="preserve"> </w:t>
              </w:r>
            </w:hyperlink>
          </w:p>
          <w:p w14:paraId="5CDF4D9F" w14:textId="6347EC88" w:rsidR="00F21273" w:rsidRPr="0040152A" w:rsidRDefault="00F21273" w:rsidP="00F21273">
            <w:pPr>
              <w:rPr>
                <w:rFonts w:ascii="Candara" w:hAnsi="Candara"/>
                <w:sz w:val="24"/>
                <w:szCs w:val="24"/>
              </w:rPr>
            </w:pPr>
          </w:p>
        </w:tc>
      </w:tr>
      <w:tr w:rsidR="00CD1128" w:rsidRPr="0040152A" w14:paraId="28B8D43E" w14:textId="77777777" w:rsidTr="008D3617">
        <w:tc>
          <w:tcPr>
            <w:tcW w:w="3681" w:type="dxa"/>
          </w:tcPr>
          <w:p w14:paraId="2667B00E" w14:textId="16726AA1" w:rsidR="00CD1128" w:rsidRPr="0040152A" w:rsidRDefault="00F21273" w:rsidP="00CD1128">
            <w:pPr>
              <w:rPr>
                <w:rFonts w:ascii="Candara" w:hAnsi="Candara"/>
                <w:sz w:val="24"/>
                <w:szCs w:val="24"/>
              </w:rPr>
            </w:pPr>
            <w:r w:rsidRPr="0040152A">
              <w:rPr>
                <w:rFonts w:ascii="Candara" w:hAnsi="Candara"/>
                <w:bCs/>
                <w:sz w:val="24"/>
                <w:szCs w:val="24"/>
              </w:rPr>
              <w:t>Matt Maher</w:t>
            </w:r>
          </w:p>
        </w:tc>
        <w:tc>
          <w:tcPr>
            <w:tcW w:w="6804" w:type="dxa"/>
          </w:tcPr>
          <w:p w14:paraId="73E4576B" w14:textId="7509563A" w:rsidR="00CD1128" w:rsidRPr="0040152A" w:rsidRDefault="00093CC8" w:rsidP="00CD1128">
            <w:pPr>
              <w:rPr>
                <w:rFonts w:ascii="Candara" w:hAnsi="Candara"/>
                <w:sz w:val="24"/>
                <w:szCs w:val="24"/>
              </w:rPr>
            </w:pPr>
            <w:hyperlink r:id="rId186" w:history="1">
              <w:r w:rsidR="00F21273" w:rsidRPr="0040152A">
                <w:rPr>
                  <w:rStyle w:val="Hyperlink"/>
                  <w:rFonts w:ascii="Candara" w:hAnsi="Candara"/>
                  <w:sz w:val="24"/>
                  <w:szCs w:val="24"/>
                </w:rPr>
                <w:t>Remembrance</w:t>
              </w:r>
            </w:hyperlink>
          </w:p>
          <w:p w14:paraId="72D9CDCB" w14:textId="7D52FDED" w:rsidR="00F21273" w:rsidRPr="0040152A" w:rsidRDefault="00F21273" w:rsidP="00CD1128">
            <w:pPr>
              <w:rPr>
                <w:rFonts w:ascii="Candara" w:hAnsi="Candara"/>
                <w:sz w:val="24"/>
                <w:szCs w:val="24"/>
              </w:rPr>
            </w:pPr>
          </w:p>
        </w:tc>
      </w:tr>
      <w:tr w:rsidR="00F21273" w:rsidRPr="0040152A" w14:paraId="1753DB77" w14:textId="77777777" w:rsidTr="008D3617">
        <w:tc>
          <w:tcPr>
            <w:tcW w:w="3681" w:type="dxa"/>
          </w:tcPr>
          <w:p w14:paraId="1BCAA34D" w14:textId="39972563" w:rsidR="00F21273" w:rsidRPr="0040152A" w:rsidRDefault="00F21273" w:rsidP="00CD1128">
            <w:pPr>
              <w:rPr>
                <w:rFonts w:ascii="Candara" w:hAnsi="Candara"/>
                <w:bCs/>
                <w:sz w:val="24"/>
                <w:szCs w:val="24"/>
              </w:rPr>
            </w:pPr>
            <w:r w:rsidRPr="0040152A">
              <w:rPr>
                <w:rFonts w:ascii="Candara" w:hAnsi="Candara"/>
                <w:bCs/>
                <w:sz w:val="24"/>
                <w:szCs w:val="24"/>
              </w:rPr>
              <w:t>Scartermusic</w:t>
            </w:r>
          </w:p>
        </w:tc>
        <w:tc>
          <w:tcPr>
            <w:tcW w:w="6804" w:type="dxa"/>
          </w:tcPr>
          <w:p w14:paraId="5539A590" w14:textId="2B0253CC" w:rsidR="00F21273" w:rsidRPr="0040152A" w:rsidRDefault="00093CC8" w:rsidP="00F21273">
            <w:pPr>
              <w:rPr>
                <w:rFonts w:ascii="Candara" w:hAnsi="Candara"/>
                <w:sz w:val="24"/>
                <w:szCs w:val="24"/>
              </w:rPr>
            </w:pPr>
            <w:hyperlink r:id="rId187" w:history="1">
              <w:r w:rsidR="00F21273" w:rsidRPr="0040152A">
                <w:rPr>
                  <w:rStyle w:val="Hyperlink"/>
                  <w:rFonts w:ascii="Candara" w:hAnsi="Candara"/>
                  <w:sz w:val="24"/>
                  <w:szCs w:val="24"/>
                </w:rPr>
                <w:t>Passion Song</w:t>
              </w:r>
            </w:hyperlink>
          </w:p>
          <w:p w14:paraId="47E78130" w14:textId="6AD3AA50" w:rsidR="00F21273" w:rsidRPr="0040152A" w:rsidRDefault="00F21273" w:rsidP="00F21273">
            <w:pPr>
              <w:rPr>
                <w:rFonts w:ascii="Candara" w:hAnsi="Candara"/>
                <w:sz w:val="24"/>
                <w:szCs w:val="24"/>
              </w:rPr>
            </w:pPr>
          </w:p>
        </w:tc>
      </w:tr>
      <w:tr w:rsidR="00CD1128" w:rsidRPr="0040152A" w14:paraId="4D76AF21" w14:textId="77777777" w:rsidTr="008D3617">
        <w:tc>
          <w:tcPr>
            <w:tcW w:w="3681" w:type="dxa"/>
          </w:tcPr>
          <w:p w14:paraId="55B30CCA" w14:textId="04355951" w:rsidR="00CD1128" w:rsidRPr="0040152A" w:rsidRDefault="00F21273" w:rsidP="00CD1128">
            <w:pPr>
              <w:rPr>
                <w:rFonts w:ascii="Candara" w:hAnsi="Candara"/>
                <w:sz w:val="24"/>
                <w:szCs w:val="24"/>
              </w:rPr>
            </w:pPr>
            <w:r w:rsidRPr="0040152A">
              <w:rPr>
                <w:rFonts w:ascii="Candara" w:hAnsi="Candara"/>
                <w:bCs/>
                <w:sz w:val="24"/>
                <w:szCs w:val="24"/>
              </w:rPr>
              <w:t>Sidewalk Prophets</w:t>
            </w:r>
          </w:p>
        </w:tc>
        <w:tc>
          <w:tcPr>
            <w:tcW w:w="6804" w:type="dxa"/>
          </w:tcPr>
          <w:p w14:paraId="4903CE8A" w14:textId="4ADE512B" w:rsidR="00F21273" w:rsidRPr="0040152A" w:rsidRDefault="00093CC8" w:rsidP="00F21273">
            <w:pPr>
              <w:rPr>
                <w:rFonts w:ascii="Candara" w:hAnsi="Candara"/>
                <w:sz w:val="24"/>
                <w:szCs w:val="24"/>
              </w:rPr>
            </w:pPr>
            <w:hyperlink r:id="rId188" w:history="1">
              <w:r w:rsidR="00F21273" w:rsidRPr="0040152A">
                <w:rPr>
                  <w:rStyle w:val="Hyperlink"/>
                  <w:rFonts w:ascii="Candara" w:hAnsi="Candara"/>
                  <w:sz w:val="24"/>
                  <w:szCs w:val="24"/>
                </w:rPr>
                <w:t>Come to the Table</w:t>
              </w:r>
            </w:hyperlink>
          </w:p>
          <w:p w14:paraId="50FE790C" w14:textId="77777777" w:rsidR="00CD1128" w:rsidRPr="0040152A" w:rsidRDefault="00CD1128" w:rsidP="00CD1128">
            <w:pPr>
              <w:rPr>
                <w:rFonts w:ascii="Candara" w:hAnsi="Candara"/>
                <w:sz w:val="24"/>
                <w:szCs w:val="24"/>
              </w:rPr>
            </w:pPr>
          </w:p>
        </w:tc>
      </w:tr>
      <w:tr w:rsidR="00CD1128" w:rsidRPr="0040152A" w14:paraId="3F127188" w14:textId="77777777" w:rsidTr="008D3617">
        <w:tc>
          <w:tcPr>
            <w:tcW w:w="3681" w:type="dxa"/>
          </w:tcPr>
          <w:p w14:paraId="5D2962CC" w14:textId="42D06EBE" w:rsidR="00CD1128" w:rsidRPr="0040152A" w:rsidRDefault="00F21273" w:rsidP="00CD1128">
            <w:pPr>
              <w:rPr>
                <w:rFonts w:ascii="Candara" w:hAnsi="Candara"/>
                <w:sz w:val="24"/>
                <w:szCs w:val="24"/>
              </w:rPr>
            </w:pPr>
            <w:r w:rsidRPr="0040152A">
              <w:rPr>
                <w:rFonts w:ascii="Candara" w:hAnsi="Candara"/>
                <w:bCs/>
                <w:sz w:val="24"/>
                <w:szCs w:val="24"/>
              </w:rPr>
              <w:t>Sidewalk Prophets</w:t>
            </w:r>
          </w:p>
        </w:tc>
        <w:tc>
          <w:tcPr>
            <w:tcW w:w="6804" w:type="dxa"/>
          </w:tcPr>
          <w:p w14:paraId="1FCCCC40" w14:textId="6B39D9D1" w:rsidR="00CD1128" w:rsidRPr="0040152A" w:rsidRDefault="00093CC8" w:rsidP="00CD1128">
            <w:pPr>
              <w:rPr>
                <w:rStyle w:val="Hyperlink"/>
                <w:rFonts w:ascii="Candara" w:hAnsi="Candara"/>
                <w:bCs/>
                <w:sz w:val="24"/>
                <w:szCs w:val="24"/>
              </w:rPr>
            </w:pPr>
            <w:hyperlink r:id="rId189" w:history="1">
              <w:r w:rsidR="00F21273" w:rsidRPr="0040152A">
                <w:rPr>
                  <w:rStyle w:val="Hyperlink"/>
                  <w:rFonts w:ascii="Candara" w:hAnsi="Candara"/>
                  <w:bCs/>
                  <w:sz w:val="24"/>
                  <w:szCs w:val="24"/>
                </w:rPr>
                <w:t>Live Like That</w:t>
              </w:r>
            </w:hyperlink>
          </w:p>
          <w:p w14:paraId="17C015D6" w14:textId="0673B3FE" w:rsidR="00F21273" w:rsidRPr="0040152A" w:rsidRDefault="00F21273" w:rsidP="00CD1128">
            <w:pPr>
              <w:rPr>
                <w:rFonts w:ascii="Candara" w:hAnsi="Candara"/>
                <w:sz w:val="24"/>
                <w:szCs w:val="24"/>
              </w:rPr>
            </w:pPr>
          </w:p>
        </w:tc>
      </w:tr>
    </w:tbl>
    <w:p w14:paraId="1F317054" w14:textId="06A9A7C6" w:rsidR="0040152A" w:rsidRDefault="0040152A" w:rsidP="0081311B">
      <w:pPr>
        <w:jc w:val="center"/>
        <w:rPr>
          <w:rFonts w:ascii="Candara" w:hAnsi="Candara"/>
          <w:color w:val="7030A0"/>
          <w:sz w:val="32"/>
          <w:szCs w:val="32"/>
        </w:rPr>
      </w:pPr>
    </w:p>
    <w:p w14:paraId="143C539C" w14:textId="0EEDDCF5" w:rsidR="0081311B" w:rsidRPr="0040152A" w:rsidRDefault="00F7668D" w:rsidP="0081311B">
      <w:pPr>
        <w:jc w:val="center"/>
        <w:rPr>
          <w:rFonts w:ascii="Candara" w:hAnsi="Candara"/>
          <w:color w:val="7030A0"/>
          <w:sz w:val="32"/>
          <w:szCs w:val="32"/>
        </w:rPr>
      </w:pPr>
      <w:r w:rsidRPr="0040152A">
        <w:rPr>
          <w:rFonts w:ascii="Candara" w:hAnsi="Candara"/>
          <w:color w:val="7030A0"/>
          <w:sz w:val="32"/>
          <w:szCs w:val="32"/>
        </w:rPr>
        <w:t>Top 5 tips for using songs during Lent</w:t>
      </w:r>
    </w:p>
    <w:p w14:paraId="5406E507" w14:textId="2993D572" w:rsidR="00F7668D" w:rsidRPr="0040152A" w:rsidRDefault="00F7668D" w:rsidP="0081311B">
      <w:pPr>
        <w:jc w:val="center"/>
        <w:rPr>
          <w:rFonts w:ascii="Candara" w:hAnsi="Candara"/>
          <w:color w:val="7030A0"/>
          <w:sz w:val="32"/>
          <w:szCs w:val="32"/>
        </w:rPr>
      </w:pPr>
    </w:p>
    <w:p w14:paraId="2D34523A" w14:textId="2081DA8A" w:rsidR="00F7668D" w:rsidRPr="0040152A" w:rsidRDefault="00F7668D" w:rsidP="00F7668D">
      <w:pPr>
        <w:pStyle w:val="ListParagraph"/>
        <w:numPr>
          <w:ilvl w:val="0"/>
          <w:numId w:val="45"/>
        </w:numPr>
        <w:rPr>
          <w:rFonts w:ascii="Candara" w:hAnsi="Candara"/>
          <w:sz w:val="24"/>
          <w:szCs w:val="24"/>
        </w:rPr>
      </w:pPr>
      <w:r w:rsidRPr="0040152A">
        <w:rPr>
          <w:rFonts w:ascii="Candara" w:hAnsi="Candara"/>
          <w:sz w:val="24"/>
          <w:szCs w:val="24"/>
        </w:rPr>
        <w:t>Listen to one of the song prayers. Reflect on what the Lord is saying to you through this song.</w:t>
      </w:r>
    </w:p>
    <w:p w14:paraId="2E443887" w14:textId="77777777" w:rsidR="0003646B" w:rsidRPr="0040152A" w:rsidRDefault="0003646B" w:rsidP="0003646B">
      <w:pPr>
        <w:pStyle w:val="ListParagraph"/>
        <w:rPr>
          <w:rFonts w:ascii="Candara" w:hAnsi="Candara"/>
          <w:sz w:val="24"/>
          <w:szCs w:val="24"/>
        </w:rPr>
      </w:pPr>
    </w:p>
    <w:p w14:paraId="55EB049A" w14:textId="50784D95" w:rsidR="0003646B" w:rsidRPr="0040152A" w:rsidRDefault="00F7668D" w:rsidP="0003646B">
      <w:pPr>
        <w:pStyle w:val="ListParagraph"/>
        <w:numPr>
          <w:ilvl w:val="0"/>
          <w:numId w:val="45"/>
        </w:numPr>
        <w:rPr>
          <w:rFonts w:ascii="Candara" w:hAnsi="Candara"/>
          <w:sz w:val="24"/>
          <w:szCs w:val="24"/>
        </w:rPr>
      </w:pPr>
      <w:r w:rsidRPr="0040152A">
        <w:rPr>
          <w:rFonts w:ascii="Candara" w:hAnsi="Candara"/>
          <w:sz w:val="24"/>
          <w:szCs w:val="24"/>
        </w:rPr>
        <w:t xml:space="preserve">Write another verse or chorus using a known </w:t>
      </w:r>
      <w:r w:rsidR="0003646B" w:rsidRPr="0040152A">
        <w:rPr>
          <w:rFonts w:ascii="Candara" w:hAnsi="Candara"/>
          <w:sz w:val="24"/>
          <w:szCs w:val="24"/>
        </w:rPr>
        <w:t>Lent hymn or song using an idea that has not been mentioned in the hymn/song already.</w:t>
      </w:r>
      <w:r w:rsidR="0003646B" w:rsidRPr="0040152A">
        <w:rPr>
          <w:rFonts w:ascii="Candara" w:hAnsi="Candara"/>
          <w:sz w:val="24"/>
          <w:szCs w:val="24"/>
        </w:rPr>
        <w:br/>
      </w:r>
    </w:p>
    <w:p w14:paraId="4C3832CA" w14:textId="18D866A0" w:rsidR="0003646B" w:rsidRPr="0040152A" w:rsidRDefault="0003646B" w:rsidP="0003646B">
      <w:pPr>
        <w:pStyle w:val="ListParagraph"/>
        <w:numPr>
          <w:ilvl w:val="0"/>
          <w:numId w:val="45"/>
        </w:numPr>
        <w:rPr>
          <w:rFonts w:ascii="Candara" w:hAnsi="Candara"/>
          <w:sz w:val="24"/>
          <w:szCs w:val="24"/>
        </w:rPr>
      </w:pPr>
      <w:r w:rsidRPr="0040152A">
        <w:rPr>
          <w:rFonts w:ascii="Candara" w:hAnsi="Candara"/>
          <w:sz w:val="24"/>
          <w:szCs w:val="24"/>
        </w:rPr>
        <w:t>Compose your own song about Christ’s death and Resurrection or a Lenten theme.</w:t>
      </w:r>
      <w:r w:rsidRPr="0040152A">
        <w:rPr>
          <w:rFonts w:ascii="Candara" w:hAnsi="Candara"/>
          <w:sz w:val="24"/>
          <w:szCs w:val="24"/>
        </w:rPr>
        <w:br/>
      </w:r>
    </w:p>
    <w:p w14:paraId="0356A9CC" w14:textId="19F21CD0" w:rsidR="0003646B" w:rsidRPr="0040152A" w:rsidRDefault="0003646B" w:rsidP="0003646B">
      <w:pPr>
        <w:pStyle w:val="ListParagraph"/>
        <w:numPr>
          <w:ilvl w:val="0"/>
          <w:numId w:val="45"/>
        </w:numPr>
        <w:rPr>
          <w:rFonts w:ascii="Candara" w:hAnsi="Candara"/>
          <w:sz w:val="24"/>
          <w:szCs w:val="24"/>
        </w:rPr>
      </w:pPr>
      <w:r w:rsidRPr="0040152A">
        <w:rPr>
          <w:rFonts w:ascii="Candara" w:hAnsi="Candara"/>
          <w:sz w:val="24"/>
          <w:szCs w:val="24"/>
        </w:rPr>
        <w:t>Create a simple song about Lent for a younger pupil to help them to understand it better.</w:t>
      </w:r>
    </w:p>
    <w:p w14:paraId="22551E6B" w14:textId="0DC95F9A" w:rsidR="0003646B" w:rsidRPr="0040152A" w:rsidRDefault="0003646B" w:rsidP="0003646B">
      <w:pPr>
        <w:pStyle w:val="ListParagraph"/>
        <w:rPr>
          <w:rFonts w:ascii="Candara" w:hAnsi="Candara"/>
          <w:sz w:val="24"/>
          <w:szCs w:val="24"/>
        </w:rPr>
      </w:pPr>
    </w:p>
    <w:p w14:paraId="375EE21D" w14:textId="10007BB5" w:rsidR="0003646B" w:rsidRPr="0040152A" w:rsidRDefault="0003646B" w:rsidP="0003646B">
      <w:pPr>
        <w:pStyle w:val="ListParagraph"/>
        <w:numPr>
          <w:ilvl w:val="0"/>
          <w:numId w:val="45"/>
        </w:numPr>
        <w:rPr>
          <w:rFonts w:ascii="Candara" w:hAnsi="Candara"/>
          <w:sz w:val="24"/>
          <w:szCs w:val="24"/>
        </w:rPr>
      </w:pPr>
      <w:r w:rsidRPr="0040152A">
        <w:rPr>
          <w:rFonts w:ascii="Candara" w:hAnsi="Candara"/>
          <w:sz w:val="24"/>
          <w:szCs w:val="24"/>
        </w:rPr>
        <w:t>Write a short Lenten prayer and then add a simple tune. Sing as you pray.</w:t>
      </w:r>
    </w:p>
    <w:p w14:paraId="55EEFBA3" w14:textId="270A9254" w:rsidR="002342D7" w:rsidRPr="0040152A" w:rsidRDefault="002342D7" w:rsidP="0040152A">
      <w:pPr>
        <w:jc w:val="center"/>
        <w:rPr>
          <w:rFonts w:ascii="Candara" w:hAnsi="Candara"/>
          <w:bCs/>
          <w:color w:val="C00000"/>
          <w:sz w:val="24"/>
          <w:szCs w:val="24"/>
          <w:highlight w:val="yellow"/>
        </w:rPr>
      </w:pPr>
    </w:p>
    <w:p w14:paraId="08DAA8C1" w14:textId="0EDCAC7C" w:rsidR="009704CA" w:rsidRPr="0040152A" w:rsidRDefault="009704CA" w:rsidP="4A47F03D">
      <w:pPr>
        <w:rPr>
          <w:rFonts w:ascii="Candara" w:hAnsi="Candara"/>
          <w:sz w:val="24"/>
          <w:szCs w:val="24"/>
          <w:highlight w:val="yellow"/>
        </w:rPr>
      </w:pPr>
    </w:p>
    <w:p w14:paraId="25DB3A0B" w14:textId="664E6DF1" w:rsidR="009704CA" w:rsidRPr="0040152A" w:rsidRDefault="009704CA" w:rsidP="4A47F03D">
      <w:pPr>
        <w:rPr>
          <w:rFonts w:ascii="Candara" w:hAnsi="Candara"/>
          <w:color w:val="C00000"/>
          <w:sz w:val="24"/>
          <w:szCs w:val="24"/>
          <w:highlight w:val="yellow"/>
        </w:rPr>
      </w:pPr>
    </w:p>
    <w:p w14:paraId="3C011B3B" w14:textId="008CE336" w:rsidR="009704CA" w:rsidRPr="0040152A" w:rsidRDefault="009704CA" w:rsidP="009704CA">
      <w:pPr>
        <w:rPr>
          <w:rFonts w:ascii="Candara" w:eastAsiaTheme="minorHAnsi" w:hAnsi="Candara"/>
          <w:bCs/>
          <w:sz w:val="24"/>
          <w:szCs w:val="24"/>
        </w:rPr>
      </w:pPr>
    </w:p>
    <w:bookmarkEnd w:id="0"/>
    <w:p w14:paraId="1139A138" w14:textId="448FFC01" w:rsidR="00F7668D" w:rsidRPr="0040152A" w:rsidRDefault="00F7668D" w:rsidP="00F7668D">
      <w:pPr>
        <w:shd w:val="clear" w:color="auto" w:fill="7030A0"/>
        <w:jc w:val="center"/>
        <w:rPr>
          <w:rFonts w:ascii="Candara" w:hAnsi="Candara"/>
          <w:color w:val="FFFFFF" w:themeColor="background1"/>
          <w:sz w:val="32"/>
          <w:szCs w:val="32"/>
        </w:rPr>
      </w:pPr>
      <w:r w:rsidRPr="0040152A">
        <w:rPr>
          <w:rFonts w:ascii="Candara" w:hAnsi="Candara"/>
          <w:color w:val="FFFFFF" w:themeColor="background1"/>
          <w:sz w:val="32"/>
          <w:szCs w:val="32"/>
        </w:rPr>
        <w:lastRenderedPageBreak/>
        <w:t>Lent: Virtual Retreats</w:t>
      </w:r>
    </w:p>
    <w:p w14:paraId="59BF6A2E" w14:textId="1F595D8D" w:rsidR="0081311B" w:rsidRPr="0040152A" w:rsidRDefault="0081311B" w:rsidP="0081311B">
      <w:pPr>
        <w:shd w:val="clear" w:color="auto" w:fill="FFFFFF"/>
        <w:spacing w:before="120" w:after="120"/>
        <w:rPr>
          <w:rFonts w:ascii="Candara" w:eastAsia="Times New Roman" w:hAnsi="Candara" w:cs="Times New Roman"/>
          <w:color w:val="404040"/>
          <w:sz w:val="29"/>
          <w:szCs w:val="29"/>
          <w:lang w:eastAsia="en-GB"/>
        </w:rPr>
      </w:pPr>
    </w:p>
    <w:p w14:paraId="79EDE4D2" w14:textId="64652144" w:rsidR="0081311B" w:rsidRPr="0040152A" w:rsidRDefault="0081311B" w:rsidP="00F7668D">
      <w:pPr>
        <w:shd w:val="clear" w:color="auto" w:fill="FFFFFF"/>
        <w:spacing w:before="120" w:after="120"/>
        <w:jc w:val="center"/>
        <w:rPr>
          <w:rFonts w:ascii="Candara" w:eastAsia="Times New Roman" w:hAnsi="Candara" w:cs="Times New Roman"/>
          <w:color w:val="404040"/>
          <w:sz w:val="29"/>
          <w:szCs w:val="29"/>
          <w:lang w:eastAsia="en-GB"/>
        </w:rPr>
      </w:pPr>
      <w:r w:rsidRPr="0040152A">
        <w:rPr>
          <w:rFonts w:ascii="Candara" w:hAnsi="Candara"/>
          <w:noProof/>
          <w:lang w:val="en-US"/>
        </w:rPr>
        <w:drawing>
          <wp:inline distT="0" distB="0" distL="0" distR="0" wp14:anchorId="15572C1C" wp14:editId="4C43E997">
            <wp:extent cx="5981700" cy="7848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5981700" cy="7848600"/>
                    </a:xfrm>
                    <a:prstGeom prst="rect">
                      <a:avLst/>
                    </a:prstGeom>
                  </pic:spPr>
                </pic:pic>
              </a:graphicData>
            </a:graphic>
          </wp:inline>
        </w:drawing>
      </w:r>
    </w:p>
    <w:p w14:paraId="53D8C97A" w14:textId="5F4F46C4" w:rsidR="0081311B" w:rsidRPr="0040152A" w:rsidRDefault="0081311B" w:rsidP="00F7668D">
      <w:pPr>
        <w:shd w:val="clear" w:color="auto" w:fill="FFFFFF"/>
        <w:jc w:val="center"/>
        <w:rPr>
          <w:rFonts w:ascii="Candara" w:eastAsia="Times New Roman" w:hAnsi="Candara"/>
          <w:color w:val="000000"/>
          <w:sz w:val="36"/>
          <w:szCs w:val="36"/>
        </w:rPr>
      </w:pPr>
      <w:r w:rsidRPr="0040152A">
        <w:rPr>
          <w:rFonts w:ascii="Candara" w:eastAsia="Times New Roman" w:hAnsi="Candara"/>
          <w:color w:val="000000"/>
          <w:sz w:val="36"/>
          <w:szCs w:val="36"/>
        </w:rPr>
        <w:t>For a direct link to the website see.</w:t>
      </w:r>
    </w:p>
    <w:p w14:paraId="3EB624D6" w14:textId="4931ABAD" w:rsidR="008D3617" w:rsidRDefault="00093CC8" w:rsidP="00F7668D">
      <w:pPr>
        <w:shd w:val="clear" w:color="auto" w:fill="FFFFFF"/>
        <w:jc w:val="center"/>
        <w:rPr>
          <w:rFonts w:ascii="Candara" w:eastAsia="Times New Roman" w:hAnsi="Candara"/>
          <w:color w:val="000000"/>
          <w:sz w:val="36"/>
          <w:szCs w:val="36"/>
        </w:rPr>
      </w:pPr>
      <w:hyperlink r:id="rId191" w:history="1">
        <w:r w:rsidR="0081311B" w:rsidRPr="0040152A">
          <w:rPr>
            <w:rStyle w:val="Hyperlink"/>
            <w:rFonts w:ascii="Candara" w:eastAsia="Times New Roman" w:hAnsi="Candara"/>
            <w:sz w:val="36"/>
            <w:szCs w:val="36"/>
          </w:rPr>
          <w:t>https://www.onelifemusic.co.uk/</w:t>
        </w:r>
      </w:hyperlink>
    </w:p>
    <w:p w14:paraId="1193F07B" w14:textId="77777777" w:rsidR="008D3617" w:rsidRDefault="008D3617">
      <w:pPr>
        <w:rPr>
          <w:rFonts w:ascii="Candara" w:eastAsia="Times New Roman" w:hAnsi="Candara"/>
          <w:color w:val="000000"/>
          <w:sz w:val="36"/>
          <w:szCs w:val="36"/>
        </w:rPr>
      </w:pPr>
      <w:r>
        <w:rPr>
          <w:rFonts w:ascii="Candara" w:eastAsia="Times New Roman" w:hAnsi="Candara"/>
          <w:color w:val="000000"/>
          <w:sz w:val="36"/>
          <w:szCs w:val="36"/>
        </w:rPr>
        <w:br w:type="page"/>
      </w:r>
    </w:p>
    <w:p w14:paraId="62F051AB" w14:textId="0CFE011E" w:rsidR="008D3617" w:rsidRPr="0040152A" w:rsidRDefault="008D3617" w:rsidP="008D3617">
      <w:pPr>
        <w:shd w:val="clear" w:color="auto" w:fill="7030A0"/>
        <w:jc w:val="center"/>
        <w:rPr>
          <w:rFonts w:ascii="Candara" w:hAnsi="Candara"/>
          <w:color w:val="FFFFFF" w:themeColor="background1"/>
          <w:sz w:val="32"/>
          <w:szCs w:val="32"/>
        </w:rPr>
      </w:pPr>
      <w:r>
        <w:rPr>
          <w:rFonts w:ascii="Candara" w:hAnsi="Candara"/>
          <w:color w:val="FFFFFF" w:themeColor="background1"/>
          <w:sz w:val="32"/>
          <w:szCs w:val="32"/>
        </w:rPr>
        <w:lastRenderedPageBreak/>
        <w:t>Sources and thanks</w:t>
      </w:r>
    </w:p>
    <w:p w14:paraId="01EBABFD" w14:textId="77777777" w:rsidR="0081311B" w:rsidRPr="0040152A" w:rsidRDefault="0081311B" w:rsidP="00F7668D">
      <w:pPr>
        <w:shd w:val="clear" w:color="auto" w:fill="FFFFFF"/>
        <w:jc w:val="center"/>
        <w:rPr>
          <w:rFonts w:ascii="Candara" w:eastAsia="Times New Roman" w:hAnsi="Candara"/>
          <w:color w:val="000000"/>
          <w:sz w:val="36"/>
          <w:szCs w:val="36"/>
        </w:rPr>
      </w:pPr>
    </w:p>
    <w:p w14:paraId="210FDFFA" w14:textId="475977E9" w:rsidR="008D3617" w:rsidRDefault="008D3617" w:rsidP="008D3617">
      <w:pPr>
        <w:rPr>
          <w:rFonts w:ascii="Candara" w:hAnsi="Candara"/>
          <w:bCs/>
          <w:color w:val="7030A0"/>
          <w:sz w:val="32"/>
          <w:szCs w:val="32"/>
        </w:rPr>
      </w:pPr>
      <w:r w:rsidRPr="00F710E3">
        <w:rPr>
          <w:rFonts w:ascii="Candara" w:hAnsi="Candara"/>
          <w:bCs/>
          <w:color w:val="7030A0"/>
          <w:sz w:val="32"/>
          <w:szCs w:val="32"/>
        </w:rPr>
        <w:t>Images</w:t>
      </w:r>
    </w:p>
    <w:p w14:paraId="4E5A1091" w14:textId="77777777" w:rsidR="00686A66" w:rsidRPr="00F710E3" w:rsidRDefault="00686A66" w:rsidP="008D3617">
      <w:pPr>
        <w:rPr>
          <w:rFonts w:ascii="Candara" w:hAnsi="Candara"/>
          <w:bCs/>
          <w:color w:val="7030A0"/>
          <w:sz w:val="32"/>
          <w:szCs w:val="32"/>
        </w:rPr>
      </w:pPr>
    </w:p>
    <w:p w14:paraId="79103BAE" w14:textId="77777777" w:rsidR="008D3617" w:rsidRDefault="008D3617" w:rsidP="008D3617">
      <w:pPr>
        <w:rPr>
          <w:rFonts w:ascii="Candara" w:hAnsi="Candara"/>
          <w:bCs/>
          <w:sz w:val="24"/>
          <w:szCs w:val="24"/>
        </w:rPr>
      </w:pPr>
      <w:r w:rsidRPr="00525A3A">
        <w:rPr>
          <w:rFonts w:ascii="Candara" w:hAnsi="Candara"/>
          <w:bCs/>
          <w:sz w:val="24"/>
          <w:szCs w:val="24"/>
        </w:rPr>
        <w:t>All images from Pixabay</w:t>
      </w:r>
    </w:p>
    <w:p w14:paraId="58FF92C8" w14:textId="5E64E3F3" w:rsidR="008D3617" w:rsidRDefault="008D3617" w:rsidP="008D3617">
      <w:pPr>
        <w:rPr>
          <w:rFonts w:ascii="Candara" w:hAnsi="Candara"/>
          <w:bCs/>
          <w:color w:val="C00000"/>
          <w:sz w:val="32"/>
          <w:szCs w:val="32"/>
        </w:rPr>
      </w:pPr>
    </w:p>
    <w:p w14:paraId="5F89D3B1" w14:textId="0B5A0726" w:rsidR="00F710E3" w:rsidRDefault="00F710E3" w:rsidP="008D3617">
      <w:pPr>
        <w:rPr>
          <w:rFonts w:ascii="Candara" w:hAnsi="Candara"/>
          <w:bCs/>
          <w:color w:val="7030A0"/>
          <w:sz w:val="32"/>
          <w:szCs w:val="32"/>
        </w:rPr>
      </w:pPr>
      <w:r w:rsidRPr="00F710E3">
        <w:rPr>
          <w:rFonts w:ascii="Candara" w:hAnsi="Candara"/>
          <w:bCs/>
          <w:color w:val="7030A0"/>
          <w:sz w:val="32"/>
          <w:szCs w:val="32"/>
        </w:rPr>
        <w:t>Videos</w:t>
      </w:r>
    </w:p>
    <w:p w14:paraId="17D0FBD2" w14:textId="77777777" w:rsidR="00686A66" w:rsidRPr="00F710E3" w:rsidRDefault="00686A66" w:rsidP="008D3617">
      <w:pPr>
        <w:rPr>
          <w:rFonts w:ascii="Candara" w:hAnsi="Candara"/>
          <w:bCs/>
          <w:color w:val="7030A0"/>
          <w:sz w:val="32"/>
          <w:szCs w:val="32"/>
        </w:rPr>
      </w:pPr>
    </w:p>
    <w:p w14:paraId="1FFF2FFB" w14:textId="2F669E53" w:rsidR="00F710E3" w:rsidRDefault="00F710E3" w:rsidP="008D3617">
      <w:pPr>
        <w:rPr>
          <w:rFonts w:ascii="Candara" w:hAnsi="Candara"/>
          <w:bCs/>
          <w:color w:val="C00000"/>
          <w:sz w:val="32"/>
          <w:szCs w:val="32"/>
        </w:rPr>
      </w:pPr>
      <w:r w:rsidRPr="00F710E3">
        <w:rPr>
          <w:rFonts w:ascii="Candara" w:hAnsi="Candara"/>
          <w:bCs/>
          <w:sz w:val="24"/>
          <w:szCs w:val="24"/>
        </w:rPr>
        <w:t>All videos from YouTube</w:t>
      </w:r>
    </w:p>
    <w:p w14:paraId="0ED49ED6" w14:textId="77777777" w:rsidR="00F710E3" w:rsidRDefault="00F710E3" w:rsidP="008D3617">
      <w:pPr>
        <w:rPr>
          <w:rFonts w:ascii="Candara" w:hAnsi="Candara"/>
          <w:bCs/>
          <w:color w:val="C00000"/>
          <w:sz w:val="32"/>
          <w:szCs w:val="32"/>
        </w:rPr>
      </w:pPr>
    </w:p>
    <w:p w14:paraId="5FAED5C0" w14:textId="56FA2654" w:rsidR="008D3617" w:rsidRDefault="008D3617" w:rsidP="008D3617">
      <w:pPr>
        <w:rPr>
          <w:rFonts w:ascii="Candara" w:hAnsi="Candara"/>
          <w:bCs/>
          <w:color w:val="7030A0"/>
          <w:sz w:val="32"/>
          <w:szCs w:val="32"/>
        </w:rPr>
      </w:pPr>
      <w:r w:rsidRPr="00F710E3">
        <w:rPr>
          <w:rFonts w:ascii="Candara" w:hAnsi="Candara"/>
          <w:bCs/>
          <w:color w:val="7030A0"/>
          <w:sz w:val="32"/>
          <w:szCs w:val="32"/>
        </w:rPr>
        <w:t>Websites</w:t>
      </w:r>
    </w:p>
    <w:p w14:paraId="559D3729" w14:textId="77777777" w:rsidR="00686A66" w:rsidRPr="00F710E3" w:rsidRDefault="00686A66" w:rsidP="008D3617">
      <w:pPr>
        <w:rPr>
          <w:rFonts w:ascii="Candara" w:hAnsi="Candara"/>
          <w:bCs/>
          <w:color w:val="7030A0"/>
          <w:sz w:val="32"/>
          <w:szCs w:val="32"/>
        </w:rPr>
      </w:pPr>
    </w:p>
    <w:p w14:paraId="331C2F69" w14:textId="703A6C3B" w:rsidR="00F710E3" w:rsidRDefault="00093CC8" w:rsidP="00F710E3">
      <w:pPr>
        <w:pStyle w:val="NormalWeb"/>
        <w:shd w:val="clear" w:color="auto" w:fill="FFFFFF"/>
        <w:spacing w:before="0" w:beforeAutospacing="0" w:after="420" w:afterAutospacing="0"/>
        <w:rPr>
          <w:rFonts w:ascii="Candara" w:hAnsi="Candara"/>
        </w:rPr>
      </w:pPr>
      <w:hyperlink r:id="rId192" w:history="1">
        <w:r w:rsidR="00F710E3" w:rsidRPr="00C04E4C">
          <w:rPr>
            <w:rStyle w:val="Hyperlink"/>
            <w:rFonts w:ascii="Candara" w:hAnsi="Candara"/>
          </w:rPr>
          <w:t>https://www.liturgyoffice.org.uk/</w:t>
        </w:r>
      </w:hyperlink>
      <w:r w:rsidR="00F710E3">
        <w:rPr>
          <w:rFonts w:ascii="Candara" w:hAnsi="Candara"/>
        </w:rPr>
        <w:br/>
      </w:r>
      <w:hyperlink r:id="rId193" w:history="1">
        <w:r w:rsidR="008D3617" w:rsidRPr="005502BD">
          <w:rPr>
            <w:rStyle w:val="Hyperlink"/>
            <w:rFonts w:ascii="Candara" w:hAnsi="Candara"/>
          </w:rPr>
          <w:t>https://www.liturgytools.net/</w:t>
        </w:r>
      </w:hyperlink>
      <w:r w:rsidR="008D3617">
        <w:rPr>
          <w:rFonts w:ascii="Candara" w:hAnsi="Candara"/>
        </w:rPr>
        <w:t xml:space="preserve"> </w:t>
      </w:r>
      <w:r w:rsidR="00F710E3">
        <w:rPr>
          <w:rFonts w:ascii="Candara" w:hAnsi="Candara"/>
        </w:rPr>
        <w:br/>
      </w:r>
      <w:hyperlink r:id="rId194" w:history="1">
        <w:r w:rsidR="00F710E3" w:rsidRPr="00C04E4C">
          <w:rPr>
            <w:rStyle w:val="Hyperlink"/>
            <w:rFonts w:ascii="Candara" w:hAnsi="Candara"/>
          </w:rPr>
          <w:t>https://www.learnreligions.com/holy-week-timeline-700618</w:t>
        </w:r>
      </w:hyperlink>
      <w:r w:rsidR="00F710E3">
        <w:rPr>
          <w:rFonts w:ascii="Candara" w:hAnsi="Candara"/>
        </w:rPr>
        <w:br/>
      </w:r>
      <w:hyperlink r:id="rId195" w:history="1">
        <w:r w:rsidR="00F710E3" w:rsidRPr="00C04E4C">
          <w:rPr>
            <w:rStyle w:val="Hyperlink"/>
            <w:rFonts w:ascii="Candara" w:hAnsi="Candara"/>
          </w:rPr>
          <w:t>https://teachingcatholickids.com/7-questions-and-answers-about-ash-wednesday/</w:t>
        </w:r>
      </w:hyperlink>
      <w:hyperlink r:id="rId196" w:history="1">
        <w:r w:rsidR="00F710E3" w:rsidRPr="00C04E4C">
          <w:rPr>
            <w:rStyle w:val="Hyperlink"/>
            <w:rFonts w:ascii="Candara" w:hAnsi="Candara"/>
          </w:rPr>
          <w:t>http://jesuitinstitute.org/Pages/Liturgy/AshWednesday.htm</w:t>
        </w:r>
      </w:hyperlink>
      <w:r w:rsidR="00686A66">
        <w:rPr>
          <w:rFonts w:ascii="Candara" w:hAnsi="Candara"/>
        </w:rPr>
        <w:br/>
      </w:r>
      <w:hyperlink r:id="rId197" w:history="1">
        <w:r w:rsidR="00686A66" w:rsidRPr="00C04E4C">
          <w:rPr>
            <w:rStyle w:val="Hyperlink"/>
            <w:rFonts w:ascii="Candara" w:hAnsi="Candara"/>
          </w:rPr>
          <w:t>https://www.aboutcatholics.com/beliefs/lent-in-the-catholic-church/</w:t>
        </w:r>
      </w:hyperlink>
    </w:p>
    <w:p w14:paraId="2CB234B6" w14:textId="4B9D0022" w:rsidR="008D3617" w:rsidRPr="00F710E3" w:rsidRDefault="008D3617" w:rsidP="0081311B">
      <w:pPr>
        <w:shd w:val="clear" w:color="auto" w:fill="FFFFFF"/>
        <w:spacing w:before="120" w:after="120"/>
        <w:rPr>
          <w:rFonts w:ascii="Candara" w:eastAsia="Times New Roman" w:hAnsi="Candara" w:cs="Times New Roman"/>
          <w:color w:val="404040"/>
          <w:sz w:val="32"/>
          <w:szCs w:val="32"/>
          <w:lang w:eastAsia="en-GB"/>
        </w:rPr>
      </w:pPr>
    </w:p>
    <w:p w14:paraId="611B0645" w14:textId="269D516B" w:rsidR="008D3617" w:rsidRDefault="008D3617" w:rsidP="0081311B">
      <w:pPr>
        <w:shd w:val="clear" w:color="auto" w:fill="FFFFFF"/>
        <w:spacing w:before="120" w:after="120"/>
        <w:rPr>
          <w:rFonts w:ascii="Candara" w:eastAsia="Times New Roman" w:hAnsi="Candara" w:cs="Times New Roman"/>
          <w:color w:val="7030A0"/>
          <w:sz w:val="32"/>
          <w:szCs w:val="32"/>
          <w:lang w:eastAsia="en-GB"/>
        </w:rPr>
      </w:pPr>
      <w:r w:rsidRPr="00F710E3">
        <w:rPr>
          <w:rFonts w:ascii="Candara" w:eastAsia="Times New Roman" w:hAnsi="Candara" w:cs="Times New Roman"/>
          <w:color w:val="7030A0"/>
          <w:sz w:val="32"/>
          <w:szCs w:val="32"/>
          <w:lang w:eastAsia="en-GB"/>
        </w:rPr>
        <w:t>With thanks to:</w:t>
      </w:r>
    </w:p>
    <w:p w14:paraId="7C493CE6" w14:textId="77777777" w:rsidR="00686A66" w:rsidRDefault="00686A66" w:rsidP="0081311B">
      <w:pPr>
        <w:shd w:val="clear" w:color="auto" w:fill="FFFFFF"/>
        <w:spacing w:before="120" w:after="120"/>
        <w:rPr>
          <w:rFonts w:ascii="Candara" w:eastAsia="Times New Roman" w:hAnsi="Candara" w:cs="Times New Roman"/>
          <w:color w:val="7030A0"/>
          <w:sz w:val="32"/>
          <w:szCs w:val="32"/>
          <w:lang w:eastAsia="en-GB"/>
        </w:rPr>
      </w:pPr>
    </w:p>
    <w:p w14:paraId="5EDB65D1" w14:textId="77777777" w:rsidR="00686A66" w:rsidRPr="00686A66" w:rsidRDefault="00686A66" w:rsidP="00686A66">
      <w:pPr>
        <w:shd w:val="clear" w:color="auto" w:fill="FFFFFF"/>
        <w:spacing w:before="120" w:after="120"/>
        <w:rPr>
          <w:rFonts w:ascii="Candara" w:eastAsia="Times New Roman" w:hAnsi="Candara" w:cs="Times New Roman"/>
          <w:color w:val="404040"/>
          <w:sz w:val="24"/>
          <w:szCs w:val="24"/>
          <w:lang w:eastAsia="en-GB"/>
        </w:rPr>
      </w:pPr>
      <w:r w:rsidRPr="00686A66">
        <w:rPr>
          <w:rFonts w:ascii="Candara" w:eastAsia="Times New Roman" w:hAnsi="Candara" w:cs="Times New Roman"/>
          <w:color w:val="404040"/>
          <w:sz w:val="24"/>
          <w:szCs w:val="24"/>
          <w:lang w:eastAsia="en-GB"/>
        </w:rPr>
        <w:t>Fr Terry Tastard (Diocesan Censor)</w:t>
      </w:r>
    </w:p>
    <w:p w14:paraId="00B38755" w14:textId="5C4D9015" w:rsidR="00686A66" w:rsidRPr="00686A66" w:rsidRDefault="00686A66" w:rsidP="0081311B">
      <w:pPr>
        <w:shd w:val="clear" w:color="auto" w:fill="FFFFFF"/>
        <w:spacing w:before="120" w:after="120"/>
        <w:rPr>
          <w:rFonts w:ascii="Candara" w:eastAsia="Times New Roman" w:hAnsi="Candara" w:cs="Times New Roman"/>
          <w:color w:val="404040"/>
          <w:sz w:val="24"/>
          <w:szCs w:val="24"/>
          <w:lang w:eastAsia="en-GB"/>
        </w:rPr>
      </w:pPr>
      <w:r w:rsidRPr="00686A66">
        <w:rPr>
          <w:rFonts w:ascii="Candara" w:eastAsia="Times New Roman" w:hAnsi="Candara" w:cs="Times New Roman"/>
          <w:color w:val="404040"/>
          <w:sz w:val="24"/>
          <w:szCs w:val="24"/>
          <w:lang w:eastAsia="en-GB"/>
        </w:rPr>
        <w:t>Agency of Evangelisation (Westminster)</w:t>
      </w:r>
    </w:p>
    <w:p w14:paraId="69A7EF76" w14:textId="6D6F2C6B" w:rsidR="008D3617" w:rsidRPr="00686A66" w:rsidRDefault="008D3617" w:rsidP="0081311B">
      <w:pPr>
        <w:shd w:val="clear" w:color="auto" w:fill="FFFFFF"/>
        <w:spacing w:before="120" w:after="120"/>
        <w:rPr>
          <w:rFonts w:ascii="Candara" w:eastAsia="Times New Roman" w:hAnsi="Candara" w:cs="Times New Roman"/>
          <w:color w:val="404040"/>
          <w:sz w:val="24"/>
          <w:szCs w:val="24"/>
          <w:lang w:eastAsia="en-GB"/>
        </w:rPr>
      </w:pPr>
      <w:r w:rsidRPr="00686A66">
        <w:rPr>
          <w:rFonts w:ascii="Candara" w:eastAsia="Times New Roman" w:hAnsi="Candara" w:cs="Times New Roman"/>
          <w:color w:val="404040"/>
          <w:sz w:val="24"/>
          <w:szCs w:val="24"/>
          <w:lang w:eastAsia="en-GB"/>
        </w:rPr>
        <w:t>CAFOD</w:t>
      </w:r>
    </w:p>
    <w:p w14:paraId="5D08055F" w14:textId="36348FC1" w:rsidR="008D3617" w:rsidRPr="00686A66" w:rsidRDefault="008D3617" w:rsidP="0081311B">
      <w:pPr>
        <w:shd w:val="clear" w:color="auto" w:fill="FFFFFF"/>
        <w:spacing w:before="120" w:after="120"/>
        <w:rPr>
          <w:rFonts w:ascii="Candara" w:eastAsia="Times New Roman" w:hAnsi="Candara" w:cs="Times New Roman"/>
          <w:color w:val="404040"/>
          <w:sz w:val="24"/>
          <w:szCs w:val="24"/>
          <w:lang w:eastAsia="en-GB"/>
        </w:rPr>
      </w:pPr>
      <w:r w:rsidRPr="00686A66">
        <w:rPr>
          <w:rFonts w:ascii="Candara" w:eastAsia="Times New Roman" w:hAnsi="Candara" w:cs="Times New Roman"/>
          <w:color w:val="404040"/>
          <w:sz w:val="24"/>
          <w:szCs w:val="24"/>
          <w:lang w:eastAsia="en-GB"/>
        </w:rPr>
        <w:t>Caritas Westminster</w:t>
      </w:r>
    </w:p>
    <w:p w14:paraId="197BC2EC" w14:textId="1A07A48E" w:rsidR="008D3617" w:rsidRPr="00686A66" w:rsidRDefault="008D3617" w:rsidP="0081311B">
      <w:pPr>
        <w:shd w:val="clear" w:color="auto" w:fill="FFFFFF"/>
        <w:spacing w:before="120" w:after="120"/>
        <w:rPr>
          <w:rFonts w:ascii="Candara" w:eastAsia="Times New Roman" w:hAnsi="Candara" w:cs="Times New Roman"/>
          <w:color w:val="404040"/>
          <w:sz w:val="24"/>
          <w:szCs w:val="24"/>
          <w:lang w:eastAsia="en-GB"/>
        </w:rPr>
      </w:pPr>
      <w:r w:rsidRPr="00686A66">
        <w:rPr>
          <w:rFonts w:ascii="Candara" w:eastAsia="Times New Roman" w:hAnsi="Candara" w:cs="Times New Roman"/>
          <w:color w:val="404040"/>
          <w:sz w:val="24"/>
          <w:szCs w:val="24"/>
          <w:lang w:eastAsia="en-GB"/>
        </w:rPr>
        <w:t>Catholic Children Society</w:t>
      </w:r>
    </w:p>
    <w:p w14:paraId="32409595" w14:textId="55BA0447" w:rsidR="008D3617" w:rsidRPr="00686A66" w:rsidRDefault="008D3617" w:rsidP="0081311B">
      <w:pPr>
        <w:shd w:val="clear" w:color="auto" w:fill="FFFFFF"/>
        <w:spacing w:before="120" w:after="120"/>
        <w:rPr>
          <w:rFonts w:ascii="Candara" w:eastAsia="Times New Roman" w:hAnsi="Candara" w:cs="Times New Roman"/>
          <w:color w:val="404040"/>
          <w:sz w:val="24"/>
          <w:szCs w:val="24"/>
          <w:lang w:eastAsia="en-GB"/>
        </w:rPr>
      </w:pPr>
      <w:r w:rsidRPr="00686A66">
        <w:rPr>
          <w:rFonts w:ascii="Candara" w:eastAsia="Times New Roman" w:hAnsi="Candara" w:cs="Times New Roman"/>
          <w:color w:val="404040"/>
          <w:sz w:val="24"/>
          <w:szCs w:val="24"/>
          <w:lang w:eastAsia="en-GB"/>
        </w:rPr>
        <w:t>Mission Together</w:t>
      </w:r>
    </w:p>
    <w:p w14:paraId="2186B3B6" w14:textId="0B867145" w:rsidR="008D3617" w:rsidRPr="00686A66" w:rsidRDefault="008D3617" w:rsidP="0081311B">
      <w:pPr>
        <w:shd w:val="clear" w:color="auto" w:fill="FFFFFF"/>
        <w:spacing w:before="120" w:after="120"/>
        <w:rPr>
          <w:rFonts w:ascii="Candara" w:eastAsia="Times New Roman" w:hAnsi="Candara" w:cs="Times New Roman"/>
          <w:color w:val="404040"/>
          <w:sz w:val="24"/>
          <w:szCs w:val="24"/>
          <w:lang w:eastAsia="en-GB"/>
        </w:rPr>
      </w:pPr>
    </w:p>
    <w:sectPr w:rsidR="008D3617" w:rsidRPr="00686A66" w:rsidSect="002F66EC">
      <w:footerReference w:type="default" r:id="rId19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60BCA3" w14:textId="77777777" w:rsidR="00093CC8" w:rsidRDefault="00093CC8" w:rsidP="002F66EC">
      <w:r>
        <w:separator/>
      </w:r>
    </w:p>
  </w:endnote>
  <w:endnote w:type="continuationSeparator" w:id="0">
    <w:p w14:paraId="06D7A6C5" w14:textId="77777777" w:rsidR="00093CC8" w:rsidRDefault="00093CC8" w:rsidP="002F6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894976"/>
      <w:docPartObj>
        <w:docPartGallery w:val="Page Numbers (Bottom of Page)"/>
        <w:docPartUnique/>
      </w:docPartObj>
    </w:sdtPr>
    <w:sdtEndPr>
      <w:rPr>
        <w:noProof/>
      </w:rPr>
    </w:sdtEndPr>
    <w:sdtContent>
      <w:p w14:paraId="079521B2" w14:textId="33D4FDE6" w:rsidR="00093CC8" w:rsidRDefault="00093CC8">
        <w:pPr>
          <w:pStyle w:val="Footer"/>
          <w:jc w:val="center"/>
        </w:pPr>
        <w:r>
          <w:fldChar w:fldCharType="begin"/>
        </w:r>
        <w:r>
          <w:instrText xml:space="preserve"> PAGE   \* MERGEFORMAT </w:instrText>
        </w:r>
        <w:r>
          <w:fldChar w:fldCharType="separate"/>
        </w:r>
        <w:r>
          <w:rPr>
            <w:noProof/>
          </w:rPr>
          <w:t>16</w:t>
        </w:r>
        <w:r>
          <w:rPr>
            <w:noProof/>
          </w:rPr>
          <w:fldChar w:fldCharType="end"/>
        </w:r>
      </w:p>
    </w:sdtContent>
  </w:sdt>
  <w:p w14:paraId="2C785364" w14:textId="77777777" w:rsidR="00093CC8" w:rsidRDefault="00093C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2ED8E2" w14:textId="77777777" w:rsidR="00093CC8" w:rsidRDefault="00093CC8" w:rsidP="002F66EC">
      <w:r>
        <w:separator/>
      </w:r>
    </w:p>
  </w:footnote>
  <w:footnote w:type="continuationSeparator" w:id="0">
    <w:p w14:paraId="3F6CF604" w14:textId="77777777" w:rsidR="00093CC8" w:rsidRDefault="00093CC8" w:rsidP="002F66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w14:anchorId="4E46A1DA" id="_x0000_i1029" style="width:0;height:.75pt" o:hralign="center" o:bullet="t" o:hrstd="t" o:hrnoshade="t" o:hr="t" fillcolor="#404040" stroked="f"/>
    </w:pict>
  </w:numPicBullet>
  <w:abstractNum w:abstractNumId="0" w15:restartNumberingAfterBreak="0">
    <w:nsid w:val="04695D28"/>
    <w:multiLevelType w:val="hybridMultilevel"/>
    <w:tmpl w:val="195E7C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5C2D4D"/>
    <w:multiLevelType w:val="hybridMultilevel"/>
    <w:tmpl w:val="94CCF092"/>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4E2A60"/>
    <w:multiLevelType w:val="hybridMultilevel"/>
    <w:tmpl w:val="837A67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96491B"/>
    <w:multiLevelType w:val="hybridMultilevel"/>
    <w:tmpl w:val="028AAA80"/>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3036D4"/>
    <w:multiLevelType w:val="hybridMultilevel"/>
    <w:tmpl w:val="1F66E360"/>
    <w:lvl w:ilvl="0" w:tplc="6536591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934865"/>
    <w:multiLevelType w:val="hybridMultilevel"/>
    <w:tmpl w:val="384414D2"/>
    <w:lvl w:ilvl="0" w:tplc="B4CC798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6351F7"/>
    <w:multiLevelType w:val="hybridMultilevel"/>
    <w:tmpl w:val="70B08750"/>
    <w:lvl w:ilvl="0" w:tplc="B4CC798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B66B32"/>
    <w:multiLevelType w:val="hybridMultilevel"/>
    <w:tmpl w:val="0ECABB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F14229"/>
    <w:multiLevelType w:val="hybridMultilevel"/>
    <w:tmpl w:val="D5D4A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CB792B"/>
    <w:multiLevelType w:val="multilevel"/>
    <w:tmpl w:val="6E5C5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E37C0F"/>
    <w:multiLevelType w:val="hybridMultilevel"/>
    <w:tmpl w:val="6BDEB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F2515F"/>
    <w:multiLevelType w:val="hybridMultilevel"/>
    <w:tmpl w:val="DB72423C"/>
    <w:lvl w:ilvl="0" w:tplc="6536591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374DD9"/>
    <w:multiLevelType w:val="hybridMultilevel"/>
    <w:tmpl w:val="8F38F47A"/>
    <w:lvl w:ilvl="0" w:tplc="740EA13A">
      <w:start w:val="1"/>
      <w:numFmt w:val="bullet"/>
      <w:lvlText w:val=""/>
      <w:lvlPicBulletId w:val="0"/>
      <w:lvlJc w:val="left"/>
      <w:pPr>
        <w:tabs>
          <w:tab w:val="num" w:pos="720"/>
        </w:tabs>
        <w:ind w:left="720" w:hanging="360"/>
      </w:pPr>
      <w:rPr>
        <w:rFonts w:ascii="Symbol" w:hAnsi="Symbol" w:hint="default"/>
      </w:rPr>
    </w:lvl>
    <w:lvl w:ilvl="1" w:tplc="D950899A" w:tentative="1">
      <w:start w:val="1"/>
      <w:numFmt w:val="bullet"/>
      <w:lvlText w:val=""/>
      <w:lvlJc w:val="left"/>
      <w:pPr>
        <w:tabs>
          <w:tab w:val="num" w:pos="1440"/>
        </w:tabs>
        <w:ind w:left="1440" w:hanging="360"/>
      </w:pPr>
      <w:rPr>
        <w:rFonts w:ascii="Symbol" w:hAnsi="Symbol" w:hint="default"/>
      </w:rPr>
    </w:lvl>
    <w:lvl w:ilvl="2" w:tplc="48C2ABFC" w:tentative="1">
      <w:start w:val="1"/>
      <w:numFmt w:val="bullet"/>
      <w:lvlText w:val=""/>
      <w:lvlJc w:val="left"/>
      <w:pPr>
        <w:tabs>
          <w:tab w:val="num" w:pos="2160"/>
        </w:tabs>
        <w:ind w:left="2160" w:hanging="360"/>
      </w:pPr>
      <w:rPr>
        <w:rFonts w:ascii="Symbol" w:hAnsi="Symbol" w:hint="default"/>
      </w:rPr>
    </w:lvl>
    <w:lvl w:ilvl="3" w:tplc="9350FAD2" w:tentative="1">
      <w:start w:val="1"/>
      <w:numFmt w:val="bullet"/>
      <w:lvlText w:val=""/>
      <w:lvlJc w:val="left"/>
      <w:pPr>
        <w:tabs>
          <w:tab w:val="num" w:pos="2880"/>
        </w:tabs>
        <w:ind w:left="2880" w:hanging="360"/>
      </w:pPr>
      <w:rPr>
        <w:rFonts w:ascii="Symbol" w:hAnsi="Symbol" w:hint="default"/>
      </w:rPr>
    </w:lvl>
    <w:lvl w:ilvl="4" w:tplc="FA0E9340" w:tentative="1">
      <w:start w:val="1"/>
      <w:numFmt w:val="bullet"/>
      <w:lvlText w:val=""/>
      <w:lvlJc w:val="left"/>
      <w:pPr>
        <w:tabs>
          <w:tab w:val="num" w:pos="3600"/>
        </w:tabs>
        <w:ind w:left="3600" w:hanging="360"/>
      </w:pPr>
      <w:rPr>
        <w:rFonts w:ascii="Symbol" w:hAnsi="Symbol" w:hint="default"/>
      </w:rPr>
    </w:lvl>
    <w:lvl w:ilvl="5" w:tplc="77429478" w:tentative="1">
      <w:start w:val="1"/>
      <w:numFmt w:val="bullet"/>
      <w:lvlText w:val=""/>
      <w:lvlJc w:val="left"/>
      <w:pPr>
        <w:tabs>
          <w:tab w:val="num" w:pos="4320"/>
        </w:tabs>
        <w:ind w:left="4320" w:hanging="360"/>
      </w:pPr>
      <w:rPr>
        <w:rFonts w:ascii="Symbol" w:hAnsi="Symbol" w:hint="default"/>
      </w:rPr>
    </w:lvl>
    <w:lvl w:ilvl="6" w:tplc="69C29F82" w:tentative="1">
      <w:start w:val="1"/>
      <w:numFmt w:val="bullet"/>
      <w:lvlText w:val=""/>
      <w:lvlJc w:val="left"/>
      <w:pPr>
        <w:tabs>
          <w:tab w:val="num" w:pos="5040"/>
        </w:tabs>
        <w:ind w:left="5040" w:hanging="360"/>
      </w:pPr>
      <w:rPr>
        <w:rFonts w:ascii="Symbol" w:hAnsi="Symbol" w:hint="default"/>
      </w:rPr>
    </w:lvl>
    <w:lvl w:ilvl="7" w:tplc="EF505D3E" w:tentative="1">
      <w:start w:val="1"/>
      <w:numFmt w:val="bullet"/>
      <w:lvlText w:val=""/>
      <w:lvlJc w:val="left"/>
      <w:pPr>
        <w:tabs>
          <w:tab w:val="num" w:pos="5760"/>
        </w:tabs>
        <w:ind w:left="5760" w:hanging="360"/>
      </w:pPr>
      <w:rPr>
        <w:rFonts w:ascii="Symbol" w:hAnsi="Symbol" w:hint="default"/>
      </w:rPr>
    </w:lvl>
    <w:lvl w:ilvl="8" w:tplc="AC40AF06"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93203DE"/>
    <w:multiLevelType w:val="hybridMultilevel"/>
    <w:tmpl w:val="AEA0B4A2"/>
    <w:lvl w:ilvl="0" w:tplc="6536591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552009"/>
    <w:multiLevelType w:val="hybridMultilevel"/>
    <w:tmpl w:val="36C226CC"/>
    <w:lvl w:ilvl="0" w:tplc="65365912">
      <w:start w:val="1"/>
      <w:numFmt w:val="bullet"/>
      <w:lvlText w:val="•"/>
      <w:lvlJc w:val="left"/>
      <w:pPr>
        <w:tabs>
          <w:tab w:val="num" w:pos="720"/>
        </w:tabs>
        <w:ind w:left="720" w:hanging="360"/>
      </w:pPr>
      <w:rPr>
        <w:rFonts w:ascii="Arial" w:hAnsi="Arial" w:hint="default"/>
      </w:rPr>
    </w:lvl>
    <w:lvl w:ilvl="1" w:tplc="78049A7A" w:tentative="1">
      <w:start w:val="1"/>
      <w:numFmt w:val="bullet"/>
      <w:lvlText w:val="•"/>
      <w:lvlJc w:val="left"/>
      <w:pPr>
        <w:tabs>
          <w:tab w:val="num" w:pos="1440"/>
        </w:tabs>
        <w:ind w:left="1440" w:hanging="360"/>
      </w:pPr>
      <w:rPr>
        <w:rFonts w:ascii="Arial" w:hAnsi="Arial" w:hint="default"/>
      </w:rPr>
    </w:lvl>
    <w:lvl w:ilvl="2" w:tplc="B9B4BEC4" w:tentative="1">
      <w:start w:val="1"/>
      <w:numFmt w:val="bullet"/>
      <w:lvlText w:val="•"/>
      <w:lvlJc w:val="left"/>
      <w:pPr>
        <w:tabs>
          <w:tab w:val="num" w:pos="2160"/>
        </w:tabs>
        <w:ind w:left="2160" w:hanging="360"/>
      </w:pPr>
      <w:rPr>
        <w:rFonts w:ascii="Arial" w:hAnsi="Arial" w:hint="default"/>
      </w:rPr>
    </w:lvl>
    <w:lvl w:ilvl="3" w:tplc="17A80636" w:tentative="1">
      <w:start w:val="1"/>
      <w:numFmt w:val="bullet"/>
      <w:lvlText w:val="•"/>
      <w:lvlJc w:val="left"/>
      <w:pPr>
        <w:tabs>
          <w:tab w:val="num" w:pos="2880"/>
        </w:tabs>
        <w:ind w:left="2880" w:hanging="360"/>
      </w:pPr>
      <w:rPr>
        <w:rFonts w:ascii="Arial" w:hAnsi="Arial" w:hint="default"/>
      </w:rPr>
    </w:lvl>
    <w:lvl w:ilvl="4" w:tplc="C482672C" w:tentative="1">
      <w:start w:val="1"/>
      <w:numFmt w:val="bullet"/>
      <w:lvlText w:val="•"/>
      <w:lvlJc w:val="left"/>
      <w:pPr>
        <w:tabs>
          <w:tab w:val="num" w:pos="3600"/>
        </w:tabs>
        <w:ind w:left="3600" w:hanging="360"/>
      </w:pPr>
      <w:rPr>
        <w:rFonts w:ascii="Arial" w:hAnsi="Arial" w:hint="default"/>
      </w:rPr>
    </w:lvl>
    <w:lvl w:ilvl="5" w:tplc="8362EEF0" w:tentative="1">
      <w:start w:val="1"/>
      <w:numFmt w:val="bullet"/>
      <w:lvlText w:val="•"/>
      <w:lvlJc w:val="left"/>
      <w:pPr>
        <w:tabs>
          <w:tab w:val="num" w:pos="4320"/>
        </w:tabs>
        <w:ind w:left="4320" w:hanging="360"/>
      </w:pPr>
      <w:rPr>
        <w:rFonts w:ascii="Arial" w:hAnsi="Arial" w:hint="default"/>
      </w:rPr>
    </w:lvl>
    <w:lvl w:ilvl="6" w:tplc="1C50999A" w:tentative="1">
      <w:start w:val="1"/>
      <w:numFmt w:val="bullet"/>
      <w:lvlText w:val="•"/>
      <w:lvlJc w:val="left"/>
      <w:pPr>
        <w:tabs>
          <w:tab w:val="num" w:pos="5040"/>
        </w:tabs>
        <w:ind w:left="5040" w:hanging="360"/>
      </w:pPr>
      <w:rPr>
        <w:rFonts w:ascii="Arial" w:hAnsi="Arial" w:hint="default"/>
      </w:rPr>
    </w:lvl>
    <w:lvl w:ilvl="7" w:tplc="4AD662DA" w:tentative="1">
      <w:start w:val="1"/>
      <w:numFmt w:val="bullet"/>
      <w:lvlText w:val="•"/>
      <w:lvlJc w:val="left"/>
      <w:pPr>
        <w:tabs>
          <w:tab w:val="num" w:pos="5760"/>
        </w:tabs>
        <w:ind w:left="5760" w:hanging="360"/>
      </w:pPr>
      <w:rPr>
        <w:rFonts w:ascii="Arial" w:hAnsi="Arial" w:hint="default"/>
      </w:rPr>
    </w:lvl>
    <w:lvl w:ilvl="8" w:tplc="99D4E39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CCD573C"/>
    <w:multiLevelType w:val="hybridMultilevel"/>
    <w:tmpl w:val="A294A8BA"/>
    <w:lvl w:ilvl="0" w:tplc="6536591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E44745"/>
    <w:multiLevelType w:val="hybridMultilevel"/>
    <w:tmpl w:val="E786A8E0"/>
    <w:lvl w:ilvl="0" w:tplc="18607FCA">
      <w:start w:val="1"/>
      <w:numFmt w:val="bullet"/>
      <w:lvlText w:val="•"/>
      <w:lvlJc w:val="left"/>
      <w:pPr>
        <w:tabs>
          <w:tab w:val="num" w:pos="720"/>
        </w:tabs>
        <w:ind w:left="720" w:hanging="360"/>
      </w:pPr>
      <w:rPr>
        <w:rFonts w:ascii="Arial" w:hAnsi="Arial" w:hint="default"/>
      </w:rPr>
    </w:lvl>
    <w:lvl w:ilvl="1" w:tplc="DBA84E04" w:tentative="1">
      <w:start w:val="1"/>
      <w:numFmt w:val="bullet"/>
      <w:lvlText w:val="•"/>
      <w:lvlJc w:val="left"/>
      <w:pPr>
        <w:tabs>
          <w:tab w:val="num" w:pos="1440"/>
        </w:tabs>
        <w:ind w:left="1440" w:hanging="360"/>
      </w:pPr>
      <w:rPr>
        <w:rFonts w:ascii="Arial" w:hAnsi="Arial" w:hint="default"/>
      </w:rPr>
    </w:lvl>
    <w:lvl w:ilvl="2" w:tplc="85A45F5E" w:tentative="1">
      <w:start w:val="1"/>
      <w:numFmt w:val="bullet"/>
      <w:lvlText w:val="•"/>
      <w:lvlJc w:val="left"/>
      <w:pPr>
        <w:tabs>
          <w:tab w:val="num" w:pos="2160"/>
        </w:tabs>
        <w:ind w:left="2160" w:hanging="360"/>
      </w:pPr>
      <w:rPr>
        <w:rFonts w:ascii="Arial" w:hAnsi="Arial" w:hint="default"/>
      </w:rPr>
    </w:lvl>
    <w:lvl w:ilvl="3" w:tplc="1FE614EE" w:tentative="1">
      <w:start w:val="1"/>
      <w:numFmt w:val="bullet"/>
      <w:lvlText w:val="•"/>
      <w:lvlJc w:val="left"/>
      <w:pPr>
        <w:tabs>
          <w:tab w:val="num" w:pos="2880"/>
        </w:tabs>
        <w:ind w:left="2880" w:hanging="360"/>
      </w:pPr>
      <w:rPr>
        <w:rFonts w:ascii="Arial" w:hAnsi="Arial" w:hint="default"/>
      </w:rPr>
    </w:lvl>
    <w:lvl w:ilvl="4" w:tplc="2C041A1A" w:tentative="1">
      <w:start w:val="1"/>
      <w:numFmt w:val="bullet"/>
      <w:lvlText w:val="•"/>
      <w:lvlJc w:val="left"/>
      <w:pPr>
        <w:tabs>
          <w:tab w:val="num" w:pos="3600"/>
        </w:tabs>
        <w:ind w:left="3600" w:hanging="360"/>
      </w:pPr>
      <w:rPr>
        <w:rFonts w:ascii="Arial" w:hAnsi="Arial" w:hint="default"/>
      </w:rPr>
    </w:lvl>
    <w:lvl w:ilvl="5" w:tplc="C6CC1968" w:tentative="1">
      <w:start w:val="1"/>
      <w:numFmt w:val="bullet"/>
      <w:lvlText w:val="•"/>
      <w:lvlJc w:val="left"/>
      <w:pPr>
        <w:tabs>
          <w:tab w:val="num" w:pos="4320"/>
        </w:tabs>
        <w:ind w:left="4320" w:hanging="360"/>
      </w:pPr>
      <w:rPr>
        <w:rFonts w:ascii="Arial" w:hAnsi="Arial" w:hint="default"/>
      </w:rPr>
    </w:lvl>
    <w:lvl w:ilvl="6" w:tplc="0A221E48" w:tentative="1">
      <w:start w:val="1"/>
      <w:numFmt w:val="bullet"/>
      <w:lvlText w:val="•"/>
      <w:lvlJc w:val="left"/>
      <w:pPr>
        <w:tabs>
          <w:tab w:val="num" w:pos="5040"/>
        </w:tabs>
        <w:ind w:left="5040" w:hanging="360"/>
      </w:pPr>
      <w:rPr>
        <w:rFonts w:ascii="Arial" w:hAnsi="Arial" w:hint="default"/>
      </w:rPr>
    </w:lvl>
    <w:lvl w:ilvl="7" w:tplc="FF4E21C8" w:tentative="1">
      <w:start w:val="1"/>
      <w:numFmt w:val="bullet"/>
      <w:lvlText w:val="•"/>
      <w:lvlJc w:val="left"/>
      <w:pPr>
        <w:tabs>
          <w:tab w:val="num" w:pos="5760"/>
        </w:tabs>
        <w:ind w:left="5760" w:hanging="360"/>
      </w:pPr>
      <w:rPr>
        <w:rFonts w:ascii="Arial" w:hAnsi="Arial" w:hint="default"/>
      </w:rPr>
    </w:lvl>
    <w:lvl w:ilvl="8" w:tplc="4A0C02F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DC3287E"/>
    <w:multiLevelType w:val="hybridMultilevel"/>
    <w:tmpl w:val="294804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2724B23"/>
    <w:multiLevelType w:val="hybridMultilevel"/>
    <w:tmpl w:val="80E6573C"/>
    <w:lvl w:ilvl="0" w:tplc="55BCA884">
      <w:start w:val="40"/>
      <w:numFmt w:val="bullet"/>
      <w:lvlText w:val="-"/>
      <w:lvlJc w:val="left"/>
      <w:pPr>
        <w:ind w:left="720" w:hanging="360"/>
      </w:pPr>
      <w:rPr>
        <w:rFonts w:ascii="Candara" w:eastAsiaTheme="minorHAnsi" w:hAnsi="Candar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FF4D10"/>
    <w:multiLevelType w:val="hybridMultilevel"/>
    <w:tmpl w:val="F03E15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40B1D90"/>
    <w:multiLevelType w:val="hybridMultilevel"/>
    <w:tmpl w:val="A448095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451D38FE"/>
    <w:multiLevelType w:val="hybridMultilevel"/>
    <w:tmpl w:val="2FC03410"/>
    <w:lvl w:ilvl="0" w:tplc="B4CC7980">
      <w:start w:val="1"/>
      <w:numFmt w:val="bullet"/>
      <w:lvlText w:val="•"/>
      <w:lvlJc w:val="left"/>
      <w:pPr>
        <w:tabs>
          <w:tab w:val="num" w:pos="720"/>
        </w:tabs>
        <w:ind w:left="720" w:hanging="360"/>
      </w:pPr>
      <w:rPr>
        <w:rFonts w:ascii="Arial" w:hAnsi="Arial" w:hint="default"/>
      </w:rPr>
    </w:lvl>
    <w:lvl w:ilvl="1" w:tplc="922070F6" w:tentative="1">
      <w:start w:val="1"/>
      <w:numFmt w:val="bullet"/>
      <w:lvlText w:val="•"/>
      <w:lvlJc w:val="left"/>
      <w:pPr>
        <w:tabs>
          <w:tab w:val="num" w:pos="1440"/>
        </w:tabs>
        <w:ind w:left="1440" w:hanging="360"/>
      </w:pPr>
      <w:rPr>
        <w:rFonts w:ascii="Arial" w:hAnsi="Arial" w:hint="default"/>
      </w:rPr>
    </w:lvl>
    <w:lvl w:ilvl="2" w:tplc="F4224498" w:tentative="1">
      <w:start w:val="1"/>
      <w:numFmt w:val="bullet"/>
      <w:lvlText w:val="•"/>
      <w:lvlJc w:val="left"/>
      <w:pPr>
        <w:tabs>
          <w:tab w:val="num" w:pos="2160"/>
        </w:tabs>
        <w:ind w:left="2160" w:hanging="360"/>
      </w:pPr>
      <w:rPr>
        <w:rFonts w:ascii="Arial" w:hAnsi="Arial" w:hint="default"/>
      </w:rPr>
    </w:lvl>
    <w:lvl w:ilvl="3" w:tplc="0AB63070" w:tentative="1">
      <w:start w:val="1"/>
      <w:numFmt w:val="bullet"/>
      <w:lvlText w:val="•"/>
      <w:lvlJc w:val="left"/>
      <w:pPr>
        <w:tabs>
          <w:tab w:val="num" w:pos="2880"/>
        </w:tabs>
        <w:ind w:left="2880" w:hanging="360"/>
      </w:pPr>
      <w:rPr>
        <w:rFonts w:ascii="Arial" w:hAnsi="Arial" w:hint="default"/>
      </w:rPr>
    </w:lvl>
    <w:lvl w:ilvl="4" w:tplc="9DEE5572" w:tentative="1">
      <w:start w:val="1"/>
      <w:numFmt w:val="bullet"/>
      <w:lvlText w:val="•"/>
      <w:lvlJc w:val="left"/>
      <w:pPr>
        <w:tabs>
          <w:tab w:val="num" w:pos="3600"/>
        </w:tabs>
        <w:ind w:left="3600" w:hanging="360"/>
      </w:pPr>
      <w:rPr>
        <w:rFonts w:ascii="Arial" w:hAnsi="Arial" w:hint="default"/>
      </w:rPr>
    </w:lvl>
    <w:lvl w:ilvl="5" w:tplc="5530995C" w:tentative="1">
      <w:start w:val="1"/>
      <w:numFmt w:val="bullet"/>
      <w:lvlText w:val="•"/>
      <w:lvlJc w:val="left"/>
      <w:pPr>
        <w:tabs>
          <w:tab w:val="num" w:pos="4320"/>
        </w:tabs>
        <w:ind w:left="4320" w:hanging="360"/>
      </w:pPr>
      <w:rPr>
        <w:rFonts w:ascii="Arial" w:hAnsi="Arial" w:hint="default"/>
      </w:rPr>
    </w:lvl>
    <w:lvl w:ilvl="6" w:tplc="E23CD95E" w:tentative="1">
      <w:start w:val="1"/>
      <w:numFmt w:val="bullet"/>
      <w:lvlText w:val="•"/>
      <w:lvlJc w:val="left"/>
      <w:pPr>
        <w:tabs>
          <w:tab w:val="num" w:pos="5040"/>
        </w:tabs>
        <w:ind w:left="5040" w:hanging="360"/>
      </w:pPr>
      <w:rPr>
        <w:rFonts w:ascii="Arial" w:hAnsi="Arial" w:hint="default"/>
      </w:rPr>
    </w:lvl>
    <w:lvl w:ilvl="7" w:tplc="9452782A" w:tentative="1">
      <w:start w:val="1"/>
      <w:numFmt w:val="bullet"/>
      <w:lvlText w:val="•"/>
      <w:lvlJc w:val="left"/>
      <w:pPr>
        <w:tabs>
          <w:tab w:val="num" w:pos="5760"/>
        </w:tabs>
        <w:ind w:left="5760" w:hanging="360"/>
      </w:pPr>
      <w:rPr>
        <w:rFonts w:ascii="Arial" w:hAnsi="Arial" w:hint="default"/>
      </w:rPr>
    </w:lvl>
    <w:lvl w:ilvl="8" w:tplc="796A72A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6711B52"/>
    <w:multiLevelType w:val="hybridMultilevel"/>
    <w:tmpl w:val="87007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83391E"/>
    <w:multiLevelType w:val="hybridMultilevel"/>
    <w:tmpl w:val="D7F2F524"/>
    <w:lvl w:ilvl="0" w:tplc="B4CC798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175864"/>
    <w:multiLevelType w:val="hybridMultilevel"/>
    <w:tmpl w:val="2A08DEA2"/>
    <w:lvl w:ilvl="0" w:tplc="3744A30A">
      <w:start w:val="40"/>
      <w:numFmt w:val="bullet"/>
      <w:lvlText w:val="-"/>
      <w:lvlJc w:val="left"/>
      <w:pPr>
        <w:ind w:left="720" w:hanging="360"/>
      </w:pPr>
      <w:rPr>
        <w:rFonts w:ascii="Candara" w:eastAsiaTheme="minorHAnsi" w:hAnsi="Candar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8D0BF9"/>
    <w:multiLevelType w:val="multilevel"/>
    <w:tmpl w:val="E182F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0756F35"/>
    <w:multiLevelType w:val="hybridMultilevel"/>
    <w:tmpl w:val="08DE774C"/>
    <w:lvl w:ilvl="0" w:tplc="6536591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89456D"/>
    <w:multiLevelType w:val="hybridMultilevel"/>
    <w:tmpl w:val="DE447FA0"/>
    <w:lvl w:ilvl="0" w:tplc="6536591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6E7FCE"/>
    <w:multiLevelType w:val="hybridMultilevel"/>
    <w:tmpl w:val="8E1C5954"/>
    <w:lvl w:ilvl="0" w:tplc="B4CC798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9D713D"/>
    <w:multiLevelType w:val="hybridMultilevel"/>
    <w:tmpl w:val="B4DE575A"/>
    <w:lvl w:ilvl="0" w:tplc="6536591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88079D"/>
    <w:multiLevelType w:val="hybridMultilevel"/>
    <w:tmpl w:val="FC120A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5BBC7D82"/>
    <w:multiLevelType w:val="hybridMultilevel"/>
    <w:tmpl w:val="53707A3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E66136"/>
    <w:multiLevelType w:val="hybridMultilevel"/>
    <w:tmpl w:val="9C1EBA2E"/>
    <w:lvl w:ilvl="0" w:tplc="B4CC798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A96CC9"/>
    <w:multiLevelType w:val="multilevel"/>
    <w:tmpl w:val="3ED009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127230"/>
    <w:multiLevelType w:val="hybridMultilevel"/>
    <w:tmpl w:val="C42EACCC"/>
    <w:lvl w:ilvl="0" w:tplc="B4CC798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77700EA"/>
    <w:multiLevelType w:val="hybridMultilevel"/>
    <w:tmpl w:val="6BDEB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0262C27"/>
    <w:multiLevelType w:val="multilevel"/>
    <w:tmpl w:val="3FBA5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1812D15"/>
    <w:multiLevelType w:val="hybridMultilevel"/>
    <w:tmpl w:val="80442A90"/>
    <w:lvl w:ilvl="0" w:tplc="6536591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783217"/>
    <w:multiLevelType w:val="hybridMultilevel"/>
    <w:tmpl w:val="98CA0A20"/>
    <w:lvl w:ilvl="0" w:tplc="ACA028DA">
      <w:start w:val="1"/>
      <w:numFmt w:val="decimal"/>
      <w:lvlText w:val="%1."/>
      <w:lvlJc w:val="left"/>
      <w:pPr>
        <w:ind w:left="720" w:hanging="360"/>
      </w:pPr>
      <w:rPr>
        <w:rFonts w:ascii="Candara" w:eastAsiaTheme="minorHAnsi" w:hAnsi="Candara"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4564E70"/>
    <w:multiLevelType w:val="hybridMultilevel"/>
    <w:tmpl w:val="B038CF66"/>
    <w:lvl w:ilvl="0" w:tplc="6536591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3164F6"/>
    <w:multiLevelType w:val="hybridMultilevel"/>
    <w:tmpl w:val="6BDEB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737511E"/>
    <w:multiLevelType w:val="hybridMultilevel"/>
    <w:tmpl w:val="2D56C40C"/>
    <w:lvl w:ilvl="0" w:tplc="899EEE2A">
      <w:start w:val="1"/>
      <w:numFmt w:val="decimal"/>
      <w:lvlText w:val="%1."/>
      <w:lvlJc w:val="left"/>
      <w:pPr>
        <w:ind w:left="720" w:hanging="360"/>
      </w:pPr>
      <w:rPr>
        <w:rFonts w:ascii="Candara" w:eastAsiaTheme="minorHAnsi" w:hAnsi="Candara" w:cstheme="minorBidi"/>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7530B98"/>
    <w:multiLevelType w:val="hybridMultilevel"/>
    <w:tmpl w:val="C130FF6C"/>
    <w:lvl w:ilvl="0" w:tplc="8D56A416">
      <w:start w:val="1"/>
      <w:numFmt w:val="decimal"/>
      <w:lvlText w:val="%1."/>
      <w:lvlJc w:val="left"/>
      <w:pPr>
        <w:ind w:left="720" w:hanging="360"/>
      </w:pPr>
      <w:rPr>
        <w:rFonts w:ascii="Candara" w:eastAsiaTheme="minorHAnsi" w:hAnsi="Candara" w:cstheme="minorBidi"/>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8260B8D"/>
    <w:multiLevelType w:val="hybridMultilevel"/>
    <w:tmpl w:val="C496557C"/>
    <w:lvl w:ilvl="0" w:tplc="88688C02">
      <w:start w:val="1"/>
      <w:numFmt w:val="bullet"/>
      <w:lvlText w:val="-"/>
      <w:lvlJc w:val="left"/>
      <w:pPr>
        <w:ind w:left="720" w:hanging="360"/>
      </w:pPr>
      <w:rPr>
        <w:rFonts w:ascii="Candara" w:eastAsiaTheme="minorEastAsia" w:hAnsi="Candar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153657"/>
    <w:multiLevelType w:val="hybridMultilevel"/>
    <w:tmpl w:val="6BDEB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1"/>
  </w:num>
  <w:num w:numId="2">
    <w:abstractNumId w:val="28"/>
  </w:num>
  <w:num w:numId="3">
    <w:abstractNumId w:val="23"/>
  </w:num>
  <w:num w:numId="4">
    <w:abstractNumId w:val="41"/>
  </w:num>
  <w:num w:numId="5">
    <w:abstractNumId w:val="38"/>
  </w:num>
  <w:num w:numId="6">
    <w:abstractNumId w:val="10"/>
  </w:num>
  <w:num w:numId="7">
    <w:abstractNumId w:val="35"/>
  </w:num>
  <w:num w:numId="8">
    <w:abstractNumId w:val="1"/>
  </w:num>
  <w:num w:numId="9">
    <w:abstractNumId w:val="3"/>
  </w:num>
  <w:num w:numId="10">
    <w:abstractNumId w:val="44"/>
  </w:num>
  <w:num w:numId="11">
    <w:abstractNumId w:val="6"/>
  </w:num>
  <w:num w:numId="12">
    <w:abstractNumId w:val="5"/>
  </w:num>
  <w:num w:numId="13">
    <w:abstractNumId w:val="40"/>
  </w:num>
  <w:num w:numId="14">
    <w:abstractNumId w:val="16"/>
  </w:num>
  <w:num w:numId="15">
    <w:abstractNumId w:val="34"/>
  </w:num>
  <w:num w:numId="16">
    <w:abstractNumId w:val="14"/>
  </w:num>
  <w:num w:numId="17">
    <w:abstractNumId w:val="31"/>
  </w:num>
  <w:num w:numId="18">
    <w:abstractNumId w:val="2"/>
  </w:num>
  <w:num w:numId="19">
    <w:abstractNumId w:val="17"/>
  </w:num>
  <w:num w:numId="20">
    <w:abstractNumId w:val="42"/>
  </w:num>
  <w:num w:numId="21">
    <w:abstractNumId w:val="0"/>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num>
  <w:num w:numId="24">
    <w:abstractNumId w:val="36"/>
  </w:num>
  <w:num w:numId="25">
    <w:abstractNumId w:val="25"/>
  </w:num>
  <w:num w:numId="26">
    <w:abstractNumId w:val="22"/>
  </w:num>
  <w:num w:numId="27">
    <w:abstractNumId w:val="8"/>
  </w:num>
  <w:num w:numId="28">
    <w:abstractNumId w:val="18"/>
  </w:num>
  <w:num w:numId="29">
    <w:abstractNumId w:val="24"/>
  </w:num>
  <w:num w:numId="30">
    <w:abstractNumId w:val="9"/>
  </w:num>
  <w:num w:numId="31">
    <w:abstractNumId w:val="33"/>
  </w:num>
  <w:num w:numId="32">
    <w:abstractNumId w:val="7"/>
  </w:num>
  <w:num w:numId="33">
    <w:abstractNumId w:val="32"/>
  </w:num>
  <w:num w:numId="34">
    <w:abstractNumId w:val="37"/>
  </w:num>
  <w:num w:numId="35">
    <w:abstractNumId w:val="39"/>
  </w:num>
  <w:num w:numId="36">
    <w:abstractNumId w:val="29"/>
  </w:num>
  <w:num w:numId="37">
    <w:abstractNumId w:val="13"/>
  </w:num>
  <w:num w:numId="38">
    <w:abstractNumId w:val="27"/>
  </w:num>
  <w:num w:numId="39">
    <w:abstractNumId w:val="12"/>
  </w:num>
  <w:num w:numId="40">
    <w:abstractNumId w:val="43"/>
  </w:num>
  <w:num w:numId="41">
    <w:abstractNumId w:val="11"/>
  </w:num>
  <w:num w:numId="42">
    <w:abstractNumId w:val="4"/>
  </w:num>
  <w:num w:numId="43">
    <w:abstractNumId w:val="15"/>
  </w:num>
  <w:num w:numId="44">
    <w:abstractNumId w:val="26"/>
  </w:num>
  <w:num w:numId="4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6EC"/>
    <w:rsid w:val="00001113"/>
    <w:rsid w:val="00002EF0"/>
    <w:rsid w:val="00005639"/>
    <w:rsid w:val="0000573C"/>
    <w:rsid w:val="00013139"/>
    <w:rsid w:val="0001519C"/>
    <w:rsid w:val="00017C60"/>
    <w:rsid w:val="000250F7"/>
    <w:rsid w:val="00025E6D"/>
    <w:rsid w:val="000335D1"/>
    <w:rsid w:val="00036164"/>
    <w:rsid w:val="0003646B"/>
    <w:rsid w:val="000410A2"/>
    <w:rsid w:val="00061501"/>
    <w:rsid w:val="000621B8"/>
    <w:rsid w:val="00066164"/>
    <w:rsid w:val="00083C6B"/>
    <w:rsid w:val="00090A7A"/>
    <w:rsid w:val="00093CC8"/>
    <w:rsid w:val="000A083D"/>
    <w:rsid w:val="000A312D"/>
    <w:rsid w:val="000A3428"/>
    <w:rsid w:val="000A5D86"/>
    <w:rsid w:val="000A6FFC"/>
    <w:rsid w:val="000A7EC1"/>
    <w:rsid w:val="000D2010"/>
    <w:rsid w:val="000D6F90"/>
    <w:rsid w:val="000E0984"/>
    <w:rsid w:val="000E29F6"/>
    <w:rsid w:val="000F13FB"/>
    <w:rsid w:val="0010486C"/>
    <w:rsid w:val="001106CF"/>
    <w:rsid w:val="00113024"/>
    <w:rsid w:val="00114D73"/>
    <w:rsid w:val="00122974"/>
    <w:rsid w:val="00133DE2"/>
    <w:rsid w:val="0015226F"/>
    <w:rsid w:val="00157D2D"/>
    <w:rsid w:val="001923A9"/>
    <w:rsid w:val="0019446B"/>
    <w:rsid w:val="00196F4B"/>
    <w:rsid w:val="001B74DA"/>
    <w:rsid w:val="001D4FB9"/>
    <w:rsid w:val="001F347C"/>
    <w:rsid w:val="001F571F"/>
    <w:rsid w:val="00211B27"/>
    <w:rsid w:val="00221705"/>
    <w:rsid w:val="002303CB"/>
    <w:rsid w:val="002342D7"/>
    <w:rsid w:val="00240CB8"/>
    <w:rsid w:val="00253920"/>
    <w:rsid w:val="002605B5"/>
    <w:rsid w:val="00270013"/>
    <w:rsid w:val="002745A4"/>
    <w:rsid w:val="00286DCA"/>
    <w:rsid w:val="0029214D"/>
    <w:rsid w:val="002A56FD"/>
    <w:rsid w:val="002A74C0"/>
    <w:rsid w:val="002B2181"/>
    <w:rsid w:val="002C610B"/>
    <w:rsid w:val="002C7AB5"/>
    <w:rsid w:val="002E61EE"/>
    <w:rsid w:val="002F12F2"/>
    <w:rsid w:val="002F25F7"/>
    <w:rsid w:val="002F564F"/>
    <w:rsid w:val="002F66EC"/>
    <w:rsid w:val="002F7FE6"/>
    <w:rsid w:val="003002D4"/>
    <w:rsid w:val="00323D31"/>
    <w:rsid w:val="003257A0"/>
    <w:rsid w:val="00343B9C"/>
    <w:rsid w:val="0035520C"/>
    <w:rsid w:val="00355A73"/>
    <w:rsid w:val="00360240"/>
    <w:rsid w:val="00392AC3"/>
    <w:rsid w:val="003A3722"/>
    <w:rsid w:val="003E7BCA"/>
    <w:rsid w:val="003F1109"/>
    <w:rsid w:val="0040152A"/>
    <w:rsid w:val="00405202"/>
    <w:rsid w:val="004155DF"/>
    <w:rsid w:val="0041780C"/>
    <w:rsid w:val="00423E02"/>
    <w:rsid w:val="00432B05"/>
    <w:rsid w:val="00433F76"/>
    <w:rsid w:val="00435AB4"/>
    <w:rsid w:val="00440D1D"/>
    <w:rsid w:val="004531E0"/>
    <w:rsid w:val="00461826"/>
    <w:rsid w:val="00470E85"/>
    <w:rsid w:val="0048357A"/>
    <w:rsid w:val="00485DB4"/>
    <w:rsid w:val="004923DD"/>
    <w:rsid w:val="00495E91"/>
    <w:rsid w:val="004C33CC"/>
    <w:rsid w:val="004D1291"/>
    <w:rsid w:val="004D1810"/>
    <w:rsid w:val="004D6CB7"/>
    <w:rsid w:val="004F3271"/>
    <w:rsid w:val="00502228"/>
    <w:rsid w:val="00502604"/>
    <w:rsid w:val="00504F3A"/>
    <w:rsid w:val="00506489"/>
    <w:rsid w:val="005170B6"/>
    <w:rsid w:val="00521416"/>
    <w:rsid w:val="0054380D"/>
    <w:rsid w:val="00546AD1"/>
    <w:rsid w:val="0055121D"/>
    <w:rsid w:val="00554056"/>
    <w:rsid w:val="005551E6"/>
    <w:rsid w:val="005565A3"/>
    <w:rsid w:val="00560247"/>
    <w:rsid w:val="0056357C"/>
    <w:rsid w:val="00565371"/>
    <w:rsid w:val="0056590E"/>
    <w:rsid w:val="00567120"/>
    <w:rsid w:val="00582A76"/>
    <w:rsid w:val="005D14A3"/>
    <w:rsid w:val="005D2A35"/>
    <w:rsid w:val="005E1762"/>
    <w:rsid w:val="005F191A"/>
    <w:rsid w:val="006021CA"/>
    <w:rsid w:val="00613CE0"/>
    <w:rsid w:val="006518D8"/>
    <w:rsid w:val="00663F2B"/>
    <w:rsid w:val="006640C4"/>
    <w:rsid w:val="00666199"/>
    <w:rsid w:val="00666292"/>
    <w:rsid w:val="0067147E"/>
    <w:rsid w:val="0067328C"/>
    <w:rsid w:val="00674424"/>
    <w:rsid w:val="006865CF"/>
    <w:rsid w:val="00686A66"/>
    <w:rsid w:val="006A1FA6"/>
    <w:rsid w:val="006A2544"/>
    <w:rsid w:val="006A7E4C"/>
    <w:rsid w:val="006D6BE8"/>
    <w:rsid w:val="006F216D"/>
    <w:rsid w:val="006F28F2"/>
    <w:rsid w:val="00701C54"/>
    <w:rsid w:val="007065EE"/>
    <w:rsid w:val="0071714D"/>
    <w:rsid w:val="00721457"/>
    <w:rsid w:val="00725147"/>
    <w:rsid w:val="00727FA3"/>
    <w:rsid w:val="00731955"/>
    <w:rsid w:val="007365F8"/>
    <w:rsid w:val="00743B18"/>
    <w:rsid w:val="007604B8"/>
    <w:rsid w:val="00762CAC"/>
    <w:rsid w:val="0077780D"/>
    <w:rsid w:val="00783F3F"/>
    <w:rsid w:val="00784232"/>
    <w:rsid w:val="007A6116"/>
    <w:rsid w:val="007C3202"/>
    <w:rsid w:val="007E4F3B"/>
    <w:rsid w:val="007F45FB"/>
    <w:rsid w:val="0080335E"/>
    <w:rsid w:val="0081311B"/>
    <w:rsid w:val="00817B04"/>
    <w:rsid w:val="0083556A"/>
    <w:rsid w:val="008368AE"/>
    <w:rsid w:val="00863A8A"/>
    <w:rsid w:val="00863CD7"/>
    <w:rsid w:val="0086403B"/>
    <w:rsid w:val="0086495E"/>
    <w:rsid w:val="008A0C9F"/>
    <w:rsid w:val="008B2811"/>
    <w:rsid w:val="008B637D"/>
    <w:rsid w:val="008B7631"/>
    <w:rsid w:val="008C7A3B"/>
    <w:rsid w:val="008D3617"/>
    <w:rsid w:val="008F39A1"/>
    <w:rsid w:val="008F3DE3"/>
    <w:rsid w:val="008F44E7"/>
    <w:rsid w:val="0091010B"/>
    <w:rsid w:val="00926051"/>
    <w:rsid w:val="00926527"/>
    <w:rsid w:val="00932A11"/>
    <w:rsid w:val="00944019"/>
    <w:rsid w:val="00945594"/>
    <w:rsid w:val="00945D38"/>
    <w:rsid w:val="009517CE"/>
    <w:rsid w:val="009555DE"/>
    <w:rsid w:val="00956560"/>
    <w:rsid w:val="00967A6F"/>
    <w:rsid w:val="009704CA"/>
    <w:rsid w:val="0097745A"/>
    <w:rsid w:val="0098703C"/>
    <w:rsid w:val="009968BC"/>
    <w:rsid w:val="009A7BEC"/>
    <w:rsid w:val="009B553C"/>
    <w:rsid w:val="009C48A7"/>
    <w:rsid w:val="009C556D"/>
    <w:rsid w:val="009C5A8F"/>
    <w:rsid w:val="009D23F0"/>
    <w:rsid w:val="009E59ED"/>
    <w:rsid w:val="00A07668"/>
    <w:rsid w:val="00A1045F"/>
    <w:rsid w:val="00A2292A"/>
    <w:rsid w:val="00A44ACB"/>
    <w:rsid w:val="00A471A4"/>
    <w:rsid w:val="00A56BD2"/>
    <w:rsid w:val="00A57E40"/>
    <w:rsid w:val="00A66F64"/>
    <w:rsid w:val="00A706B0"/>
    <w:rsid w:val="00A851B3"/>
    <w:rsid w:val="00A85580"/>
    <w:rsid w:val="00A96B00"/>
    <w:rsid w:val="00AA444F"/>
    <w:rsid w:val="00AB075C"/>
    <w:rsid w:val="00AC0DB3"/>
    <w:rsid w:val="00AC4EC9"/>
    <w:rsid w:val="00AD1837"/>
    <w:rsid w:val="00AD2726"/>
    <w:rsid w:val="00AD793F"/>
    <w:rsid w:val="00AE050C"/>
    <w:rsid w:val="00AE5E0E"/>
    <w:rsid w:val="00AF47B7"/>
    <w:rsid w:val="00AF7AB8"/>
    <w:rsid w:val="00B14401"/>
    <w:rsid w:val="00B14AB6"/>
    <w:rsid w:val="00B17950"/>
    <w:rsid w:val="00B219C5"/>
    <w:rsid w:val="00B2405D"/>
    <w:rsid w:val="00B24AB7"/>
    <w:rsid w:val="00B3020C"/>
    <w:rsid w:val="00B31CCA"/>
    <w:rsid w:val="00B31E08"/>
    <w:rsid w:val="00B402F0"/>
    <w:rsid w:val="00B4288D"/>
    <w:rsid w:val="00B459B7"/>
    <w:rsid w:val="00B6020C"/>
    <w:rsid w:val="00B62371"/>
    <w:rsid w:val="00B63C3D"/>
    <w:rsid w:val="00B70700"/>
    <w:rsid w:val="00B95FC1"/>
    <w:rsid w:val="00BA060A"/>
    <w:rsid w:val="00BA78B3"/>
    <w:rsid w:val="00BB63BF"/>
    <w:rsid w:val="00BC39A7"/>
    <w:rsid w:val="00BD77CA"/>
    <w:rsid w:val="00BE2BB5"/>
    <w:rsid w:val="00BE2D14"/>
    <w:rsid w:val="00BF544A"/>
    <w:rsid w:val="00BF6691"/>
    <w:rsid w:val="00C020C9"/>
    <w:rsid w:val="00C12C6F"/>
    <w:rsid w:val="00C141A8"/>
    <w:rsid w:val="00C5766D"/>
    <w:rsid w:val="00C60FF2"/>
    <w:rsid w:val="00C74E80"/>
    <w:rsid w:val="00C83FFA"/>
    <w:rsid w:val="00C90CC0"/>
    <w:rsid w:val="00C9398E"/>
    <w:rsid w:val="00C9497D"/>
    <w:rsid w:val="00C951AD"/>
    <w:rsid w:val="00CC7BD8"/>
    <w:rsid w:val="00CC7ECA"/>
    <w:rsid w:val="00CD1128"/>
    <w:rsid w:val="00CD7C62"/>
    <w:rsid w:val="00CE5BF8"/>
    <w:rsid w:val="00D03E62"/>
    <w:rsid w:val="00D06659"/>
    <w:rsid w:val="00D1308D"/>
    <w:rsid w:val="00D23598"/>
    <w:rsid w:val="00D33BBD"/>
    <w:rsid w:val="00D51500"/>
    <w:rsid w:val="00D64BFA"/>
    <w:rsid w:val="00D65EB5"/>
    <w:rsid w:val="00D66BA8"/>
    <w:rsid w:val="00D70C92"/>
    <w:rsid w:val="00D73C4C"/>
    <w:rsid w:val="00D81E28"/>
    <w:rsid w:val="00D87651"/>
    <w:rsid w:val="00D9629C"/>
    <w:rsid w:val="00DA333A"/>
    <w:rsid w:val="00DA6D67"/>
    <w:rsid w:val="00DD131C"/>
    <w:rsid w:val="00DD52E9"/>
    <w:rsid w:val="00DF3AEE"/>
    <w:rsid w:val="00DF50D7"/>
    <w:rsid w:val="00E05DA7"/>
    <w:rsid w:val="00E06EB4"/>
    <w:rsid w:val="00E10369"/>
    <w:rsid w:val="00E36DEA"/>
    <w:rsid w:val="00E47B35"/>
    <w:rsid w:val="00E53C1C"/>
    <w:rsid w:val="00E737BE"/>
    <w:rsid w:val="00E76D01"/>
    <w:rsid w:val="00E80F30"/>
    <w:rsid w:val="00E93EAE"/>
    <w:rsid w:val="00E97875"/>
    <w:rsid w:val="00EA5FEA"/>
    <w:rsid w:val="00EB50A4"/>
    <w:rsid w:val="00EC4114"/>
    <w:rsid w:val="00ED5F8E"/>
    <w:rsid w:val="00F00474"/>
    <w:rsid w:val="00F21273"/>
    <w:rsid w:val="00F36826"/>
    <w:rsid w:val="00F370FB"/>
    <w:rsid w:val="00F40BAB"/>
    <w:rsid w:val="00F51C14"/>
    <w:rsid w:val="00F710E3"/>
    <w:rsid w:val="00F7668D"/>
    <w:rsid w:val="00F767A2"/>
    <w:rsid w:val="00F8499E"/>
    <w:rsid w:val="00F92593"/>
    <w:rsid w:val="00F97E16"/>
    <w:rsid w:val="00FA2761"/>
    <w:rsid w:val="00FB1B26"/>
    <w:rsid w:val="00FB7F3F"/>
    <w:rsid w:val="00FC0CE1"/>
    <w:rsid w:val="00FC2064"/>
    <w:rsid w:val="00FC2851"/>
    <w:rsid w:val="00FC7926"/>
    <w:rsid w:val="00FE5C1E"/>
    <w:rsid w:val="03B127ED"/>
    <w:rsid w:val="06AB29EC"/>
    <w:rsid w:val="09D17DF3"/>
    <w:rsid w:val="0EA80E90"/>
    <w:rsid w:val="12D9E4B5"/>
    <w:rsid w:val="147B3486"/>
    <w:rsid w:val="198C7E73"/>
    <w:rsid w:val="1AB83BB7"/>
    <w:rsid w:val="1B0ECCC4"/>
    <w:rsid w:val="1C561F36"/>
    <w:rsid w:val="2198B2A9"/>
    <w:rsid w:val="242A357B"/>
    <w:rsid w:val="2445D5FE"/>
    <w:rsid w:val="25B60A3C"/>
    <w:rsid w:val="29CC871F"/>
    <w:rsid w:val="29E42DEB"/>
    <w:rsid w:val="2F15E3BD"/>
    <w:rsid w:val="3286DBA1"/>
    <w:rsid w:val="339A05E0"/>
    <w:rsid w:val="3873994F"/>
    <w:rsid w:val="3A60849D"/>
    <w:rsid w:val="3CCAC379"/>
    <w:rsid w:val="3D02A8EC"/>
    <w:rsid w:val="3FC6ABE1"/>
    <w:rsid w:val="42D4EA77"/>
    <w:rsid w:val="44371957"/>
    <w:rsid w:val="459AA537"/>
    <w:rsid w:val="4A47F03D"/>
    <w:rsid w:val="4BACA43B"/>
    <w:rsid w:val="4CD7413F"/>
    <w:rsid w:val="51B39BAB"/>
    <w:rsid w:val="54756ECB"/>
    <w:rsid w:val="5476DD4C"/>
    <w:rsid w:val="5C44BE1C"/>
    <w:rsid w:val="5C7E36F9"/>
    <w:rsid w:val="5F8C811F"/>
    <w:rsid w:val="652DE7E2"/>
    <w:rsid w:val="6BBBC70C"/>
    <w:rsid w:val="6CAE4C82"/>
    <w:rsid w:val="702B1553"/>
    <w:rsid w:val="7046C774"/>
    <w:rsid w:val="704E8F38"/>
    <w:rsid w:val="70C18F54"/>
    <w:rsid w:val="72BA0303"/>
    <w:rsid w:val="731FFD6B"/>
    <w:rsid w:val="745BF8C1"/>
    <w:rsid w:val="779CFC1F"/>
    <w:rsid w:val="7829F8BB"/>
    <w:rsid w:val="7BB4CBD6"/>
    <w:rsid w:val="7C29F2ED"/>
    <w:rsid w:val="7FDCE9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6C6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66EC"/>
  </w:style>
  <w:style w:type="paragraph" w:styleId="Heading1">
    <w:name w:val="heading 1"/>
    <w:basedOn w:val="Normal"/>
    <w:next w:val="Normal"/>
    <w:link w:val="Heading1Char"/>
    <w:uiPriority w:val="9"/>
    <w:qFormat/>
    <w:rsid w:val="002F66EC"/>
    <w:pPr>
      <w:keepNext/>
      <w:keepLines/>
      <w:spacing w:before="400" w:after="40"/>
      <w:outlineLvl w:val="0"/>
    </w:pPr>
    <w:rPr>
      <w:rFonts w:asciiTheme="majorHAnsi" w:eastAsiaTheme="majorEastAsia" w:hAnsiTheme="majorHAnsi" w:cstheme="majorBidi"/>
      <w:color w:val="021730" w:themeColor="accent1" w:themeShade="80"/>
      <w:sz w:val="36"/>
      <w:szCs w:val="36"/>
    </w:rPr>
  </w:style>
  <w:style w:type="paragraph" w:styleId="Heading2">
    <w:name w:val="heading 2"/>
    <w:basedOn w:val="Normal"/>
    <w:next w:val="Normal"/>
    <w:link w:val="Heading2Char"/>
    <w:uiPriority w:val="9"/>
    <w:semiHidden/>
    <w:unhideWhenUsed/>
    <w:qFormat/>
    <w:rsid w:val="002F66EC"/>
    <w:pPr>
      <w:keepNext/>
      <w:keepLines/>
      <w:spacing w:before="40"/>
      <w:outlineLvl w:val="1"/>
    </w:pPr>
    <w:rPr>
      <w:rFonts w:asciiTheme="majorHAnsi" w:eastAsiaTheme="majorEastAsia" w:hAnsiTheme="majorHAnsi" w:cstheme="majorBidi"/>
      <w:color w:val="032348" w:themeColor="accent1" w:themeShade="BF"/>
      <w:sz w:val="32"/>
      <w:szCs w:val="32"/>
    </w:rPr>
  </w:style>
  <w:style w:type="paragraph" w:styleId="Heading3">
    <w:name w:val="heading 3"/>
    <w:basedOn w:val="Normal"/>
    <w:next w:val="Normal"/>
    <w:link w:val="Heading3Char"/>
    <w:uiPriority w:val="9"/>
    <w:semiHidden/>
    <w:unhideWhenUsed/>
    <w:qFormat/>
    <w:rsid w:val="002F66EC"/>
    <w:pPr>
      <w:keepNext/>
      <w:keepLines/>
      <w:spacing w:before="40"/>
      <w:outlineLvl w:val="2"/>
    </w:pPr>
    <w:rPr>
      <w:rFonts w:asciiTheme="majorHAnsi" w:eastAsiaTheme="majorEastAsia" w:hAnsiTheme="majorHAnsi" w:cstheme="majorBidi"/>
      <w:color w:val="032348" w:themeColor="accent1" w:themeShade="BF"/>
      <w:sz w:val="28"/>
      <w:szCs w:val="28"/>
    </w:rPr>
  </w:style>
  <w:style w:type="paragraph" w:styleId="Heading4">
    <w:name w:val="heading 4"/>
    <w:basedOn w:val="Normal"/>
    <w:next w:val="Normal"/>
    <w:link w:val="Heading4Char"/>
    <w:uiPriority w:val="9"/>
    <w:unhideWhenUsed/>
    <w:qFormat/>
    <w:rsid w:val="002F66EC"/>
    <w:pPr>
      <w:keepNext/>
      <w:keepLines/>
      <w:spacing w:before="40"/>
      <w:outlineLvl w:val="3"/>
    </w:pPr>
    <w:rPr>
      <w:rFonts w:asciiTheme="majorHAnsi" w:eastAsiaTheme="majorEastAsia" w:hAnsiTheme="majorHAnsi" w:cstheme="majorBidi"/>
      <w:color w:val="032348" w:themeColor="accent1" w:themeShade="BF"/>
      <w:sz w:val="24"/>
      <w:szCs w:val="24"/>
    </w:rPr>
  </w:style>
  <w:style w:type="paragraph" w:styleId="Heading5">
    <w:name w:val="heading 5"/>
    <w:basedOn w:val="Normal"/>
    <w:next w:val="Normal"/>
    <w:link w:val="Heading5Char"/>
    <w:uiPriority w:val="9"/>
    <w:semiHidden/>
    <w:unhideWhenUsed/>
    <w:qFormat/>
    <w:rsid w:val="002F66EC"/>
    <w:pPr>
      <w:keepNext/>
      <w:keepLines/>
      <w:spacing w:before="40"/>
      <w:outlineLvl w:val="4"/>
    </w:pPr>
    <w:rPr>
      <w:rFonts w:asciiTheme="majorHAnsi" w:eastAsiaTheme="majorEastAsia" w:hAnsiTheme="majorHAnsi" w:cstheme="majorBidi"/>
      <w:caps/>
      <w:color w:val="032348" w:themeColor="accent1" w:themeShade="BF"/>
    </w:rPr>
  </w:style>
  <w:style w:type="paragraph" w:styleId="Heading6">
    <w:name w:val="heading 6"/>
    <w:basedOn w:val="Normal"/>
    <w:next w:val="Normal"/>
    <w:link w:val="Heading6Char"/>
    <w:uiPriority w:val="9"/>
    <w:semiHidden/>
    <w:unhideWhenUsed/>
    <w:qFormat/>
    <w:rsid w:val="002F66EC"/>
    <w:pPr>
      <w:keepNext/>
      <w:keepLines/>
      <w:spacing w:before="40"/>
      <w:outlineLvl w:val="5"/>
    </w:pPr>
    <w:rPr>
      <w:rFonts w:asciiTheme="majorHAnsi" w:eastAsiaTheme="majorEastAsia" w:hAnsiTheme="majorHAnsi" w:cstheme="majorBidi"/>
      <w:i/>
      <w:iCs/>
      <w:caps/>
      <w:color w:val="021730" w:themeColor="accent1" w:themeShade="80"/>
    </w:rPr>
  </w:style>
  <w:style w:type="paragraph" w:styleId="Heading7">
    <w:name w:val="heading 7"/>
    <w:basedOn w:val="Normal"/>
    <w:next w:val="Normal"/>
    <w:link w:val="Heading7Char"/>
    <w:uiPriority w:val="9"/>
    <w:semiHidden/>
    <w:unhideWhenUsed/>
    <w:qFormat/>
    <w:rsid w:val="002F66EC"/>
    <w:pPr>
      <w:keepNext/>
      <w:keepLines/>
      <w:spacing w:before="40"/>
      <w:outlineLvl w:val="6"/>
    </w:pPr>
    <w:rPr>
      <w:rFonts w:asciiTheme="majorHAnsi" w:eastAsiaTheme="majorEastAsia" w:hAnsiTheme="majorHAnsi" w:cstheme="majorBidi"/>
      <w:b/>
      <w:bCs/>
      <w:color w:val="021730" w:themeColor="accent1" w:themeShade="80"/>
    </w:rPr>
  </w:style>
  <w:style w:type="paragraph" w:styleId="Heading8">
    <w:name w:val="heading 8"/>
    <w:basedOn w:val="Normal"/>
    <w:next w:val="Normal"/>
    <w:link w:val="Heading8Char"/>
    <w:uiPriority w:val="9"/>
    <w:semiHidden/>
    <w:unhideWhenUsed/>
    <w:qFormat/>
    <w:rsid w:val="002F66EC"/>
    <w:pPr>
      <w:keepNext/>
      <w:keepLines/>
      <w:spacing w:before="40"/>
      <w:outlineLvl w:val="7"/>
    </w:pPr>
    <w:rPr>
      <w:rFonts w:asciiTheme="majorHAnsi" w:eastAsiaTheme="majorEastAsia" w:hAnsiTheme="majorHAnsi" w:cstheme="majorBidi"/>
      <w:b/>
      <w:bCs/>
      <w:i/>
      <w:iCs/>
      <w:color w:val="021730" w:themeColor="accent1" w:themeShade="80"/>
    </w:rPr>
  </w:style>
  <w:style w:type="paragraph" w:styleId="Heading9">
    <w:name w:val="heading 9"/>
    <w:basedOn w:val="Normal"/>
    <w:next w:val="Normal"/>
    <w:link w:val="Heading9Char"/>
    <w:uiPriority w:val="9"/>
    <w:semiHidden/>
    <w:unhideWhenUsed/>
    <w:qFormat/>
    <w:rsid w:val="002F66EC"/>
    <w:pPr>
      <w:keepNext/>
      <w:keepLines/>
      <w:spacing w:before="40"/>
      <w:outlineLvl w:val="8"/>
    </w:pPr>
    <w:rPr>
      <w:rFonts w:asciiTheme="majorHAnsi" w:eastAsiaTheme="majorEastAsia" w:hAnsiTheme="majorHAnsi" w:cstheme="majorBidi"/>
      <w:i/>
      <w:iCs/>
      <w:color w:val="021730"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66EC"/>
    <w:rPr>
      <w:rFonts w:asciiTheme="majorHAnsi" w:eastAsiaTheme="majorEastAsia" w:hAnsiTheme="majorHAnsi" w:cstheme="majorBidi"/>
      <w:color w:val="021730" w:themeColor="accent1" w:themeShade="80"/>
      <w:sz w:val="36"/>
      <w:szCs w:val="36"/>
    </w:rPr>
  </w:style>
  <w:style w:type="character" w:customStyle="1" w:styleId="Heading2Char">
    <w:name w:val="Heading 2 Char"/>
    <w:basedOn w:val="DefaultParagraphFont"/>
    <w:link w:val="Heading2"/>
    <w:uiPriority w:val="9"/>
    <w:semiHidden/>
    <w:rsid w:val="002F66EC"/>
    <w:rPr>
      <w:rFonts w:asciiTheme="majorHAnsi" w:eastAsiaTheme="majorEastAsia" w:hAnsiTheme="majorHAnsi" w:cstheme="majorBidi"/>
      <w:color w:val="032348" w:themeColor="accent1" w:themeShade="BF"/>
      <w:sz w:val="32"/>
      <w:szCs w:val="32"/>
    </w:rPr>
  </w:style>
  <w:style w:type="character" w:customStyle="1" w:styleId="Heading3Char">
    <w:name w:val="Heading 3 Char"/>
    <w:basedOn w:val="DefaultParagraphFont"/>
    <w:link w:val="Heading3"/>
    <w:uiPriority w:val="9"/>
    <w:semiHidden/>
    <w:rsid w:val="002F66EC"/>
    <w:rPr>
      <w:rFonts w:asciiTheme="majorHAnsi" w:eastAsiaTheme="majorEastAsia" w:hAnsiTheme="majorHAnsi" w:cstheme="majorBidi"/>
      <w:color w:val="032348" w:themeColor="accent1" w:themeShade="BF"/>
      <w:sz w:val="28"/>
      <w:szCs w:val="28"/>
    </w:rPr>
  </w:style>
  <w:style w:type="character" w:customStyle="1" w:styleId="Heading4Char">
    <w:name w:val="Heading 4 Char"/>
    <w:basedOn w:val="DefaultParagraphFont"/>
    <w:link w:val="Heading4"/>
    <w:uiPriority w:val="9"/>
    <w:rsid w:val="002F66EC"/>
    <w:rPr>
      <w:rFonts w:asciiTheme="majorHAnsi" w:eastAsiaTheme="majorEastAsia" w:hAnsiTheme="majorHAnsi" w:cstheme="majorBidi"/>
      <w:color w:val="032348" w:themeColor="accent1" w:themeShade="BF"/>
      <w:sz w:val="24"/>
      <w:szCs w:val="24"/>
    </w:rPr>
  </w:style>
  <w:style w:type="character" w:customStyle="1" w:styleId="Heading5Char">
    <w:name w:val="Heading 5 Char"/>
    <w:basedOn w:val="DefaultParagraphFont"/>
    <w:link w:val="Heading5"/>
    <w:uiPriority w:val="9"/>
    <w:semiHidden/>
    <w:rsid w:val="002F66EC"/>
    <w:rPr>
      <w:rFonts w:asciiTheme="majorHAnsi" w:eastAsiaTheme="majorEastAsia" w:hAnsiTheme="majorHAnsi" w:cstheme="majorBidi"/>
      <w:caps/>
      <w:color w:val="032348" w:themeColor="accent1" w:themeShade="BF"/>
    </w:rPr>
  </w:style>
  <w:style w:type="character" w:customStyle="1" w:styleId="Heading6Char">
    <w:name w:val="Heading 6 Char"/>
    <w:basedOn w:val="DefaultParagraphFont"/>
    <w:link w:val="Heading6"/>
    <w:uiPriority w:val="9"/>
    <w:semiHidden/>
    <w:rsid w:val="002F66EC"/>
    <w:rPr>
      <w:rFonts w:asciiTheme="majorHAnsi" w:eastAsiaTheme="majorEastAsia" w:hAnsiTheme="majorHAnsi" w:cstheme="majorBidi"/>
      <w:i/>
      <w:iCs/>
      <w:caps/>
      <w:color w:val="021730" w:themeColor="accent1" w:themeShade="80"/>
    </w:rPr>
  </w:style>
  <w:style w:type="character" w:customStyle="1" w:styleId="Heading7Char">
    <w:name w:val="Heading 7 Char"/>
    <w:basedOn w:val="DefaultParagraphFont"/>
    <w:link w:val="Heading7"/>
    <w:uiPriority w:val="9"/>
    <w:semiHidden/>
    <w:rsid w:val="002F66EC"/>
    <w:rPr>
      <w:rFonts w:asciiTheme="majorHAnsi" w:eastAsiaTheme="majorEastAsia" w:hAnsiTheme="majorHAnsi" w:cstheme="majorBidi"/>
      <w:b/>
      <w:bCs/>
      <w:color w:val="021730" w:themeColor="accent1" w:themeShade="80"/>
    </w:rPr>
  </w:style>
  <w:style w:type="character" w:customStyle="1" w:styleId="Heading8Char">
    <w:name w:val="Heading 8 Char"/>
    <w:basedOn w:val="DefaultParagraphFont"/>
    <w:link w:val="Heading8"/>
    <w:uiPriority w:val="9"/>
    <w:semiHidden/>
    <w:rsid w:val="002F66EC"/>
    <w:rPr>
      <w:rFonts w:asciiTheme="majorHAnsi" w:eastAsiaTheme="majorEastAsia" w:hAnsiTheme="majorHAnsi" w:cstheme="majorBidi"/>
      <w:b/>
      <w:bCs/>
      <w:i/>
      <w:iCs/>
      <w:color w:val="021730" w:themeColor="accent1" w:themeShade="80"/>
    </w:rPr>
  </w:style>
  <w:style w:type="character" w:customStyle="1" w:styleId="Heading9Char">
    <w:name w:val="Heading 9 Char"/>
    <w:basedOn w:val="DefaultParagraphFont"/>
    <w:link w:val="Heading9"/>
    <w:uiPriority w:val="9"/>
    <w:semiHidden/>
    <w:rsid w:val="002F66EC"/>
    <w:rPr>
      <w:rFonts w:asciiTheme="majorHAnsi" w:eastAsiaTheme="majorEastAsia" w:hAnsiTheme="majorHAnsi" w:cstheme="majorBidi"/>
      <w:i/>
      <w:iCs/>
      <w:color w:val="021730" w:themeColor="accent1" w:themeShade="80"/>
    </w:rPr>
  </w:style>
  <w:style w:type="paragraph" w:styleId="Caption">
    <w:name w:val="caption"/>
    <w:basedOn w:val="Normal"/>
    <w:next w:val="Normal"/>
    <w:uiPriority w:val="35"/>
    <w:semiHidden/>
    <w:unhideWhenUsed/>
    <w:qFormat/>
    <w:rsid w:val="002F66EC"/>
    <w:rPr>
      <w:b/>
      <w:bCs/>
      <w:smallCaps/>
      <w:color w:val="146194" w:themeColor="text2"/>
    </w:rPr>
  </w:style>
  <w:style w:type="paragraph" w:styleId="Title">
    <w:name w:val="Title"/>
    <w:basedOn w:val="Normal"/>
    <w:next w:val="Normal"/>
    <w:link w:val="TitleChar"/>
    <w:uiPriority w:val="10"/>
    <w:qFormat/>
    <w:rsid w:val="002F66EC"/>
    <w:pPr>
      <w:spacing w:line="204" w:lineRule="auto"/>
      <w:contextualSpacing/>
    </w:pPr>
    <w:rPr>
      <w:rFonts w:asciiTheme="majorHAnsi" w:eastAsiaTheme="majorEastAsia" w:hAnsiTheme="majorHAnsi" w:cstheme="majorBidi"/>
      <w:caps/>
      <w:color w:val="146194" w:themeColor="text2"/>
      <w:spacing w:val="-15"/>
      <w:sz w:val="72"/>
      <w:szCs w:val="72"/>
    </w:rPr>
  </w:style>
  <w:style w:type="character" w:customStyle="1" w:styleId="TitleChar">
    <w:name w:val="Title Char"/>
    <w:basedOn w:val="DefaultParagraphFont"/>
    <w:link w:val="Title"/>
    <w:uiPriority w:val="10"/>
    <w:rsid w:val="002F66EC"/>
    <w:rPr>
      <w:rFonts w:asciiTheme="majorHAnsi" w:eastAsiaTheme="majorEastAsia" w:hAnsiTheme="majorHAnsi" w:cstheme="majorBidi"/>
      <w:caps/>
      <w:color w:val="146194" w:themeColor="text2"/>
      <w:spacing w:val="-15"/>
      <w:sz w:val="72"/>
      <w:szCs w:val="72"/>
    </w:rPr>
  </w:style>
  <w:style w:type="paragraph" w:styleId="Subtitle">
    <w:name w:val="Subtitle"/>
    <w:basedOn w:val="Normal"/>
    <w:next w:val="Normal"/>
    <w:link w:val="SubtitleChar"/>
    <w:uiPriority w:val="11"/>
    <w:qFormat/>
    <w:rsid w:val="002F66EC"/>
    <w:pPr>
      <w:numPr>
        <w:ilvl w:val="1"/>
      </w:numPr>
      <w:spacing w:after="240"/>
    </w:pPr>
    <w:rPr>
      <w:rFonts w:asciiTheme="majorHAnsi" w:eastAsiaTheme="majorEastAsia" w:hAnsiTheme="majorHAnsi" w:cstheme="majorBidi"/>
      <w:color w:val="052F61" w:themeColor="accent1"/>
      <w:sz w:val="28"/>
      <w:szCs w:val="28"/>
    </w:rPr>
  </w:style>
  <w:style w:type="character" w:customStyle="1" w:styleId="SubtitleChar">
    <w:name w:val="Subtitle Char"/>
    <w:basedOn w:val="DefaultParagraphFont"/>
    <w:link w:val="Subtitle"/>
    <w:uiPriority w:val="11"/>
    <w:rsid w:val="002F66EC"/>
    <w:rPr>
      <w:rFonts w:asciiTheme="majorHAnsi" w:eastAsiaTheme="majorEastAsia" w:hAnsiTheme="majorHAnsi" w:cstheme="majorBidi"/>
      <w:color w:val="052F61" w:themeColor="accent1"/>
      <w:sz w:val="28"/>
      <w:szCs w:val="28"/>
    </w:rPr>
  </w:style>
  <w:style w:type="character" w:styleId="Strong">
    <w:name w:val="Strong"/>
    <w:basedOn w:val="DefaultParagraphFont"/>
    <w:uiPriority w:val="22"/>
    <w:qFormat/>
    <w:rsid w:val="002F66EC"/>
    <w:rPr>
      <w:b/>
      <w:bCs/>
    </w:rPr>
  </w:style>
  <w:style w:type="character" w:styleId="Emphasis">
    <w:name w:val="Emphasis"/>
    <w:basedOn w:val="DefaultParagraphFont"/>
    <w:uiPriority w:val="20"/>
    <w:qFormat/>
    <w:rsid w:val="002F66EC"/>
    <w:rPr>
      <w:i/>
      <w:iCs/>
    </w:rPr>
  </w:style>
  <w:style w:type="paragraph" w:styleId="NoSpacing">
    <w:name w:val="No Spacing"/>
    <w:uiPriority w:val="1"/>
    <w:qFormat/>
    <w:rsid w:val="002F66EC"/>
  </w:style>
  <w:style w:type="paragraph" w:styleId="Quote">
    <w:name w:val="Quote"/>
    <w:basedOn w:val="Normal"/>
    <w:next w:val="Normal"/>
    <w:link w:val="QuoteChar"/>
    <w:uiPriority w:val="29"/>
    <w:qFormat/>
    <w:rsid w:val="002F66EC"/>
    <w:pPr>
      <w:spacing w:before="120" w:after="120"/>
      <w:ind w:left="720"/>
    </w:pPr>
    <w:rPr>
      <w:color w:val="146194" w:themeColor="text2"/>
      <w:sz w:val="24"/>
      <w:szCs w:val="24"/>
    </w:rPr>
  </w:style>
  <w:style w:type="character" w:customStyle="1" w:styleId="QuoteChar">
    <w:name w:val="Quote Char"/>
    <w:basedOn w:val="DefaultParagraphFont"/>
    <w:link w:val="Quote"/>
    <w:uiPriority w:val="29"/>
    <w:rsid w:val="002F66EC"/>
    <w:rPr>
      <w:color w:val="146194" w:themeColor="text2"/>
      <w:sz w:val="24"/>
      <w:szCs w:val="24"/>
    </w:rPr>
  </w:style>
  <w:style w:type="paragraph" w:styleId="IntenseQuote">
    <w:name w:val="Intense Quote"/>
    <w:basedOn w:val="Normal"/>
    <w:next w:val="Normal"/>
    <w:link w:val="IntenseQuoteChar"/>
    <w:uiPriority w:val="30"/>
    <w:qFormat/>
    <w:rsid w:val="002F66EC"/>
    <w:pPr>
      <w:spacing w:before="100" w:beforeAutospacing="1" w:after="240"/>
      <w:ind w:left="720"/>
      <w:jc w:val="center"/>
    </w:pPr>
    <w:rPr>
      <w:rFonts w:asciiTheme="majorHAnsi" w:eastAsiaTheme="majorEastAsia" w:hAnsiTheme="majorHAnsi" w:cstheme="majorBidi"/>
      <w:color w:val="146194" w:themeColor="text2"/>
      <w:spacing w:val="-6"/>
      <w:sz w:val="32"/>
      <w:szCs w:val="32"/>
    </w:rPr>
  </w:style>
  <w:style w:type="character" w:customStyle="1" w:styleId="IntenseQuoteChar">
    <w:name w:val="Intense Quote Char"/>
    <w:basedOn w:val="DefaultParagraphFont"/>
    <w:link w:val="IntenseQuote"/>
    <w:uiPriority w:val="30"/>
    <w:rsid w:val="002F66EC"/>
    <w:rPr>
      <w:rFonts w:asciiTheme="majorHAnsi" w:eastAsiaTheme="majorEastAsia" w:hAnsiTheme="majorHAnsi" w:cstheme="majorBidi"/>
      <w:color w:val="146194" w:themeColor="text2"/>
      <w:spacing w:val="-6"/>
      <w:sz w:val="32"/>
      <w:szCs w:val="32"/>
    </w:rPr>
  </w:style>
  <w:style w:type="character" w:styleId="SubtleEmphasis">
    <w:name w:val="Subtle Emphasis"/>
    <w:basedOn w:val="DefaultParagraphFont"/>
    <w:uiPriority w:val="19"/>
    <w:qFormat/>
    <w:rsid w:val="002F66EC"/>
    <w:rPr>
      <w:i/>
      <w:iCs/>
      <w:color w:val="595959" w:themeColor="text1" w:themeTint="A6"/>
    </w:rPr>
  </w:style>
  <w:style w:type="character" w:styleId="IntenseEmphasis">
    <w:name w:val="Intense Emphasis"/>
    <w:basedOn w:val="DefaultParagraphFont"/>
    <w:uiPriority w:val="21"/>
    <w:qFormat/>
    <w:rsid w:val="002F66EC"/>
    <w:rPr>
      <w:b/>
      <w:bCs/>
      <w:i/>
      <w:iCs/>
    </w:rPr>
  </w:style>
  <w:style w:type="character" w:styleId="SubtleReference">
    <w:name w:val="Subtle Reference"/>
    <w:basedOn w:val="DefaultParagraphFont"/>
    <w:uiPriority w:val="31"/>
    <w:qFormat/>
    <w:rsid w:val="002F66E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F66EC"/>
    <w:rPr>
      <w:b/>
      <w:bCs/>
      <w:smallCaps/>
      <w:color w:val="146194" w:themeColor="text2"/>
      <w:u w:val="single"/>
    </w:rPr>
  </w:style>
  <w:style w:type="character" w:styleId="BookTitle">
    <w:name w:val="Book Title"/>
    <w:basedOn w:val="DefaultParagraphFont"/>
    <w:uiPriority w:val="33"/>
    <w:qFormat/>
    <w:rsid w:val="002F66EC"/>
    <w:rPr>
      <w:b/>
      <w:bCs/>
      <w:smallCaps/>
      <w:spacing w:val="10"/>
    </w:rPr>
  </w:style>
  <w:style w:type="paragraph" w:styleId="TOCHeading">
    <w:name w:val="TOC Heading"/>
    <w:basedOn w:val="Heading1"/>
    <w:next w:val="Normal"/>
    <w:uiPriority w:val="39"/>
    <w:semiHidden/>
    <w:unhideWhenUsed/>
    <w:qFormat/>
    <w:rsid w:val="002F66EC"/>
    <w:pPr>
      <w:outlineLvl w:val="9"/>
    </w:pPr>
  </w:style>
  <w:style w:type="paragraph" w:styleId="BalloonText">
    <w:name w:val="Balloon Text"/>
    <w:basedOn w:val="Normal"/>
    <w:link w:val="BalloonTextChar"/>
    <w:uiPriority w:val="99"/>
    <w:semiHidden/>
    <w:unhideWhenUsed/>
    <w:rsid w:val="002F66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66EC"/>
    <w:rPr>
      <w:rFonts w:ascii="Segoe UI" w:hAnsi="Segoe UI" w:cs="Segoe UI"/>
      <w:sz w:val="18"/>
      <w:szCs w:val="18"/>
    </w:rPr>
  </w:style>
  <w:style w:type="character" w:styleId="Hyperlink">
    <w:name w:val="Hyperlink"/>
    <w:basedOn w:val="DefaultParagraphFont"/>
    <w:uiPriority w:val="99"/>
    <w:unhideWhenUsed/>
    <w:rsid w:val="002F66EC"/>
    <w:rPr>
      <w:color w:val="0563C1"/>
      <w:u w:val="single"/>
    </w:rPr>
  </w:style>
  <w:style w:type="paragraph" w:styleId="ListParagraph">
    <w:name w:val="List Paragraph"/>
    <w:basedOn w:val="Normal"/>
    <w:uiPriority w:val="34"/>
    <w:qFormat/>
    <w:rsid w:val="002F66EC"/>
    <w:pPr>
      <w:spacing w:after="160" w:line="259" w:lineRule="auto"/>
      <w:ind w:left="720"/>
      <w:contextualSpacing/>
    </w:pPr>
    <w:rPr>
      <w:rFonts w:eastAsiaTheme="minorHAnsi"/>
    </w:rPr>
  </w:style>
  <w:style w:type="character" w:styleId="CommentReference">
    <w:name w:val="annotation reference"/>
    <w:basedOn w:val="DefaultParagraphFont"/>
    <w:uiPriority w:val="99"/>
    <w:semiHidden/>
    <w:unhideWhenUsed/>
    <w:rsid w:val="002F66EC"/>
    <w:rPr>
      <w:sz w:val="16"/>
      <w:szCs w:val="16"/>
    </w:rPr>
  </w:style>
  <w:style w:type="paragraph" w:styleId="CommentText">
    <w:name w:val="annotation text"/>
    <w:basedOn w:val="Normal"/>
    <w:link w:val="CommentTextChar"/>
    <w:uiPriority w:val="99"/>
    <w:semiHidden/>
    <w:unhideWhenUsed/>
    <w:rsid w:val="002F66EC"/>
    <w:pPr>
      <w:spacing w:after="160"/>
    </w:pPr>
    <w:rPr>
      <w:rFonts w:eastAsiaTheme="minorHAnsi"/>
      <w:sz w:val="20"/>
      <w:szCs w:val="20"/>
    </w:rPr>
  </w:style>
  <w:style w:type="character" w:customStyle="1" w:styleId="CommentTextChar">
    <w:name w:val="Comment Text Char"/>
    <w:basedOn w:val="DefaultParagraphFont"/>
    <w:link w:val="CommentText"/>
    <w:uiPriority w:val="99"/>
    <w:semiHidden/>
    <w:rsid w:val="002F66EC"/>
    <w:rPr>
      <w:rFonts w:eastAsiaTheme="minorHAnsi"/>
      <w:sz w:val="20"/>
      <w:szCs w:val="20"/>
    </w:rPr>
  </w:style>
  <w:style w:type="character" w:styleId="FollowedHyperlink">
    <w:name w:val="FollowedHyperlink"/>
    <w:basedOn w:val="DefaultParagraphFont"/>
    <w:uiPriority w:val="99"/>
    <w:semiHidden/>
    <w:unhideWhenUsed/>
    <w:rsid w:val="0041780C"/>
    <w:rPr>
      <w:color w:val="356A95" w:themeColor="followedHyperlink"/>
      <w:u w:val="single"/>
    </w:rPr>
  </w:style>
  <w:style w:type="paragraph" w:styleId="Header">
    <w:name w:val="header"/>
    <w:basedOn w:val="Normal"/>
    <w:link w:val="HeaderChar"/>
    <w:uiPriority w:val="99"/>
    <w:unhideWhenUsed/>
    <w:rsid w:val="00AB075C"/>
    <w:pPr>
      <w:tabs>
        <w:tab w:val="center" w:pos="4513"/>
        <w:tab w:val="right" w:pos="9026"/>
      </w:tabs>
    </w:pPr>
  </w:style>
  <w:style w:type="character" w:customStyle="1" w:styleId="HeaderChar">
    <w:name w:val="Header Char"/>
    <w:basedOn w:val="DefaultParagraphFont"/>
    <w:link w:val="Header"/>
    <w:uiPriority w:val="99"/>
    <w:rsid w:val="00AB075C"/>
  </w:style>
  <w:style w:type="paragraph" w:styleId="Footer">
    <w:name w:val="footer"/>
    <w:basedOn w:val="Normal"/>
    <w:link w:val="FooterChar"/>
    <w:uiPriority w:val="99"/>
    <w:unhideWhenUsed/>
    <w:rsid w:val="00AB075C"/>
    <w:pPr>
      <w:tabs>
        <w:tab w:val="center" w:pos="4513"/>
        <w:tab w:val="right" w:pos="9026"/>
      </w:tabs>
    </w:pPr>
  </w:style>
  <w:style w:type="character" w:customStyle="1" w:styleId="FooterChar">
    <w:name w:val="Footer Char"/>
    <w:basedOn w:val="DefaultParagraphFont"/>
    <w:link w:val="Footer"/>
    <w:uiPriority w:val="99"/>
    <w:rsid w:val="00AB075C"/>
  </w:style>
  <w:style w:type="table" w:styleId="TableGrid">
    <w:name w:val="Table Grid"/>
    <w:basedOn w:val="TableNormal"/>
    <w:uiPriority w:val="59"/>
    <w:rsid w:val="00AB075C"/>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B075C"/>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DA6D67"/>
    <w:rPr>
      <w:color w:val="605E5C"/>
      <w:shd w:val="clear" w:color="auto" w:fill="E1DFDD"/>
    </w:rPr>
  </w:style>
  <w:style w:type="character" w:customStyle="1" w:styleId="has-inline-color">
    <w:name w:val="has-inline-color"/>
    <w:basedOn w:val="DefaultParagraphFont"/>
    <w:rsid w:val="007C3202"/>
  </w:style>
  <w:style w:type="character" w:customStyle="1" w:styleId="xapple-converted-space">
    <w:name w:val="x_apple-converted-space"/>
    <w:basedOn w:val="DefaultParagraphFont"/>
    <w:rsid w:val="007065EE"/>
  </w:style>
  <w:style w:type="paragraph" w:styleId="CommentSubject">
    <w:name w:val="annotation subject"/>
    <w:basedOn w:val="CommentText"/>
    <w:next w:val="CommentText"/>
    <w:link w:val="CommentSubjectChar"/>
    <w:uiPriority w:val="99"/>
    <w:semiHidden/>
    <w:unhideWhenUsed/>
    <w:rsid w:val="008A0C9F"/>
    <w:pPr>
      <w:spacing w:after="0"/>
    </w:pPr>
    <w:rPr>
      <w:rFonts w:eastAsiaTheme="minorEastAsia"/>
      <w:b/>
      <w:bCs/>
    </w:rPr>
  </w:style>
  <w:style w:type="character" w:customStyle="1" w:styleId="CommentSubjectChar">
    <w:name w:val="Comment Subject Char"/>
    <w:basedOn w:val="CommentTextChar"/>
    <w:link w:val="CommentSubject"/>
    <w:uiPriority w:val="99"/>
    <w:semiHidden/>
    <w:rsid w:val="008A0C9F"/>
    <w:rPr>
      <w:rFonts w:eastAsiaTheme="minorHAnsi"/>
      <w:b/>
      <w:bCs/>
      <w:sz w:val="20"/>
      <w:szCs w:val="20"/>
    </w:rPr>
  </w:style>
  <w:style w:type="character" w:customStyle="1" w:styleId="UnresolvedMention2">
    <w:name w:val="Unresolved Mention2"/>
    <w:basedOn w:val="DefaultParagraphFont"/>
    <w:uiPriority w:val="99"/>
    <w:semiHidden/>
    <w:unhideWhenUsed/>
    <w:rsid w:val="002F25F7"/>
    <w:rPr>
      <w:color w:val="605E5C"/>
      <w:shd w:val="clear" w:color="auto" w:fill="E1DFDD"/>
    </w:rPr>
  </w:style>
  <w:style w:type="character" w:customStyle="1" w:styleId="hgkelc">
    <w:name w:val="hgkelc"/>
    <w:basedOn w:val="DefaultParagraphFont"/>
    <w:rsid w:val="00E10369"/>
  </w:style>
  <w:style w:type="paragraph" w:customStyle="1" w:styleId="trt0xe">
    <w:name w:val="trt0xe"/>
    <w:basedOn w:val="Normal"/>
    <w:rsid w:val="00E10369"/>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vmod">
    <w:name w:val="vmod"/>
    <w:basedOn w:val="Normal"/>
    <w:rsid w:val="000335D1"/>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ilfuvd">
    <w:name w:val="ilfuvd"/>
    <w:basedOn w:val="DefaultParagraphFont"/>
    <w:rsid w:val="00727FA3"/>
  </w:style>
  <w:style w:type="character" w:customStyle="1" w:styleId="style19">
    <w:name w:val="style19"/>
    <w:basedOn w:val="DefaultParagraphFont"/>
    <w:rsid w:val="00F710E3"/>
  </w:style>
  <w:style w:type="character" w:customStyle="1" w:styleId="text">
    <w:name w:val="text"/>
    <w:basedOn w:val="DefaultParagraphFont"/>
    <w:rsid w:val="00093CC8"/>
  </w:style>
  <w:style w:type="paragraph" w:customStyle="1" w:styleId="line">
    <w:name w:val="line"/>
    <w:basedOn w:val="Normal"/>
    <w:rsid w:val="00093CC8"/>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indent-1-breaks">
    <w:name w:val="indent-1-breaks"/>
    <w:basedOn w:val="DefaultParagraphFont"/>
    <w:rsid w:val="00093CC8"/>
  </w:style>
  <w:style w:type="character" w:styleId="UnresolvedMention">
    <w:name w:val="Unresolved Mention"/>
    <w:basedOn w:val="DefaultParagraphFont"/>
    <w:uiPriority w:val="99"/>
    <w:semiHidden/>
    <w:unhideWhenUsed/>
    <w:rsid w:val="008B76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7727">
      <w:bodyDiv w:val="1"/>
      <w:marLeft w:val="0"/>
      <w:marRight w:val="0"/>
      <w:marTop w:val="0"/>
      <w:marBottom w:val="0"/>
      <w:divBdr>
        <w:top w:val="none" w:sz="0" w:space="0" w:color="auto"/>
        <w:left w:val="none" w:sz="0" w:space="0" w:color="auto"/>
        <w:bottom w:val="none" w:sz="0" w:space="0" w:color="auto"/>
        <w:right w:val="none" w:sz="0" w:space="0" w:color="auto"/>
      </w:divBdr>
    </w:div>
    <w:div w:id="57241781">
      <w:bodyDiv w:val="1"/>
      <w:marLeft w:val="0"/>
      <w:marRight w:val="0"/>
      <w:marTop w:val="0"/>
      <w:marBottom w:val="0"/>
      <w:divBdr>
        <w:top w:val="none" w:sz="0" w:space="0" w:color="auto"/>
        <w:left w:val="none" w:sz="0" w:space="0" w:color="auto"/>
        <w:bottom w:val="none" w:sz="0" w:space="0" w:color="auto"/>
        <w:right w:val="none" w:sz="0" w:space="0" w:color="auto"/>
      </w:divBdr>
    </w:div>
    <w:div w:id="120996030">
      <w:bodyDiv w:val="1"/>
      <w:marLeft w:val="0"/>
      <w:marRight w:val="0"/>
      <w:marTop w:val="0"/>
      <w:marBottom w:val="0"/>
      <w:divBdr>
        <w:top w:val="none" w:sz="0" w:space="0" w:color="auto"/>
        <w:left w:val="none" w:sz="0" w:space="0" w:color="auto"/>
        <w:bottom w:val="none" w:sz="0" w:space="0" w:color="auto"/>
        <w:right w:val="none" w:sz="0" w:space="0" w:color="auto"/>
      </w:divBdr>
      <w:divsChild>
        <w:div w:id="291251928">
          <w:marLeft w:val="0"/>
          <w:marRight w:val="0"/>
          <w:marTop w:val="0"/>
          <w:marBottom w:val="0"/>
          <w:divBdr>
            <w:top w:val="single" w:sz="6" w:space="7" w:color="E5E5E5"/>
            <w:left w:val="none" w:sz="0" w:space="0" w:color="auto"/>
            <w:bottom w:val="none" w:sz="0" w:space="0" w:color="auto"/>
            <w:right w:val="none" w:sz="0" w:space="0" w:color="auto"/>
          </w:divBdr>
        </w:div>
        <w:div w:id="1503355964">
          <w:marLeft w:val="0"/>
          <w:marRight w:val="0"/>
          <w:marTop w:val="0"/>
          <w:marBottom w:val="0"/>
          <w:divBdr>
            <w:top w:val="none" w:sz="0" w:space="0" w:color="auto"/>
            <w:left w:val="none" w:sz="0" w:space="0" w:color="auto"/>
            <w:bottom w:val="none" w:sz="0" w:space="0" w:color="auto"/>
            <w:right w:val="none" w:sz="0" w:space="0" w:color="auto"/>
          </w:divBdr>
          <w:divsChild>
            <w:div w:id="406421208">
              <w:marLeft w:val="0"/>
              <w:marRight w:val="0"/>
              <w:marTop w:val="0"/>
              <w:marBottom w:val="0"/>
              <w:divBdr>
                <w:top w:val="none" w:sz="0" w:space="0" w:color="auto"/>
                <w:left w:val="none" w:sz="0" w:space="0" w:color="auto"/>
                <w:bottom w:val="none" w:sz="0" w:space="0" w:color="auto"/>
                <w:right w:val="none" w:sz="0" w:space="0" w:color="auto"/>
              </w:divBdr>
              <w:divsChild>
                <w:div w:id="18970623">
                  <w:marLeft w:val="0"/>
                  <w:marRight w:val="0"/>
                  <w:marTop w:val="0"/>
                  <w:marBottom w:val="0"/>
                  <w:divBdr>
                    <w:top w:val="none" w:sz="0" w:space="0" w:color="auto"/>
                    <w:left w:val="none" w:sz="0" w:space="0" w:color="auto"/>
                    <w:bottom w:val="none" w:sz="0" w:space="0" w:color="auto"/>
                    <w:right w:val="none" w:sz="0" w:space="0" w:color="auto"/>
                  </w:divBdr>
                  <w:divsChild>
                    <w:div w:id="1694917265">
                      <w:marLeft w:val="0"/>
                      <w:marRight w:val="0"/>
                      <w:marTop w:val="0"/>
                      <w:marBottom w:val="300"/>
                      <w:divBdr>
                        <w:top w:val="none" w:sz="0" w:space="0" w:color="auto"/>
                        <w:left w:val="none" w:sz="0" w:space="0" w:color="auto"/>
                        <w:bottom w:val="none" w:sz="0" w:space="0" w:color="auto"/>
                        <w:right w:val="none" w:sz="0" w:space="0" w:color="auto"/>
                      </w:divBdr>
                      <w:divsChild>
                        <w:div w:id="779958847">
                          <w:marLeft w:val="0"/>
                          <w:marRight w:val="0"/>
                          <w:marTop w:val="0"/>
                          <w:marBottom w:val="225"/>
                          <w:divBdr>
                            <w:top w:val="none" w:sz="0" w:space="0" w:color="auto"/>
                            <w:left w:val="none" w:sz="0" w:space="0" w:color="auto"/>
                            <w:bottom w:val="none" w:sz="0" w:space="0" w:color="auto"/>
                            <w:right w:val="none" w:sz="0" w:space="0" w:color="auto"/>
                          </w:divBdr>
                        </w:div>
                        <w:div w:id="88633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59486">
      <w:bodyDiv w:val="1"/>
      <w:marLeft w:val="0"/>
      <w:marRight w:val="0"/>
      <w:marTop w:val="0"/>
      <w:marBottom w:val="0"/>
      <w:divBdr>
        <w:top w:val="none" w:sz="0" w:space="0" w:color="auto"/>
        <w:left w:val="none" w:sz="0" w:space="0" w:color="auto"/>
        <w:bottom w:val="none" w:sz="0" w:space="0" w:color="auto"/>
        <w:right w:val="none" w:sz="0" w:space="0" w:color="auto"/>
      </w:divBdr>
    </w:div>
    <w:div w:id="198787872">
      <w:bodyDiv w:val="1"/>
      <w:marLeft w:val="0"/>
      <w:marRight w:val="0"/>
      <w:marTop w:val="0"/>
      <w:marBottom w:val="0"/>
      <w:divBdr>
        <w:top w:val="none" w:sz="0" w:space="0" w:color="auto"/>
        <w:left w:val="none" w:sz="0" w:space="0" w:color="auto"/>
        <w:bottom w:val="none" w:sz="0" w:space="0" w:color="auto"/>
        <w:right w:val="none" w:sz="0" w:space="0" w:color="auto"/>
      </w:divBdr>
      <w:divsChild>
        <w:div w:id="803503253">
          <w:marLeft w:val="0"/>
          <w:marRight w:val="0"/>
          <w:marTop w:val="0"/>
          <w:marBottom w:val="0"/>
          <w:divBdr>
            <w:top w:val="single" w:sz="6" w:space="7" w:color="E5E5E5"/>
            <w:left w:val="none" w:sz="0" w:space="0" w:color="auto"/>
            <w:bottom w:val="none" w:sz="0" w:space="0" w:color="auto"/>
            <w:right w:val="none" w:sz="0" w:space="0" w:color="auto"/>
          </w:divBdr>
        </w:div>
        <w:div w:id="1724479900">
          <w:marLeft w:val="0"/>
          <w:marRight w:val="0"/>
          <w:marTop w:val="0"/>
          <w:marBottom w:val="0"/>
          <w:divBdr>
            <w:top w:val="none" w:sz="0" w:space="0" w:color="auto"/>
            <w:left w:val="none" w:sz="0" w:space="0" w:color="auto"/>
            <w:bottom w:val="none" w:sz="0" w:space="0" w:color="auto"/>
            <w:right w:val="none" w:sz="0" w:space="0" w:color="auto"/>
          </w:divBdr>
          <w:divsChild>
            <w:div w:id="727992935">
              <w:marLeft w:val="0"/>
              <w:marRight w:val="0"/>
              <w:marTop w:val="0"/>
              <w:marBottom w:val="0"/>
              <w:divBdr>
                <w:top w:val="none" w:sz="0" w:space="0" w:color="auto"/>
                <w:left w:val="none" w:sz="0" w:space="0" w:color="auto"/>
                <w:bottom w:val="none" w:sz="0" w:space="0" w:color="auto"/>
                <w:right w:val="none" w:sz="0" w:space="0" w:color="auto"/>
              </w:divBdr>
              <w:divsChild>
                <w:div w:id="1100298765">
                  <w:marLeft w:val="0"/>
                  <w:marRight w:val="0"/>
                  <w:marTop w:val="0"/>
                  <w:marBottom w:val="0"/>
                  <w:divBdr>
                    <w:top w:val="none" w:sz="0" w:space="0" w:color="auto"/>
                    <w:left w:val="none" w:sz="0" w:space="0" w:color="auto"/>
                    <w:bottom w:val="none" w:sz="0" w:space="0" w:color="auto"/>
                    <w:right w:val="none" w:sz="0" w:space="0" w:color="auto"/>
                  </w:divBdr>
                  <w:divsChild>
                    <w:div w:id="22360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084679">
      <w:bodyDiv w:val="1"/>
      <w:marLeft w:val="0"/>
      <w:marRight w:val="0"/>
      <w:marTop w:val="0"/>
      <w:marBottom w:val="0"/>
      <w:divBdr>
        <w:top w:val="none" w:sz="0" w:space="0" w:color="auto"/>
        <w:left w:val="none" w:sz="0" w:space="0" w:color="auto"/>
        <w:bottom w:val="none" w:sz="0" w:space="0" w:color="auto"/>
        <w:right w:val="none" w:sz="0" w:space="0" w:color="auto"/>
      </w:divBdr>
    </w:div>
    <w:div w:id="253126061">
      <w:bodyDiv w:val="1"/>
      <w:marLeft w:val="0"/>
      <w:marRight w:val="0"/>
      <w:marTop w:val="0"/>
      <w:marBottom w:val="0"/>
      <w:divBdr>
        <w:top w:val="none" w:sz="0" w:space="0" w:color="auto"/>
        <w:left w:val="none" w:sz="0" w:space="0" w:color="auto"/>
        <w:bottom w:val="none" w:sz="0" w:space="0" w:color="auto"/>
        <w:right w:val="none" w:sz="0" w:space="0" w:color="auto"/>
      </w:divBdr>
    </w:div>
    <w:div w:id="264504011">
      <w:bodyDiv w:val="1"/>
      <w:marLeft w:val="0"/>
      <w:marRight w:val="0"/>
      <w:marTop w:val="0"/>
      <w:marBottom w:val="0"/>
      <w:divBdr>
        <w:top w:val="none" w:sz="0" w:space="0" w:color="auto"/>
        <w:left w:val="none" w:sz="0" w:space="0" w:color="auto"/>
        <w:bottom w:val="none" w:sz="0" w:space="0" w:color="auto"/>
        <w:right w:val="none" w:sz="0" w:space="0" w:color="auto"/>
      </w:divBdr>
    </w:div>
    <w:div w:id="270866946">
      <w:bodyDiv w:val="1"/>
      <w:marLeft w:val="0"/>
      <w:marRight w:val="0"/>
      <w:marTop w:val="0"/>
      <w:marBottom w:val="0"/>
      <w:divBdr>
        <w:top w:val="none" w:sz="0" w:space="0" w:color="auto"/>
        <w:left w:val="none" w:sz="0" w:space="0" w:color="auto"/>
        <w:bottom w:val="none" w:sz="0" w:space="0" w:color="auto"/>
        <w:right w:val="none" w:sz="0" w:space="0" w:color="auto"/>
      </w:divBdr>
    </w:div>
    <w:div w:id="321666700">
      <w:bodyDiv w:val="1"/>
      <w:marLeft w:val="0"/>
      <w:marRight w:val="0"/>
      <w:marTop w:val="0"/>
      <w:marBottom w:val="0"/>
      <w:divBdr>
        <w:top w:val="none" w:sz="0" w:space="0" w:color="auto"/>
        <w:left w:val="none" w:sz="0" w:space="0" w:color="auto"/>
        <w:bottom w:val="none" w:sz="0" w:space="0" w:color="auto"/>
        <w:right w:val="none" w:sz="0" w:space="0" w:color="auto"/>
      </w:divBdr>
    </w:div>
    <w:div w:id="402332270">
      <w:bodyDiv w:val="1"/>
      <w:marLeft w:val="0"/>
      <w:marRight w:val="0"/>
      <w:marTop w:val="0"/>
      <w:marBottom w:val="0"/>
      <w:divBdr>
        <w:top w:val="none" w:sz="0" w:space="0" w:color="auto"/>
        <w:left w:val="none" w:sz="0" w:space="0" w:color="auto"/>
        <w:bottom w:val="none" w:sz="0" w:space="0" w:color="auto"/>
        <w:right w:val="none" w:sz="0" w:space="0" w:color="auto"/>
      </w:divBdr>
    </w:div>
    <w:div w:id="419713357">
      <w:bodyDiv w:val="1"/>
      <w:marLeft w:val="0"/>
      <w:marRight w:val="0"/>
      <w:marTop w:val="0"/>
      <w:marBottom w:val="0"/>
      <w:divBdr>
        <w:top w:val="none" w:sz="0" w:space="0" w:color="auto"/>
        <w:left w:val="none" w:sz="0" w:space="0" w:color="auto"/>
        <w:bottom w:val="none" w:sz="0" w:space="0" w:color="auto"/>
        <w:right w:val="none" w:sz="0" w:space="0" w:color="auto"/>
      </w:divBdr>
    </w:div>
    <w:div w:id="463623668">
      <w:bodyDiv w:val="1"/>
      <w:marLeft w:val="0"/>
      <w:marRight w:val="0"/>
      <w:marTop w:val="0"/>
      <w:marBottom w:val="0"/>
      <w:divBdr>
        <w:top w:val="none" w:sz="0" w:space="0" w:color="auto"/>
        <w:left w:val="none" w:sz="0" w:space="0" w:color="auto"/>
        <w:bottom w:val="none" w:sz="0" w:space="0" w:color="auto"/>
        <w:right w:val="none" w:sz="0" w:space="0" w:color="auto"/>
      </w:divBdr>
    </w:div>
    <w:div w:id="524834345">
      <w:bodyDiv w:val="1"/>
      <w:marLeft w:val="0"/>
      <w:marRight w:val="0"/>
      <w:marTop w:val="0"/>
      <w:marBottom w:val="0"/>
      <w:divBdr>
        <w:top w:val="none" w:sz="0" w:space="0" w:color="auto"/>
        <w:left w:val="none" w:sz="0" w:space="0" w:color="auto"/>
        <w:bottom w:val="none" w:sz="0" w:space="0" w:color="auto"/>
        <w:right w:val="none" w:sz="0" w:space="0" w:color="auto"/>
      </w:divBdr>
    </w:div>
    <w:div w:id="553079778">
      <w:bodyDiv w:val="1"/>
      <w:marLeft w:val="0"/>
      <w:marRight w:val="0"/>
      <w:marTop w:val="0"/>
      <w:marBottom w:val="0"/>
      <w:divBdr>
        <w:top w:val="none" w:sz="0" w:space="0" w:color="auto"/>
        <w:left w:val="none" w:sz="0" w:space="0" w:color="auto"/>
        <w:bottom w:val="none" w:sz="0" w:space="0" w:color="auto"/>
        <w:right w:val="none" w:sz="0" w:space="0" w:color="auto"/>
      </w:divBdr>
    </w:div>
    <w:div w:id="564462162">
      <w:bodyDiv w:val="1"/>
      <w:marLeft w:val="0"/>
      <w:marRight w:val="0"/>
      <w:marTop w:val="0"/>
      <w:marBottom w:val="0"/>
      <w:divBdr>
        <w:top w:val="none" w:sz="0" w:space="0" w:color="auto"/>
        <w:left w:val="none" w:sz="0" w:space="0" w:color="auto"/>
        <w:bottom w:val="none" w:sz="0" w:space="0" w:color="auto"/>
        <w:right w:val="none" w:sz="0" w:space="0" w:color="auto"/>
      </w:divBdr>
    </w:div>
    <w:div w:id="609823490">
      <w:bodyDiv w:val="1"/>
      <w:marLeft w:val="0"/>
      <w:marRight w:val="0"/>
      <w:marTop w:val="0"/>
      <w:marBottom w:val="0"/>
      <w:divBdr>
        <w:top w:val="none" w:sz="0" w:space="0" w:color="auto"/>
        <w:left w:val="none" w:sz="0" w:space="0" w:color="auto"/>
        <w:bottom w:val="none" w:sz="0" w:space="0" w:color="auto"/>
        <w:right w:val="none" w:sz="0" w:space="0" w:color="auto"/>
      </w:divBdr>
    </w:div>
    <w:div w:id="639649916">
      <w:bodyDiv w:val="1"/>
      <w:marLeft w:val="0"/>
      <w:marRight w:val="0"/>
      <w:marTop w:val="0"/>
      <w:marBottom w:val="0"/>
      <w:divBdr>
        <w:top w:val="none" w:sz="0" w:space="0" w:color="auto"/>
        <w:left w:val="none" w:sz="0" w:space="0" w:color="auto"/>
        <w:bottom w:val="none" w:sz="0" w:space="0" w:color="auto"/>
        <w:right w:val="none" w:sz="0" w:space="0" w:color="auto"/>
      </w:divBdr>
    </w:div>
    <w:div w:id="639850257">
      <w:bodyDiv w:val="1"/>
      <w:marLeft w:val="0"/>
      <w:marRight w:val="0"/>
      <w:marTop w:val="0"/>
      <w:marBottom w:val="0"/>
      <w:divBdr>
        <w:top w:val="none" w:sz="0" w:space="0" w:color="auto"/>
        <w:left w:val="none" w:sz="0" w:space="0" w:color="auto"/>
        <w:bottom w:val="none" w:sz="0" w:space="0" w:color="auto"/>
        <w:right w:val="none" w:sz="0" w:space="0" w:color="auto"/>
      </w:divBdr>
    </w:div>
    <w:div w:id="643125621">
      <w:bodyDiv w:val="1"/>
      <w:marLeft w:val="0"/>
      <w:marRight w:val="0"/>
      <w:marTop w:val="0"/>
      <w:marBottom w:val="0"/>
      <w:divBdr>
        <w:top w:val="none" w:sz="0" w:space="0" w:color="auto"/>
        <w:left w:val="none" w:sz="0" w:space="0" w:color="auto"/>
        <w:bottom w:val="none" w:sz="0" w:space="0" w:color="auto"/>
        <w:right w:val="none" w:sz="0" w:space="0" w:color="auto"/>
      </w:divBdr>
    </w:div>
    <w:div w:id="643660399">
      <w:bodyDiv w:val="1"/>
      <w:marLeft w:val="0"/>
      <w:marRight w:val="0"/>
      <w:marTop w:val="0"/>
      <w:marBottom w:val="0"/>
      <w:divBdr>
        <w:top w:val="none" w:sz="0" w:space="0" w:color="auto"/>
        <w:left w:val="none" w:sz="0" w:space="0" w:color="auto"/>
        <w:bottom w:val="none" w:sz="0" w:space="0" w:color="auto"/>
        <w:right w:val="none" w:sz="0" w:space="0" w:color="auto"/>
      </w:divBdr>
    </w:div>
    <w:div w:id="662202572">
      <w:bodyDiv w:val="1"/>
      <w:marLeft w:val="0"/>
      <w:marRight w:val="0"/>
      <w:marTop w:val="0"/>
      <w:marBottom w:val="0"/>
      <w:divBdr>
        <w:top w:val="none" w:sz="0" w:space="0" w:color="auto"/>
        <w:left w:val="none" w:sz="0" w:space="0" w:color="auto"/>
        <w:bottom w:val="none" w:sz="0" w:space="0" w:color="auto"/>
        <w:right w:val="none" w:sz="0" w:space="0" w:color="auto"/>
      </w:divBdr>
      <w:divsChild>
        <w:div w:id="369578462">
          <w:marLeft w:val="300"/>
          <w:marRight w:val="0"/>
          <w:marTop w:val="0"/>
          <w:marBottom w:val="0"/>
          <w:divBdr>
            <w:top w:val="none" w:sz="0" w:space="0" w:color="auto"/>
            <w:left w:val="none" w:sz="0" w:space="0" w:color="auto"/>
            <w:bottom w:val="none" w:sz="0" w:space="0" w:color="auto"/>
            <w:right w:val="none" w:sz="0" w:space="0" w:color="auto"/>
          </w:divBdr>
          <w:divsChild>
            <w:div w:id="1996913843">
              <w:marLeft w:val="-300"/>
              <w:marRight w:val="0"/>
              <w:marTop w:val="0"/>
              <w:marBottom w:val="0"/>
              <w:divBdr>
                <w:top w:val="none" w:sz="0" w:space="0" w:color="auto"/>
                <w:left w:val="none" w:sz="0" w:space="0" w:color="auto"/>
                <w:bottom w:val="none" w:sz="0" w:space="0" w:color="auto"/>
                <w:right w:val="none" w:sz="0" w:space="0" w:color="auto"/>
              </w:divBdr>
              <w:divsChild>
                <w:div w:id="148092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61604">
          <w:marLeft w:val="300"/>
          <w:marRight w:val="0"/>
          <w:marTop w:val="0"/>
          <w:marBottom w:val="0"/>
          <w:divBdr>
            <w:top w:val="none" w:sz="0" w:space="0" w:color="auto"/>
            <w:left w:val="none" w:sz="0" w:space="0" w:color="auto"/>
            <w:bottom w:val="none" w:sz="0" w:space="0" w:color="auto"/>
            <w:right w:val="none" w:sz="0" w:space="0" w:color="auto"/>
          </w:divBdr>
          <w:divsChild>
            <w:div w:id="1042365379">
              <w:marLeft w:val="-480"/>
              <w:marRight w:val="0"/>
              <w:marTop w:val="0"/>
              <w:marBottom w:val="0"/>
              <w:divBdr>
                <w:top w:val="none" w:sz="0" w:space="0" w:color="auto"/>
                <w:left w:val="none" w:sz="0" w:space="0" w:color="auto"/>
                <w:bottom w:val="none" w:sz="0" w:space="0" w:color="auto"/>
                <w:right w:val="none" w:sz="0" w:space="0" w:color="auto"/>
              </w:divBdr>
              <w:divsChild>
                <w:div w:id="896237332">
                  <w:marLeft w:val="375"/>
                  <w:marRight w:val="0"/>
                  <w:marTop w:val="0"/>
                  <w:marBottom w:val="0"/>
                  <w:divBdr>
                    <w:top w:val="none" w:sz="0" w:space="0" w:color="auto"/>
                    <w:left w:val="none" w:sz="0" w:space="0" w:color="auto"/>
                    <w:bottom w:val="none" w:sz="0" w:space="0" w:color="auto"/>
                    <w:right w:val="none" w:sz="0" w:space="0" w:color="auto"/>
                  </w:divBdr>
                  <w:divsChild>
                    <w:div w:id="972953563">
                      <w:marLeft w:val="0"/>
                      <w:marRight w:val="0"/>
                      <w:marTop w:val="0"/>
                      <w:marBottom w:val="0"/>
                      <w:divBdr>
                        <w:top w:val="none" w:sz="0" w:space="0" w:color="auto"/>
                        <w:left w:val="none" w:sz="0" w:space="0" w:color="auto"/>
                        <w:bottom w:val="none" w:sz="0" w:space="0" w:color="auto"/>
                        <w:right w:val="none" w:sz="0" w:space="0" w:color="auto"/>
                      </w:divBdr>
                      <w:divsChild>
                        <w:div w:id="62188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4786458">
      <w:bodyDiv w:val="1"/>
      <w:marLeft w:val="0"/>
      <w:marRight w:val="0"/>
      <w:marTop w:val="0"/>
      <w:marBottom w:val="0"/>
      <w:divBdr>
        <w:top w:val="none" w:sz="0" w:space="0" w:color="auto"/>
        <w:left w:val="none" w:sz="0" w:space="0" w:color="auto"/>
        <w:bottom w:val="none" w:sz="0" w:space="0" w:color="auto"/>
        <w:right w:val="none" w:sz="0" w:space="0" w:color="auto"/>
      </w:divBdr>
      <w:divsChild>
        <w:div w:id="1267733134">
          <w:marLeft w:val="360"/>
          <w:marRight w:val="0"/>
          <w:marTop w:val="360"/>
          <w:marBottom w:val="0"/>
          <w:divBdr>
            <w:top w:val="none" w:sz="0" w:space="0" w:color="auto"/>
            <w:left w:val="none" w:sz="0" w:space="0" w:color="auto"/>
            <w:bottom w:val="none" w:sz="0" w:space="0" w:color="auto"/>
            <w:right w:val="none" w:sz="0" w:space="0" w:color="auto"/>
          </w:divBdr>
        </w:div>
        <w:div w:id="12877640">
          <w:marLeft w:val="360"/>
          <w:marRight w:val="0"/>
          <w:marTop w:val="360"/>
          <w:marBottom w:val="0"/>
          <w:divBdr>
            <w:top w:val="none" w:sz="0" w:space="0" w:color="auto"/>
            <w:left w:val="none" w:sz="0" w:space="0" w:color="auto"/>
            <w:bottom w:val="none" w:sz="0" w:space="0" w:color="auto"/>
            <w:right w:val="none" w:sz="0" w:space="0" w:color="auto"/>
          </w:divBdr>
        </w:div>
        <w:div w:id="2068994091">
          <w:marLeft w:val="360"/>
          <w:marRight w:val="0"/>
          <w:marTop w:val="360"/>
          <w:marBottom w:val="0"/>
          <w:divBdr>
            <w:top w:val="none" w:sz="0" w:space="0" w:color="auto"/>
            <w:left w:val="none" w:sz="0" w:space="0" w:color="auto"/>
            <w:bottom w:val="none" w:sz="0" w:space="0" w:color="auto"/>
            <w:right w:val="none" w:sz="0" w:space="0" w:color="auto"/>
          </w:divBdr>
        </w:div>
        <w:div w:id="1945187091">
          <w:marLeft w:val="360"/>
          <w:marRight w:val="0"/>
          <w:marTop w:val="360"/>
          <w:marBottom w:val="0"/>
          <w:divBdr>
            <w:top w:val="none" w:sz="0" w:space="0" w:color="auto"/>
            <w:left w:val="none" w:sz="0" w:space="0" w:color="auto"/>
            <w:bottom w:val="none" w:sz="0" w:space="0" w:color="auto"/>
            <w:right w:val="none" w:sz="0" w:space="0" w:color="auto"/>
          </w:divBdr>
        </w:div>
        <w:div w:id="93020926">
          <w:marLeft w:val="360"/>
          <w:marRight w:val="0"/>
          <w:marTop w:val="360"/>
          <w:marBottom w:val="0"/>
          <w:divBdr>
            <w:top w:val="none" w:sz="0" w:space="0" w:color="auto"/>
            <w:left w:val="none" w:sz="0" w:space="0" w:color="auto"/>
            <w:bottom w:val="none" w:sz="0" w:space="0" w:color="auto"/>
            <w:right w:val="none" w:sz="0" w:space="0" w:color="auto"/>
          </w:divBdr>
        </w:div>
        <w:div w:id="529533416">
          <w:marLeft w:val="360"/>
          <w:marRight w:val="0"/>
          <w:marTop w:val="360"/>
          <w:marBottom w:val="0"/>
          <w:divBdr>
            <w:top w:val="none" w:sz="0" w:space="0" w:color="auto"/>
            <w:left w:val="none" w:sz="0" w:space="0" w:color="auto"/>
            <w:bottom w:val="none" w:sz="0" w:space="0" w:color="auto"/>
            <w:right w:val="none" w:sz="0" w:space="0" w:color="auto"/>
          </w:divBdr>
        </w:div>
        <w:div w:id="1605963698">
          <w:marLeft w:val="360"/>
          <w:marRight w:val="0"/>
          <w:marTop w:val="360"/>
          <w:marBottom w:val="0"/>
          <w:divBdr>
            <w:top w:val="none" w:sz="0" w:space="0" w:color="auto"/>
            <w:left w:val="none" w:sz="0" w:space="0" w:color="auto"/>
            <w:bottom w:val="none" w:sz="0" w:space="0" w:color="auto"/>
            <w:right w:val="none" w:sz="0" w:space="0" w:color="auto"/>
          </w:divBdr>
        </w:div>
      </w:divsChild>
    </w:div>
    <w:div w:id="803931896">
      <w:bodyDiv w:val="1"/>
      <w:marLeft w:val="0"/>
      <w:marRight w:val="0"/>
      <w:marTop w:val="0"/>
      <w:marBottom w:val="0"/>
      <w:divBdr>
        <w:top w:val="none" w:sz="0" w:space="0" w:color="auto"/>
        <w:left w:val="none" w:sz="0" w:space="0" w:color="auto"/>
        <w:bottom w:val="none" w:sz="0" w:space="0" w:color="auto"/>
        <w:right w:val="none" w:sz="0" w:space="0" w:color="auto"/>
      </w:divBdr>
    </w:div>
    <w:div w:id="827943997">
      <w:bodyDiv w:val="1"/>
      <w:marLeft w:val="0"/>
      <w:marRight w:val="0"/>
      <w:marTop w:val="0"/>
      <w:marBottom w:val="0"/>
      <w:divBdr>
        <w:top w:val="none" w:sz="0" w:space="0" w:color="auto"/>
        <w:left w:val="none" w:sz="0" w:space="0" w:color="auto"/>
        <w:bottom w:val="none" w:sz="0" w:space="0" w:color="auto"/>
        <w:right w:val="none" w:sz="0" w:space="0" w:color="auto"/>
      </w:divBdr>
    </w:div>
    <w:div w:id="831674836">
      <w:bodyDiv w:val="1"/>
      <w:marLeft w:val="0"/>
      <w:marRight w:val="0"/>
      <w:marTop w:val="0"/>
      <w:marBottom w:val="0"/>
      <w:divBdr>
        <w:top w:val="none" w:sz="0" w:space="0" w:color="auto"/>
        <w:left w:val="none" w:sz="0" w:space="0" w:color="auto"/>
        <w:bottom w:val="none" w:sz="0" w:space="0" w:color="auto"/>
        <w:right w:val="none" w:sz="0" w:space="0" w:color="auto"/>
      </w:divBdr>
    </w:div>
    <w:div w:id="907420347">
      <w:bodyDiv w:val="1"/>
      <w:marLeft w:val="0"/>
      <w:marRight w:val="0"/>
      <w:marTop w:val="0"/>
      <w:marBottom w:val="0"/>
      <w:divBdr>
        <w:top w:val="none" w:sz="0" w:space="0" w:color="auto"/>
        <w:left w:val="none" w:sz="0" w:space="0" w:color="auto"/>
        <w:bottom w:val="none" w:sz="0" w:space="0" w:color="auto"/>
        <w:right w:val="none" w:sz="0" w:space="0" w:color="auto"/>
      </w:divBdr>
    </w:div>
    <w:div w:id="953055545">
      <w:bodyDiv w:val="1"/>
      <w:marLeft w:val="0"/>
      <w:marRight w:val="0"/>
      <w:marTop w:val="0"/>
      <w:marBottom w:val="0"/>
      <w:divBdr>
        <w:top w:val="none" w:sz="0" w:space="0" w:color="auto"/>
        <w:left w:val="none" w:sz="0" w:space="0" w:color="auto"/>
        <w:bottom w:val="none" w:sz="0" w:space="0" w:color="auto"/>
        <w:right w:val="none" w:sz="0" w:space="0" w:color="auto"/>
      </w:divBdr>
    </w:div>
    <w:div w:id="953899920">
      <w:bodyDiv w:val="1"/>
      <w:marLeft w:val="0"/>
      <w:marRight w:val="0"/>
      <w:marTop w:val="0"/>
      <w:marBottom w:val="0"/>
      <w:divBdr>
        <w:top w:val="none" w:sz="0" w:space="0" w:color="auto"/>
        <w:left w:val="none" w:sz="0" w:space="0" w:color="auto"/>
        <w:bottom w:val="none" w:sz="0" w:space="0" w:color="auto"/>
        <w:right w:val="none" w:sz="0" w:space="0" w:color="auto"/>
      </w:divBdr>
    </w:div>
    <w:div w:id="968515700">
      <w:bodyDiv w:val="1"/>
      <w:marLeft w:val="0"/>
      <w:marRight w:val="0"/>
      <w:marTop w:val="0"/>
      <w:marBottom w:val="0"/>
      <w:divBdr>
        <w:top w:val="none" w:sz="0" w:space="0" w:color="auto"/>
        <w:left w:val="none" w:sz="0" w:space="0" w:color="auto"/>
        <w:bottom w:val="none" w:sz="0" w:space="0" w:color="auto"/>
        <w:right w:val="none" w:sz="0" w:space="0" w:color="auto"/>
      </w:divBdr>
    </w:div>
    <w:div w:id="1011638223">
      <w:bodyDiv w:val="1"/>
      <w:marLeft w:val="0"/>
      <w:marRight w:val="0"/>
      <w:marTop w:val="0"/>
      <w:marBottom w:val="0"/>
      <w:divBdr>
        <w:top w:val="none" w:sz="0" w:space="0" w:color="auto"/>
        <w:left w:val="none" w:sz="0" w:space="0" w:color="auto"/>
        <w:bottom w:val="none" w:sz="0" w:space="0" w:color="auto"/>
        <w:right w:val="none" w:sz="0" w:space="0" w:color="auto"/>
      </w:divBdr>
    </w:div>
    <w:div w:id="1079713917">
      <w:bodyDiv w:val="1"/>
      <w:marLeft w:val="0"/>
      <w:marRight w:val="0"/>
      <w:marTop w:val="0"/>
      <w:marBottom w:val="0"/>
      <w:divBdr>
        <w:top w:val="none" w:sz="0" w:space="0" w:color="auto"/>
        <w:left w:val="none" w:sz="0" w:space="0" w:color="auto"/>
        <w:bottom w:val="none" w:sz="0" w:space="0" w:color="auto"/>
        <w:right w:val="none" w:sz="0" w:space="0" w:color="auto"/>
      </w:divBdr>
    </w:div>
    <w:div w:id="1094470883">
      <w:bodyDiv w:val="1"/>
      <w:marLeft w:val="0"/>
      <w:marRight w:val="0"/>
      <w:marTop w:val="0"/>
      <w:marBottom w:val="0"/>
      <w:divBdr>
        <w:top w:val="none" w:sz="0" w:space="0" w:color="auto"/>
        <w:left w:val="none" w:sz="0" w:space="0" w:color="auto"/>
        <w:bottom w:val="none" w:sz="0" w:space="0" w:color="auto"/>
        <w:right w:val="none" w:sz="0" w:space="0" w:color="auto"/>
      </w:divBdr>
    </w:div>
    <w:div w:id="1100099398">
      <w:bodyDiv w:val="1"/>
      <w:marLeft w:val="0"/>
      <w:marRight w:val="0"/>
      <w:marTop w:val="0"/>
      <w:marBottom w:val="0"/>
      <w:divBdr>
        <w:top w:val="none" w:sz="0" w:space="0" w:color="auto"/>
        <w:left w:val="none" w:sz="0" w:space="0" w:color="auto"/>
        <w:bottom w:val="none" w:sz="0" w:space="0" w:color="auto"/>
        <w:right w:val="none" w:sz="0" w:space="0" w:color="auto"/>
      </w:divBdr>
      <w:divsChild>
        <w:div w:id="1884176317">
          <w:marLeft w:val="240"/>
          <w:marRight w:val="0"/>
          <w:marTop w:val="240"/>
          <w:marBottom w:val="240"/>
          <w:divBdr>
            <w:top w:val="none" w:sz="0" w:space="0" w:color="auto"/>
            <w:left w:val="none" w:sz="0" w:space="0" w:color="auto"/>
            <w:bottom w:val="none" w:sz="0" w:space="0" w:color="auto"/>
            <w:right w:val="none" w:sz="0" w:space="0" w:color="auto"/>
          </w:divBdr>
        </w:div>
      </w:divsChild>
    </w:div>
    <w:div w:id="1106925271">
      <w:bodyDiv w:val="1"/>
      <w:marLeft w:val="0"/>
      <w:marRight w:val="0"/>
      <w:marTop w:val="0"/>
      <w:marBottom w:val="0"/>
      <w:divBdr>
        <w:top w:val="none" w:sz="0" w:space="0" w:color="auto"/>
        <w:left w:val="none" w:sz="0" w:space="0" w:color="auto"/>
        <w:bottom w:val="none" w:sz="0" w:space="0" w:color="auto"/>
        <w:right w:val="none" w:sz="0" w:space="0" w:color="auto"/>
      </w:divBdr>
    </w:div>
    <w:div w:id="1118065193">
      <w:bodyDiv w:val="1"/>
      <w:marLeft w:val="0"/>
      <w:marRight w:val="0"/>
      <w:marTop w:val="0"/>
      <w:marBottom w:val="0"/>
      <w:divBdr>
        <w:top w:val="none" w:sz="0" w:space="0" w:color="auto"/>
        <w:left w:val="none" w:sz="0" w:space="0" w:color="auto"/>
        <w:bottom w:val="none" w:sz="0" w:space="0" w:color="auto"/>
        <w:right w:val="none" w:sz="0" w:space="0" w:color="auto"/>
      </w:divBdr>
    </w:div>
    <w:div w:id="1119371066">
      <w:bodyDiv w:val="1"/>
      <w:marLeft w:val="0"/>
      <w:marRight w:val="0"/>
      <w:marTop w:val="0"/>
      <w:marBottom w:val="0"/>
      <w:divBdr>
        <w:top w:val="none" w:sz="0" w:space="0" w:color="auto"/>
        <w:left w:val="none" w:sz="0" w:space="0" w:color="auto"/>
        <w:bottom w:val="none" w:sz="0" w:space="0" w:color="auto"/>
        <w:right w:val="none" w:sz="0" w:space="0" w:color="auto"/>
      </w:divBdr>
    </w:div>
    <w:div w:id="1120221048">
      <w:bodyDiv w:val="1"/>
      <w:marLeft w:val="0"/>
      <w:marRight w:val="0"/>
      <w:marTop w:val="0"/>
      <w:marBottom w:val="0"/>
      <w:divBdr>
        <w:top w:val="none" w:sz="0" w:space="0" w:color="auto"/>
        <w:left w:val="none" w:sz="0" w:space="0" w:color="auto"/>
        <w:bottom w:val="none" w:sz="0" w:space="0" w:color="auto"/>
        <w:right w:val="none" w:sz="0" w:space="0" w:color="auto"/>
      </w:divBdr>
    </w:div>
    <w:div w:id="1131441745">
      <w:bodyDiv w:val="1"/>
      <w:marLeft w:val="0"/>
      <w:marRight w:val="0"/>
      <w:marTop w:val="0"/>
      <w:marBottom w:val="0"/>
      <w:divBdr>
        <w:top w:val="none" w:sz="0" w:space="0" w:color="auto"/>
        <w:left w:val="none" w:sz="0" w:space="0" w:color="auto"/>
        <w:bottom w:val="none" w:sz="0" w:space="0" w:color="auto"/>
        <w:right w:val="none" w:sz="0" w:space="0" w:color="auto"/>
      </w:divBdr>
    </w:div>
    <w:div w:id="1136414790">
      <w:bodyDiv w:val="1"/>
      <w:marLeft w:val="0"/>
      <w:marRight w:val="0"/>
      <w:marTop w:val="0"/>
      <w:marBottom w:val="0"/>
      <w:divBdr>
        <w:top w:val="none" w:sz="0" w:space="0" w:color="auto"/>
        <w:left w:val="none" w:sz="0" w:space="0" w:color="auto"/>
        <w:bottom w:val="none" w:sz="0" w:space="0" w:color="auto"/>
        <w:right w:val="none" w:sz="0" w:space="0" w:color="auto"/>
      </w:divBdr>
    </w:div>
    <w:div w:id="1156339897">
      <w:bodyDiv w:val="1"/>
      <w:marLeft w:val="0"/>
      <w:marRight w:val="0"/>
      <w:marTop w:val="0"/>
      <w:marBottom w:val="0"/>
      <w:divBdr>
        <w:top w:val="none" w:sz="0" w:space="0" w:color="auto"/>
        <w:left w:val="none" w:sz="0" w:space="0" w:color="auto"/>
        <w:bottom w:val="none" w:sz="0" w:space="0" w:color="auto"/>
        <w:right w:val="none" w:sz="0" w:space="0" w:color="auto"/>
      </w:divBdr>
      <w:divsChild>
        <w:div w:id="639843219">
          <w:marLeft w:val="0"/>
          <w:marRight w:val="0"/>
          <w:marTop w:val="0"/>
          <w:marBottom w:val="0"/>
          <w:divBdr>
            <w:top w:val="single" w:sz="6" w:space="7" w:color="E5E5E5"/>
            <w:left w:val="none" w:sz="0" w:space="0" w:color="auto"/>
            <w:bottom w:val="none" w:sz="0" w:space="0" w:color="auto"/>
            <w:right w:val="none" w:sz="0" w:space="0" w:color="auto"/>
          </w:divBdr>
        </w:div>
        <w:div w:id="1220634279">
          <w:marLeft w:val="0"/>
          <w:marRight w:val="0"/>
          <w:marTop w:val="0"/>
          <w:marBottom w:val="0"/>
          <w:divBdr>
            <w:top w:val="none" w:sz="0" w:space="0" w:color="auto"/>
            <w:left w:val="none" w:sz="0" w:space="0" w:color="auto"/>
            <w:bottom w:val="none" w:sz="0" w:space="0" w:color="auto"/>
            <w:right w:val="none" w:sz="0" w:space="0" w:color="auto"/>
          </w:divBdr>
          <w:divsChild>
            <w:div w:id="815948649">
              <w:marLeft w:val="0"/>
              <w:marRight w:val="0"/>
              <w:marTop w:val="0"/>
              <w:marBottom w:val="0"/>
              <w:divBdr>
                <w:top w:val="none" w:sz="0" w:space="0" w:color="auto"/>
                <w:left w:val="none" w:sz="0" w:space="0" w:color="auto"/>
                <w:bottom w:val="none" w:sz="0" w:space="0" w:color="auto"/>
                <w:right w:val="none" w:sz="0" w:space="0" w:color="auto"/>
              </w:divBdr>
              <w:divsChild>
                <w:div w:id="1565532567">
                  <w:marLeft w:val="0"/>
                  <w:marRight w:val="0"/>
                  <w:marTop w:val="0"/>
                  <w:marBottom w:val="0"/>
                  <w:divBdr>
                    <w:top w:val="none" w:sz="0" w:space="0" w:color="auto"/>
                    <w:left w:val="none" w:sz="0" w:space="0" w:color="auto"/>
                    <w:bottom w:val="none" w:sz="0" w:space="0" w:color="auto"/>
                    <w:right w:val="none" w:sz="0" w:space="0" w:color="auto"/>
                  </w:divBdr>
                  <w:divsChild>
                    <w:div w:id="20017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918351">
      <w:bodyDiv w:val="1"/>
      <w:marLeft w:val="0"/>
      <w:marRight w:val="0"/>
      <w:marTop w:val="0"/>
      <w:marBottom w:val="0"/>
      <w:divBdr>
        <w:top w:val="none" w:sz="0" w:space="0" w:color="auto"/>
        <w:left w:val="none" w:sz="0" w:space="0" w:color="auto"/>
        <w:bottom w:val="none" w:sz="0" w:space="0" w:color="auto"/>
        <w:right w:val="none" w:sz="0" w:space="0" w:color="auto"/>
      </w:divBdr>
      <w:divsChild>
        <w:div w:id="1415321642">
          <w:marLeft w:val="0"/>
          <w:marRight w:val="0"/>
          <w:marTop w:val="0"/>
          <w:marBottom w:val="0"/>
          <w:divBdr>
            <w:top w:val="single" w:sz="6" w:space="7" w:color="E5E5E5"/>
            <w:left w:val="none" w:sz="0" w:space="0" w:color="auto"/>
            <w:bottom w:val="none" w:sz="0" w:space="0" w:color="auto"/>
            <w:right w:val="none" w:sz="0" w:space="0" w:color="auto"/>
          </w:divBdr>
        </w:div>
        <w:div w:id="1616982471">
          <w:marLeft w:val="0"/>
          <w:marRight w:val="0"/>
          <w:marTop w:val="0"/>
          <w:marBottom w:val="0"/>
          <w:divBdr>
            <w:top w:val="none" w:sz="0" w:space="0" w:color="auto"/>
            <w:left w:val="none" w:sz="0" w:space="0" w:color="auto"/>
            <w:bottom w:val="none" w:sz="0" w:space="0" w:color="auto"/>
            <w:right w:val="none" w:sz="0" w:space="0" w:color="auto"/>
          </w:divBdr>
          <w:divsChild>
            <w:div w:id="596910231">
              <w:marLeft w:val="0"/>
              <w:marRight w:val="0"/>
              <w:marTop w:val="0"/>
              <w:marBottom w:val="0"/>
              <w:divBdr>
                <w:top w:val="none" w:sz="0" w:space="0" w:color="auto"/>
                <w:left w:val="none" w:sz="0" w:space="0" w:color="auto"/>
                <w:bottom w:val="none" w:sz="0" w:space="0" w:color="auto"/>
                <w:right w:val="none" w:sz="0" w:space="0" w:color="auto"/>
              </w:divBdr>
              <w:divsChild>
                <w:div w:id="1466050023">
                  <w:marLeft w:val="0"/>
                  <w:marRight w:val="0"/>
                  <w:marTop w:val="0"/>
                  <w:marBottom w:val="0"/>
                  <w:divBdr>
                    <w:top w:val="none" w:sz="0" w:space="0" w:color="auto"/>
                    <w:left w:val="none" w:sz="0" w:space="0" w:color="auto"/>
                    <w:bottom w:val="none" w:sz="0" w:space="0" w:color="auto"/>
                    <w:right w:val="none" w:sz="0" w:space="0" w:color="auto"/>
                  </w:divBdr>
                  <w:divsChild>
                    <w:div w:id="17920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91038">
      <w:bodyDiv w:val="1"/>
      <w:marLeft w:val="0"/>
      <w:marRight w:val="0"/>
      <w:marTop w:val="0"/>
      <w:marBottom w:val="0"/>
      <w:divBdr>
        <w:top w:val="none" w:sz="0" w:space="0" w:color="auto"/>
        <w:left w:val="none" w:sz="0" w:space="0" w:color="auto"/>
        <w:bottom w:val="none" w:sz="0" w:space="0" w:color="auto"/>
        <w:right w:val="none" w:sz="0" w:space="0" w:color="auto"/>
      </w:divBdr>
      <w:divsChild>
        <w:div w:id="2070880216">
          <w:marLeft w:val="0"/>
          <w:marRight w:val="0"/>
          <w:marTop w:val="0"/>
          <w:marBottom w:val="0"/>
          <w:divBdr>
            <w:top w:val="single" w:sz="6" w:space="7" w:color="E5E5E5"/>
            <w:left w:val="none" w:sz="0" w:space="0" w:color="auto"/>
            <w:bottom w:val="none" w:sz="0" w:space="0" w:color="auto"/>
            <w:right w:val="none" w:sz="0" w:space="0" w:color="auto"/>
          </w:divBdr>
        </w:div>
        <w:div w:id="2004040069">
          <w:marLeft w:val="0"/>
          <w:marRight w:val="0"/>
          <w:marTop w:val="0"/>
          <w:marBottom w:val="0"/>
          <w:divBdr>
            <w:top w:val="none" w:sz="0" w:space="0" w:color="auto"/>
            <w:left w:val="none" w:sz="0" w:space="0" w:color="auto"/>
            <w:bottom w:val="none" w:sz="0" w:space="0" w:color="auto"/>
            <w:right w:val="none" w:sz="0" w:space="0" w:color="auto"/>
          </w:divBdr>
          <w:divsChild>
            <w:div w:id="1061098634">
              <w:marLeft w:val="0"/>
              <w:marRight w:val="0"/>
              <w:marTop w:val="0"/>
              <w:marBottom w:val="0"/>
              <w:divBdr>
                <w:top w:val="none" w:sz="0" w:space="0" w:color="auto"/>
                <w:left w:val="none" w:sz="0" w:space="0" w:color="auto"/>
                <w:bottom w:val="none" w:sz="0" w:space="0" w:color="auto"/>
                <w:right w:val="none" w:sz="0" w:space="0" w:color="auto"/>
              </w:divBdr>
              <w:divsChild>
                <w:div w:id="410469586">
                  <w:marLeft w:val="0"/>
                  <w:marRight w:val="0"/>
                  <w:marTop w:val="0"/>
                  <w:marBottom w:val="0"/>
                  <w:divBdr>
                    <w:top w:val="none" w:sz="0" w:space="0" w:color="auto"/>
                    <w:left w:val="none" w:sz="0" w:space="0" w:color="auto"/>
                    <w:bottom w:val="none" w:sz="0" w:space="0" w:color="auto"/>
                    <w:right w:val="none" w:sz="0" w:space="0" w:color="auto"/>
                  </w:divBdr>
                  <w:divsChild>
                    <w:div w:id="113332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784100">
      <w:bodyDiv w:val="1"/>
      <w:marLeft w:val="0"/>
      <w:marRight w:val="0"/>
      <w:marTop w:val="0"/>
      <w:marBottom w:val="0"/>
      <w:divBdr>
        <w:top w:val="none" w:sz="0" w:space="0" w:color="auto"/>
        <w:left w:val="none" w:sz="0" w:space="0" w:color="auto"/>
        <w:bottom w:val="none" w:sz="0" w:space="0" w:color="auto"/>
        <w:right w:val="none" w:sz="0" w:space="0" w:color="auto"/>
      </w:divBdr>
    </w:div>
    <w:div w:id="1235967342">
      <w:bodyDiv w:val="1"/>
      <w:marLeft w:val="0"/>
      <w:marRight w:val="0"/>
      <w:marTop w:val="0"/>
      <w:marBottom w:val="0"/>
      <w:divBdr>
        <w:top w:val="none" w:sz="0" w:space="0" w:color="auto"/>
        <w:left w:val="none" w:sz="0" w:space="0" w:color="auto"/>
        <w:bottom w:val="none" w:sz="0" w:space="0" w:color="auto"/>
        <w:right w:val="none" w:sz="0" w:space="0" w:color="auto"/>
      </w:divBdr>
    </w:div>
    <w:div w:id="1303191540">
      <w:bodyDiv w:val="1"/>
      <w:marLeft w:val="0"/>
      <w:marRight w:val="0"/>
      <w:marTop w:val="0"/>
      <w:marBottom w:val="0"/>
      <w:divBdr>
        <w:top w:val="none" w:sz="0" w:space="0" w:color="auto"/>
        <w:left w:val="none" w:sz="0" w:space="0" w:color="auto"/>
        <w:bottom w:val="none" w:sz="0" w:space="0" w:color="auto"/>
        <w:right w:val="none" w:sz="0" w:space="0" w:color="auto"/>
      </w:divBdr>
    </w:div>
    <w:div w:id="1307782392">
      <w:bodyDiv w:val="1"/>
      <w:marLeft w:val="0"/>
      <w:marRight w:val="0"/>
      <w:marTop w:val="0"/>
      <w:marBottom w:val="0"/>
      <w:divBdr>
        <w:top w:val="none" w:sz="0" w:space="0" w:color="auto"/>
        <w:left w:val="none" w:sz="0" w:space="0" w:color="auto"/>
        <w:bottom w:val="none" w:sz="0" w:space="0" w:color="auto"/>
        <w:right w:val="none" w:sz="0" w:space="0" w:color="auto"/>
      </w:divBdr>
    </w:div>
    <w:div w:id="1368948099">
      <w:bodyDiv w:val="1"/>
      <w:marLeft w:val="0"/>
      <w:marRight w:val="0"/>
      <w:marTop w:val="0"/>
      <w:marBottom w:val="0"/>
      <w:divBdr>
        <w:top w:val="none" w:sz="0" w:space="0" w:color="auto"/>
        <w:left w:val="none" w:sz="0" w:space="0" w:color="auto"/>
        <w:bottom w:val="none" w:sz="0" w:space="0" w:color="auto"/>
        <w:right w:val="none" w:sz="0" w:space="0" w:color="auto"/>
      </w:divBdr>
    </w:div>
    <w:div w:id="1369456654">
      <w:bodyDiv w:val="1"/>
      <w:marLeft w:val="0"/>
      <w:marRight w:val="0"/>
      <w:marTop w:val="0"/>
      <w:marBottom w:val="0"/>
      <w:divBdr>
        <w:top w:val="none" w:sz="0" w:space="0" w:color="auto"/>
        <w:left w:val="none" w:sz="0" w:space="0" w:color="auto"/>
        <w:bottom w:val="none" w:sz="0" w:space="0" w:color="auto"/>
        <w:right w:val="none" w:sz="0" w:space="0" w:color="auto"/>
      </w:divBdr>
    </w:div>
    <w:div w:id="1372337772">
      <w:bodyDiv w:val="1"/>
      <w:marLeft w:val="0"/>
      <w:marRight w:val="0"/>
      <w:marTop w:val="0"/>
      <w:marBottom w:val="0"/>
      <w:divBdr>
        <w:top w:val="none" w:sz="0" w:space="0" w:color="auto"/>
        <w:left w:val="none" w:sz="0" w:space="0" w:color="auto"/>
        <w:bottom w:val="none" w:sz="0" w:space="0" w:color="auto"/>
        <w:right w:val="none" w:sz="0" w:space="0" w:color="auto"/>
      </w:divBdr>
    </w:div>
    <w:div w:id="1428113055">
      <w:bodyDiv w:val="1"/>
      <w:marLeft w:val="0"/>
      <w:marRight w:val="0"/>
      <w:marTop w:val="0"/>
      <w:marBottom w:val="0"/>
      <w:divBdr>
        <w:top w:val="none" w:sz="0" w:space="0" w:color="auto"/>
        <w:left w:val="none" w:sz="0" w:space="0" w:color="auto"/>
        <w:bottom w:val="none" w:sz="0" w:space="0" w:color="auto"/>
        <w:right w:val="none" w:sz="0" w:space="0" w:color="auto"/>
      </w:divBdr>
    </w:div>
    <w:div w:id="1453094311">
      <w:bodyDiv w:val="1"/>
      <w:marLeft w:val="0"/>
      <w:marRight w:val="0"/>
      <w:marTop w:val="0"/>
      <w:marBottom w:val="0"/>
      <w:divBdr>
        <w:top w:val="none" w:sz="0" w:space="0" w:color="auto"/>
        <w:left w:val="none" w:sz="0" w:space="0" w:color="auto"/>
        <w:bottom w:val="none" w:sz="0" w:space="0" w:color="auto"/>
        <w:right w:val="none" w:sz="0" w:space="0" w:color="auto"/>
      </w:divBdr>
    </w:div>
    <w:div w:id="1556429902">
      <w:bodyDiv w:val="1"/>
      <w:marLeft w:val="0"/>
      <w:marRight w:val="0"/>
      <w:marTop w:val="0"/>
      <w:marBottom w:val="0"/>
      <w:divBdr>
        <w:top w:val="none" w:sz="0" w:space="0" w:color="auto"/>
        <w:left w:val="none" w:sz="0" w:space="0" w:color="auto"/>
        <w:bottom w:val="none" w:sz="0" w:space="0" w:color="auto"/>
        <w:right w:val="none" w:sz="0" w:space="0" w:color="auto"/>
      </w:divBdr>
    </w:div>
    <w:div w:id="1720857519">
      <w:bodyDiv w:val="1"/>
      <w:marLeft w:val="0"/>
      <w:marRight w:val="0"/>
      <w:marTop w:val="0"/>
      <w:marBottom w:val="0"/>
      <w:divBdr>
        <w:top w:val="none" w:sz="0" w:space="0" w:color="auto"/>
        <w:left w:val="none" w:sz="0" w:space="0" w:color="auto"/>
        <w:bottom w:val="none" w:sz="0" w:space="0" w:color="auto"/>
        <w:right w:val="none" w:sz="0" w:space="0" w:color="auto"/>
      </w:divBdr>
    </w:div>
    <w:div w:id="1783960997">
      <w:bodyDiv w:val="1"/>
      <w:marLeft w:val="0"/>
      <w:marRight w:val="0"/>
      <w:marTop w:val="0"/>
      <w:marBottom w:val="0"/>
      <w:divBdr>
        <w:top w:val="none" w:sz="0" w:space="0" w:color="auto"/>
        <w:left w:val="none" w:sz="0" w:space="0" w:color="auto"/>
        <w:bottom w:val="none" w:sz="0" w:space="0" w:color="auto"/>
        <w:right w:val="none" w:sz="0" w:space="0" w:color="auto"/>
      </w:divBdr>
    </w:div>
    <w:div w:id="1797210131">
      <w:bodyDiv w:val="1"/>
      <w:marLeft w:val="0"/>
      <w:marRight w:val="0"/>
      <w:marTop w:val="0"/>
      <w:marBottom w:val="0"/>
      <w:divBdr>
        <w:top w:val="none" w:sz="0" w:space="0" w:color="auto"/>
        <w:left w:val="none" w:sz="0" w:space="0" w:color="auto"/>
        <w:bottom w:val="none" w:sz="0" w:space="0" w:color="auto"/>
        <w:right w:val="none" w:sz="0" w:space="0" w:color="auto"/>
      </w:divBdr>
    </w:div>
    <w:div w:id="1825975917">
      <w:bodyDiv w:val="1"/>
      <w:marLeft w:val="0"/>
      <w:marRight w:val="0"/>
      <w:marTop w:val="0"/>
      <w:marBottom w:val="0"/>
      <w:divBdr>
        <w:top w:val="none" w:sz="0" w:space="0" w:color="auto"/>
        <w:left w:val="none" w:sz="0" w:space="0" w:color="auto"/>
        <w:bottom w:val="none" w:sz="0" w:space="0" w:color="auto"/>
        <w:right w:val="none" w:sz="0" w:space="0" w:color="auto"/>
      </w:divBdr>
    </w:div>
    <w:div w:id="1827088056">
      <w:bodyDiv w:val="1"/>
      <w:marLeft w:val="0"/>
      <w:marRight w:val="0"/>
      <w:marTop w:val="0"/>
      <w:marBottom w:val="0"/>
      <w:divBdr>
        <w:top w:val="none" w:sz="0" w:space="0" w:color="auto"/>
        <w:left w:val="none" w:sz="0" w:space="0" w:color="auto"/>
        <w:bottom w:val="none" w:sz="0" w:space="0" w:color="auto"/>
        <w:right w:val="none" w:sz="0" w:space="0" w:color="auto"/>
      </w:divBdr>
    </w:div>
    <w:div w:id="1857888155">
      <w:bodyDiv w:val="1"/>
      <w:marLeft w:val="0"/>
      <w:marRight w:val="0"/>
      <w:marTop w:val="0"/>
      <w:marBottom w:val="0"/>
      <w:divBdr>
        <w:top w:val="none" w:sz="0" w:space="0" w:color="auto"/>
        <w:left w:val="none" w:sz="0" w:space="0" w:color="auto"/>
        <w:bottom w:val="none" w:sz="0" w:space="0" w:color="auto"/>
        <w:right w:val="none" w:sz="0" w:space="0" w:color="auto"/>
      </w:divBdr>
    </w:div>
    <w:div w:id="1915159516">
      <w:bodyDiv w:val="1"/>
      <w:marLeft w:val="0"/>
      <w:marRight w:val="0"/>
      <w:marTop w:val="0"/>
      <w:marBottom w:val="0"/>
      <w:divBdr>
        <w:top w:val="none" w:sz="0" w:space="0" w:color="auto"/>
        <w:left w:val="none" w:sz="0" w:space="0" w:color="auto"/>
        <w:bottom w:val="none" w:sz="0" w:space="0" w:color="auto"/>
        <w:right w:val="none" w:sz="0" w:space="0" w:color="auto"/>
      </w:divBdr>
    </w:div>
    <w:div w:id="2017805153">
      <w:bodyDiv w:val="1"/>
      <w:marLeft w:val="0"/>
      <w:marRight w:val="0"/>
      <w:marTop w:val="0"/>
      <w:marBottom w:val="0"/>
      <w:divBdr>
        <w:top w:val="none" w:sz="0" w:space="0" w:color="auto"/>
        <w:left w:val="none" w:sz="0" w:space="0" w:color="auto"/>
        <w:bottom w:val="none" w:sz="0" w:space="0" w:color="auto"/>
        <w:right w:val="none" w:sz="0" w:space="0" w:color="auto"/>
      </w:divBdr>
    </w:div>
    <w:div w:id="2018799302">
      <w:bodyDiv w:val="1"/>
      <w:marLeft w:val="0"/>
      <w:marRight w:val="0"/>
      <w:marTop w:val="0"/>
      <w:marBottom w:val="0"/>
      <w:divBdr>
        <w:top w:val="none" w:sz="0" w:space="0" w:color="auto"/>
        <w:left w:val="none" w:sz="0" w:space="0" w:color="auto"/>
        <w:bottom w:val="none" w:sz="0" w:space="0" w:color="auto"/>
        <w:right w:val="none" w:sz="0" w:space="0" w:color="auto"/>
      </w:divBdr>
    </w:div>
    <w:div w:id="2020154624">
      <w:bodyDiv w:val="1"/>
      <w:marLeft w:val="0"/>
      <w:marRight w:val="0"/>
      <w:marTop w:val="0"/>
      <w:marBottom w:val="0"/>
      <w:divBdr>
        <w:top w:val="none" w:sz="0" w:space="0" w:color="auto"/>
        <w:left w:val="none" w:sz="0" w:space="0" w:color="auto"/>
        <w:bottom w:val="none" w:sz="0" w:space="0" w:color="auto"/>
        <w:right w:val="none" w:sz="0" w:space="0" w:color="auto"/>
      </w:divBdr>
    </w:div>
    <w:div w:id="2035962851">
      <w:bodyDiv w:val="1"/>
      <w:marLeft w:val="0"/>
      <w:marRight w:val="0"/>
      <w:marTop w:val="0"/>
      <w:marBottom w:val="0"/>
      <w:divBdr>
        <w:top w:val="none" w:sz="0" w:space="0" w:color="auto"/>
        <w:left w:val="none" w:sz="0" w:space="0" w:color="auto"/>
        <w:bottom w:val="none" w:sz="0" w:space="0" w:color="auto"/>
        <w:right w:val="none" w:sz="0" w:space="0" w:color="auto"/>
      </w:divBdr>
    </w:div>
    <w:div w:id="2112160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jpeg"/><Relationship Id="rId21" Type="http://schemas.openxmlformats.org/officeDocument/2006/relationships/hyperlink" Target="https://en.wikipedia.org/wiki/Mocking_of_Jesus" TargetMode="External"/><Relationship Id="rId42" Type="http://schemas.openxmlformats.org/officeDocument/2006/relationships/image" Target="media/image16.jpeg"/><Relationship Id="rId63" Type="http://schemas.openxmlformats.org/officeDocument/2006/relationships/hyperlink" Target="https://cafod.org.uk/Education/Primary-teaching-resources/Collective-worship-primary" TargetMode="External"/><Relationship Id="rId84" Type="http://schemas.openxmlformats.org/officeDocument/2006/relationships/hyperlink" Target="https://www.cathchild.org.uk/wp-content/uploads/2021/02/Fratelli-Tutti.pdf" TargetMode="External"/><Relationship Id="rId138" Type="http://schemas.openxmlformats.org/officeDocument/2006/relationships/hyperlink" Target="http://sces.org.uk/resources-for-lent-easter/" TargetMode="External"/><Relationship Id="rId159" Type="http://schemas.openxmlformats.org/officeDocument/2006/relationships/hyperlink" Target="https://education.rcdow.org.uk/the-rosary-resources/" TargetMode="External"/><Relationship Id="rId170" Type="http://schemas.openxmlformats.org/officeDocument/2006/relationships/hyperlink" Target="https://www.youtube.com/watch?v=IY2hcqxh7IA" TargetMode="External"/><Relationship Id="rId191" Type="http://schemas.openxmlformats.org/officeDocument/2006/relationships/hyperlink" Target="https://www.onelifemusic.co.uk/" TargetMode="External"/><Relationship Id="rId107" Type="http://schemas.openxmlformats.org/officeDocument/2006/relationships/image" Target="media/image46.jpeg"/><Relationship Id="rId11" Type="http://schemas.openxmlformats.org/officeDocument/2006/relationships/image" Target="media/image5.png"/><Relationship Id="rId32" Type="http://schemas.openxmlformats.org/officeDocument/2006/relationships/image" Target="media/image9.jpeg"/><Relationship Id="rId53" Type="http://schemas.openxmlformats.org/officeDocument/2006/relationships/hyperlink" Target="https://cafod.org.uk/Education/Primary-teaching-resources/Lent-resources-for-children" TargetMode="External"/><Relationship Id="rId74" Type="http://schemas.openxmlformats.org/officeDocument/2006/relationships/hyperlink" Target="https://www.caritaswestminster.org.uk/parish-social-action.php" TargetMode="External"/><Relationship Id="rId128" Type="http://schemas.openxmlformats.org/officeDocument/2006/relationships/hyperlink" Target="https://m.youtube.com/watch?v=eDvf527E8Dg" TargetMode="External"/><Relationship Id="rId149" Type="http://schemas.openxmlformats.org/officeDocument/2006/relationships/hyperlink" Target="https://lentproject.wordpress.com/resources/visuals-video-painting-and-design/vie-de-jesus-mafa/" TargetMode="External"/><Relationship Id="rId5" Type="http://schemas.openxmlformats.org/officeDocument/2006/relationships/footnotes" Target="footnotes.xml"/><Relationship Id="rId95" Type="http://schemas.openxmlformats.org/officeDocument/2006/relationships/hyperlink" Target="https://m.youtube.com/watch?v=QJBMw2pQZiA" TargetMode="External"/><Relationship Id="rId160" Type="http://schemas.openxmlformats.org/officeDocument/2006/relationships/hyperlink" Target="https://mycatholic.life/catholic-prayers/the-most-holy-rosary/the-sorrowful-mysteries/" TargetMode="External"/><Relationship Id="rId181" Type="http://schemas.openxmlformats.org/officeDocument/2006/relationships/hyperlink" Target="https://www.youtube.com/watch?v=ZFEK68ncZ7o" TargetMode="External"/><Relationship Id="rId22" Type="http://schemas.openxmlformats.org/officeDocument/2006/relationships/hyperlink" Target="https://en.wikipedia.org/wiki/Jesus,_King_of_the_Jews" TargetMode="External"/><Relationship Id="rId43" Type="http://schemas.openxmlformats.org/officeDocument/2006/relationships/image" Target="media/image17.jpeg"/><Relationship Id="rId64" Type="http://schemas.openxmlformats.org/officeDocument/2006/relationships/hyperlink" Target="https://cafod.org.uk/Education/Secondary-and-youth-resources/Lent-resources-young-people" TargetMode="External"/><Relationship Id="rId118" Type="http://schemas.openxmlformats.org/officeDocument/2006/relationships/hyperlink" Target="https://m.youtube.com/watch?v=r5zL2U4p5SY" TargetMode="External"/><Relationship Id="rId139" Type="http://schemas.openxmlformats.org/officeDocument/2006/relationships/hyperlink" Target="https://www.srscmat.co.uk/come-and-see-resources/" TargetMode="External"/><Relationship Id="rId85" Type="http://schemas.openxmlformats.org/officeDocument/2006/relationships/hyperlink" Target="http://www.cathchild.org.uk/lent" TargetMode="External"/><Relationship Id="rId150" Type="http://schemas.openxmlformats.org/officeDocument/2006/relationships/hyperlink" Target="https://carfleo.com/2020/04/05/the-holy-week-told-through-100-paintings/" TargetMode="External"/><Relationship Id="rId171" Type="http://schemas.openxmlformats.org/officeDocument/2006/relationships/hyperlink" Target="https://www.youtube.com/watch?v=KoQR30np5us" TargetMode="External"/><Relationship Id="rId192" Type="http://schemas.openxmlformats.org/officeDocument/2006/relationships/hyperlink" Target="https://www.liturgyoffice.org.uk/" TargetMode="External"/><Relationship Id="rId12" Type="http://schemas.openxmlformats.org/officeDocument/2006/relationships/hyperlink" Target="https://catholicexchange.com/what-is-the-chrism-mass" TargetMode="External"/><Relationship Id="rId33" Type="http://schemas.openxmlformats.org/officeDocument/2006/relationships/hyperlink" Target="http://jesuitinstitute.org/Pages/Liturgy/AshWednesday.htm" TargetMode="External"/><Relationship Id="rId108" Type="http://schemas.openxmlformats.org/officeDocument/2006/relationships/hyperlink" Target="https://m.youtube.com/watch?v=PsWfBQvStno" TargetMode="External"/><Relationship Id="rId129" Type="http://schemas.openxmlformats.org/officeDocument/2006/relationships/image" Target="media/image57.jpeg"/><Relationship Id="rId54" Type="http://schemas.openxmlformats.org/officeDocument/2006/relationships/hyperlink" Target="https://cafod.org.uk/Education/Primary-teaching-resources/Lent-resources-for-children" TargetMode="External"/><Relationship Id="rId75" Type="http://schemas.openxmlformats.org/officeDocument/2006/relationships/hyperlink" Target="mailto:caritaswestminster@rcdow.org.uk" TargetMode="External"/><Relationship Id="rId96" Type="http://schemas.openxmlformats.org/officeDocument/2006/relationships/image" Target="media/image41.jpeg"/><Relationship Id="rId140" Type="http://schemas.openxmlformats.org/officeDocument/2006/relationships/hyperlink" Target="https://carfleo.com/2020/02/22/lent-activities-from-sr-pat-carter-3/" TargetMode="External"/><Relationship Id="rId161" Type="http://schemas.openxmlformats.org/officeDocument/2006/relationships/hyperlink" Target="https://www.rosarycenter.org/homepage-2/rosary/how-to-pray-the-rosary/sorrowful-without-distractions/" TargetMode="External"/><Relationship Id="rId182" Type="http://schemas.openxmlformats.org/officeDocument/2006/relationships/hyperlink" Target="https://www.youtube.com/watch?v=93jiOKoXdP0" TargetMode="External"/><Relationship Id="rId6" Type="http://schemas.openxmlformats.org/officeDocument/2006/relationships/endnotes" Target="endnotes.xml"/><Relationship Id="rId23" Type="http://schemas.openxmlformats.org/officeDocument/2006/relationships/hyperlink" Target="https://en.wikipedia.org/wiki/Gospels" TargetMode="External"/><Relationship Id="rId119" Type="http://schemas.openxmlformats.org/officeDocument/2006/relationships/image" Target="media/image52.jpeg"/><Relationship Id="rId44" Type="http://schemas.openxmlformats.org/officeDocument/2006/relationships/hyperlink" Target="https://missiontogether.org.uk/calendar/resources-for-lent-2021/" TargetMode="External"/><Relationship Id="rId65" Type="http://schemas.openxmlformats.org/officeDocument/2006/relationships/image" Target="media/image28.png"/><Relationship Id="rId86" Type="http://schemas.openxmlformats.org/officeDocument/2006/relationships/hyperlink" Target="mailto:katiew@cathchild.org.uk" TargetMode="External"/><Relationship Id="rId130" Type="http://schemas.openxmlformats.org/officeDocument/2006/relationships/hyperlink" Target="https://m.youtube.com/watch?v=MX4HcWGD_Rc" TargetMode="External"/><Relationship Id="rId151" Type="http://schemas.openxmlformats.org/officeDocument/2006/relationships/hyperlink" Target="https://carfleo.com/?s=lectio+divina+lent" TargetMode="External"/><Relationship Id="rId172" Type="http://schemas.openxmlformats.org/officeDocument/2006/relationships/hyperlink" Target="https://www.youtube.com/watch?v=KoQR30np5us" TargetMode="External"/><Relationship Id="rId193" Type="http://schemas.openxmlformats.org/officeDocument/2006/relationships/hyperlink" Target="https://www.liturgytools.net/" TargetMode="External"/><Relationship Id="rId13" Type="http://schemas.openxmlformats.org/officeDocument/2006/relationships/hyperlink" Target="https://en.wikipedia.org/wiki/Nazareth" TargetMode="External"/><Relationship Id="rId109" Type="http://schemas.openxmlformats.org/officeDocument/2006/relationships/image" Target="media/image47.jpeg"/><Relationship Id="rId34" Type="http://schemas.openxmlformats.org/officeDocument/2006/relationships/image" Target="media/image10.jpeg"/><Relationship Id="rId55" Type="http://schemas.openxmlformats.org/officeDocument/2006/relationships/hyperlink" Target="https://cafod.org.uk/Education/For-families" TargetMode="External"/><Relationship Id="rId76" Type="http://schemas.openxmlformats.org/officeDocument/2006/relationships/hyperlink" Target="mailto:caritaswestminster@rcdow.org.uk" TargetMode="External"/><Relationship Id="rId97" Type="http://schemas.openxmlformats.org/officeDocument/2006/relationships/hyperlink" Target="https://m.youtube.com/watch?v=El8PuSIIFA8" TargetMode="External"/><Relationship Id="rId120" Type="http://schemas.openxmlformats.org/officeDocument/2006/relationships/hyperlink" Target="https://m.youtube.com/watch?v=beWSVFNPw0s" TargetMode="External"/><Relationship Id="rId141" Type="http://schemas.openxmlformats.org/officeDocument/2006/relationships/hyperlink" Target="http://religiouseducation.rccdsb.edu.on.ca/catholicity/school-prayer-2/monthlyseasonal-prayer/" TargetMode="External"/><Relationship Id="rId7" Type="http://schemas.openxmlformats.org/officeDocument/2006/relationships/image" Target="media/image1.jpeg"/><Relationship Id="rId71" Type="http://schemas.openxmlformats.org/officeDocument/2006/relationships/image" Target="media/image32.jpeg"/><Relationship Id="rId92" Type="http://schemas.openxmlformats.org/officeDocument/2006/relationships/image" Target="media/image39.jpeg"/><Relationship Id="rId162" Type="http://schemas.openxmlformats.org/officeDocument/2006/relationships/hyperlink" Target="https://www.loyolapress.com/catholic-resources/liturgical-year/lent/stations-of-the-cross/" TargetMode="External"/><Relationship Id="rId183" Type="http://schemas.openxmlformats.org/officeDocument/2006/relationships/hyperlink" Target="https://www.youtube.com/watch?v=nzt8fZr-T1E" TargetMode="External"/><Relationship Id="rId2" Type="http://schemas.openxmlformats.org/officeDocument/2006/relationships/styles" Target="styles.xml"/><Relationship Id="rId29" Type="http://schemas.openxmlformats.org/officeDocument/2006/relationships/image" Target="media/image8.jpeg"/><Relationship Id="rId24" Type="http://schemas.openxmlformats.org/officeDocument/2006/relationships/hyperlink" Target="https://en.wikipedia.org/wiki/Gospel_of_Matthew" TargetMode="External"/><Relationship Id="rId40" Type="http://schemas.openxmlformats.org/officeDocument/2006/relationships/image" Target="media/image15.jpeg"/><Relationship Id="rId45" Type="http://schemas.openxmlformats.org/officeDocument/2006/relationships/image" Target="media/image18.jpeg"/><Relationship Id="rId66" Type="http://schemas.openxmlformats.org/officeDocument/2006/relationships/image" Target="media/image29.jpeg"/><Relationship Id="rId87" Type="http://schemas.openxmlformats.org/officeDocument/2006/relationships/image" Target="media/image36.png"/><Relationship Id="rId110" Type="http://schemas.openxmlformats.org/officeDocument/2006/relationships/hyperlink" Target="https://bustedhalo.com/video/go-into-the-desert-this-lent" TargetMode="External"/><Relationship Id="rId115" Type="http://schemas.openxmlformats.org/officeDocument/2006/relationships/image" Target="media/image50.jpeg"/><Relationship Id="rId131" Type="http://schemas.openxmlformats.org/officeDocument/2006/relationships/image" Target="media/image58.png"/><Relationship Id="rId136" Type="http://schemas.openxmlformats.org/officeDocument/2006/relationships/hyperlink" Target="https://m.youtube.com/watch?v=Vm3JK7JYAKs" TargetMode="External"/><Relationship Id="rId157" Type="http://schemas.openxmlformats.org/officeDocument/2006/relationships/hyperlink" Target="https://flic.kr/s/aHsmxvMZQj" TargetMode="External"/><Relationship Id="rId178" Type="http://schemas.openxmlformats.org/officeDocument/2006/relationships/hyperlink" Target="https://goodbooksforcatholickids.com/2019/03/28/good-picture-books-about-lent-and-easter-for-catholic-kids/" TargetMode="External"/><Relationship Id="rId61" Type="http://schemas.openxmlformats.org/officeDocument/2006/relationships/image" Target="media/image26.png"/><Relationship Id="rId82" Type="http://schemas.openxmlformats.org/officeDocument/2006/relationships/image" Target="media/image35.jpeg"/><Relationship Id="rId152" Type="http://schemas.openxmlformats.org/officeDocument/2006/relationships/hyperlink" Target="https://flic.kr/s/aHskVdziLE" TargetMode="External"/><Relationship Id="rId173" Type="http://schemas.openxmlformats.org/officeDocument/2006/relationships/hyperlink" Target="http://jesuitinstitute.org/Pages/Liturgy/AshWednesday.htm" TargetMode="External"/><Relationship Id="rId194" Type="http://schemas.openxmlformats.org/officeDocument/2006/relationships/hyperlink" Target="https://www.learnreligions.com/holy-week-timeline-700618" TargetMode="External"/><Relationship Id="rId199" Type="http://schemas.openxmlformats.org/officeDocument/2006/relationships/fontTable" Target="fontTable.xml"/><Relationship Id="rId19" Type="http://schemas.openxmlformats.org/officeDocument/2006/relationships/hyperlink" Target="https://www.biblestudy.org/bible-study-by-topic/temptation-of-jesus.html" TargetMode="External"/><Relationship Id="rId14" Type="http://schemas.openxmlformats.org/officeDocument/2006/relationships/hyperlink" Target="https://en.wikipedia.org/wiki/Jesus" TargetMode="External"/><Relationship Id="rId30" Type="http://schemas.openxmlformats.org/officeDocument/2006/relationships/hyperlink" Target="https://www.liturgyoffice.org.uk/SOS/index.shtml" TargetMode="External"/><Relationship Id="rId35" Type="http://schemas.openxmlformats.org/officeDocument/2006/relationships/image" Target="media/image11.jpeg"/><Relationship Id="rId56" Type="http://schemas.openxmlformats.org/officeDocument/2006/relationships/image" Target="media/image24.png"/><Relationship Id="rId77" Type="http://schemas.openxmlformats.org/officeDocument/2006/relationships/image" Target="media/image33.jpeg"/><Relationship Id="rId100" Type="http://schemas.openxmlformats.org/officeDocument/2006/relationships/image" Target="media/image43.jpeg"/><Relationship Id="rId105" Type="http://schemas.openxmlformats.org/officeDocument/2006/relationships/hyperlink" Target="https://m.youtube.com/watch?v=axNEQaBKI9g" TargetMode="External"/><Relationship Id="rId126" Type="http://schemas.openxmlformats.org/officeDocument/2006/relationships/hyperlink" Target="https://m.youtube.com/watch?v=qdrPhxqRP9I" TargetMode="External"/><Relationship Id="rId147" Type="http://schemas.openxmlformats.org/officeDocument/2006/relationships/hyperlink" Target="https://www.catholicicing.com/lenten-activities-for-children/" TargetMode="External"/><Relationship Id="rId168" Type="http://schemas.openxmlformats.org/officeDocument/2006/relationships/hyperlink" Target="https://www.youtube.com/watch?v=j0qv7c4PsrA" TargetMode="External"/><Relationship Id="rId8" Type="http://schemas.openxmlformats.org/officeDocument/2006/relationships/image" Target="media/image2.png"/><Relationship Id="rId51" Type="http://schemas.openxmlformats.org/officeDocument/2006/relationships/image" Target="media/image22.jpeg"/><Relationship Id="rId72" Type="http://schemas.openxmlformats.org/officeDocument/2006/relationships/hyperlink" Target="https://www.caritaswestminster.org.uk/schools.php" TargetMode="External"/><Relationship Id="rId93" Type="http://schemas.openxmlformats.org/officeDocument/2006/relationships/hyperlink" Target="https://m.youtube.com/watch?v=9nFO4TQVL1I" TargetMode="External"/><Relationship Id="rId98" Type="http://schemas.openxmlformats.org/officeDocument/2006/relationships/image" Target="media/image42.png"/><Relationship Id="rId121" Type="http://schemas.openxmlformats.org/officeDocument/2006/relationships/image" Target="media/image53.png"/><Relationship Id="rId142" Type="http://schemas.openxmlformats.org/officeDocument/2006/relationships/hyperlink" Target="http://www.dioceseofcoventry.org/images/document_library/UDR01699.pdf" TargetMode="External"/><Relationship Id="rId163" Type="http://schemas.openxmlformats.org/officeDocument/2006/relationships/hyperlink" Target="http://religiouseducation.rccdsb.edu.on.ca/wp-content/uploads/sites/26/2010/06/StationsArtBooklet.pdf" TargetMode="External"/><Relationship Id="rId184" Type="http://schemas.openxmlformats.org/officeDocument/2006/relationships/hyperlink" Target="https://www.youtube.com/watch?v=7OnfQpZr030" TargetMode="External"/><Relationship Id="rId189" Type="http://schemas.openxmlformats.org/officeDocument/2006/relationships/hyperlink" Target="https://www.youtube.com/watch?v=S0cMVmr11bY" TargetMode="External"/><Relationship Id="rId3" Type="http://schemas.openxmlformats.org/officeDocument/2006/relationships/settings" Target="settings.xml"/><Relationship Id="rId25" Type="http://schemas.openxmlformats.org/officeDocument/2006/relationships/image" Target="media/image6.jpeg"/><Relationship Id="rId46" Type="http://schemas.openxmlformats.org/officeDocument/2006/relationships/image" Target="media/image19.png"/><Relationship Id="rId67" Type="http://schemas.openxmlformats.org/officeDocument/2006/relationships/hyperlink" Target="https://cafod.org.uk/Education/Primary-teaching-resources/Home-learning-primary" TargetMode="External"/><Relationship Id="rId116" Type="http://schemas.openxmlformats.org/officeDocument/2006/relationships/hyperlink" Target="https://m.youtube.com/watch?v=9xMgWbg1Xs8" TargetMode="External"/><Relationship Id="rId137" Type="http://schemas.openxmlformats.org/officeDocument/2006/relationships/hyperlink" Target="https://www.loyolapress.com/catholic-resources/liturgical-year/lent/" TargetMode="External"/><Relationship Id="rId158" Type="http://schemas.openxmlformats.org/officeDocument/2006/relationships/image" Target="media/image61.png"/><Relationship Id="rId20" Type="http://schemas.openxmlformats.org/officeDocument/2006/relationships/hyperlink" Target="https://en.wikipedia.org/wiki/Arma_Christi" TargetMode="External"/><Relationship Id="rId41" Type="http://schemas.openxmlformats.org/officeDocument/2006/relationships/hyperlink" Target="https://missiontogether.org.uk/calendar/resources-for-lent-2021/" TargetMode="External"/><Relationship Id="rId62" Type="http://schemas.openxmlformats.org/officeDocument/2006/relationships/image" Target="media/image27.jpeg"/><Relationship Id="rId83" Type="http://schemas.openxmlformats.org/officeDocument/2006/relationships/hyperlink" Target="https://www.cathchild.org.uk/wp-content/uploads/2021/02/CCS-PowerPoint-and-Quiz.pdf" TargetMode="External"/><Relationship Id="rId88" Type="http://schemas.openxmlformats.org/officeDocument/2006/relationships/image" Target="media/image37.png"/><Relationship Id="rId111" Type="http://schemas.openxmlformats.org/officeDocument/2006/relationships/image" Target="media/image48.jpeg"/><Relationship Id="rId132" Type="http://schemas.openxmlformats.org/officeDocument/2006/relationships/hyperlink" Target="https://www.youtube.com/watch?v=L11aniUYocw" TargetMode="External"/><Relationship Id="rId153" Type="http://schemas.openxmlformats.org/officeDocument/2006/relationships/hyperlink" Target="https://flic.kr/s/aHsmwjWZmQ" TargetMode="External"/><Relationship Id="rId174" Type="http://schemas.openxmlformats.org/officeDocument/2006/relationships/hyperlink" Target="https://education.rcdow.org.uk/support-resources-catholic-life/" TargetMode="External"/><Relationship Id="rId179" Type="http://schemas.openxmlformats.org/officeDocument/2006/relationships/image" Target="media/image62.jpeg"/><Relationship Id="rId195" Type="http://schemas.openxmlformats.org/officeDocument/2006/relationships/hyperlink" Target="https://teachingcatholickids.com/7-questions-and-answers-about-ash-wednesday/" TargetMode="External"/><Relationship Id="rId190" Type="http://schemas.openxmlformats.org/officeDocument/2006/relationships/image" Target="media/image63.png"/><Relationship Id="rId15" Type="http://schemas.openxmlformats.org/officeDocument/2006/relationships/hyperlink" Target="https://en.wikipedia.org/wiki/New_Testament" TargetMode="External"/><Relationship Id="rId36" Type="http://schemas.openxmlformats.org/officeDocument/2006/relationships/image" Target="media/image12.jpeg"/><Relationship Id="rId57" Type="http://schemas.openxmlformats.org/officeDocument/2006/relationships/hyperlink" Target="https://cafod.org.uk/News/Events/National-assemblies" TargetMode="External"/><Relationship Id="rId106" Type="http://schemas.openxmlformats.org/officeDocument/2006/relationships/hyperlink" Target="https://m.youtube.com/watch?v=4bcsXiW3D2Q" TargetMode="External"/><Relationship Id="rId127" Type="http://schemas.openxmlformats.org/officeDocument/2006/relationships/image" Target="media/image56.jpeg"/><Relationship Id="rId10" Type="http://schemas.openxmlformats.org/officeDocument/2006/relationships/image" Target="media/image4.PNG"/><Relationship Id="rId31" Type="http://schemas.openxmlformats.org/officeDocument/2006/relationships/hyperlink" Target="http://www.liturgyoffice.org.uk/Calendar/Seasons/Lent.shtml" TargetMode="External"/><Relationship Id="rId52" Type="http://schemas.openxmlformats.org/officeDocument/2006/relationships/image" Target="media/image23.png"/><Relationship Id="rId73" Type="http://schemas.openxmlformats.org/officeDocument/2006/relationships/hyperlink" Target="mailto:caritasambassadors@rcdow.org.uk" TargetMode="External"/><Relationship Id="rId78" Type="http://schemas.openxmlformats.org/officeDocument/2006/relationships/image" Target="media/image34.png"/><Relationship Id="rId94" Type="http://schemas.openxmlformats.org/officeDocument/2006/relationships/image" Target="media/image40.jpeg"/><Relationship Id="rId99" Type="http://schemas.openxmlformats.org/officeDocument/2006/relationships/hyperlink" Target="https://m.youtube.com/watch?v=Xmpa00ekOE0" TargetMode="External"/><Relationship Id="rId101" Type="http://schemas.openxmlformats.org/officeDocument/2006/relationships/hyperlink" Target="https://m.youtube.com/watch?v=I8aWqjpuJLQ" TargetMode="External"/><Relationship Id="rId122" Type="http://schemas.openxmlformats.org/officeDocument/2006/relationships/hyperlink" Target="https://www.youtube.com/watch?v=ukIBEWtlqDg" TargetMode="External"/><Relationship Id="rId143" Type="http://schemas.openxmlformats.org/officeDocument/2006/relationships/hyperlink" Target="http://www.4catholiceducators.com/seasons2.htm" TargetMode="External"/><Relationship Id="rId148" Type="http://schemas.openxmlformats.org/officeDocument/2006/relationships/hyperlink" Target="https://www.liturgytools.net/p/artworks-for-roman-catholic-lectionary.html" TargetMode="External"/><Relationship Id="rId164" Type="http://schemas.openxmlformats.org/officeDocument/2006/relationships/hyperlink" Target="http://religiouseducation.rccdsb.edu.on.ca/wp-content/uploads/sites/26/2010/06/StationsForYoungFollowers.pdf" TargetMode="External"/><Relationship Id="rId169" Type="http://schemas.openxmlformats.org/officeDocument/2006/relationships/hyperlink" Target="https://www.youtube.com/watch?v=IY2hcqxh7IA" TargetMode="External"/><Relationship Id="rId185" Type="http://schemas.openxmlformats.org/officeDocument/2006/relationships/hyperlink" Target="https://www.youtube.com/watch?v=vyXVvM0m6P8" TargetMode="Externa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hyperlink" Target="https://www.youtube.com/watch?v=6FEuAr8f6bo" TargetMode="External"/><Relationship Id="rId26" Type="http://schemas.openxmlformats.org/officeDocument/2006/relationships/hyperlink" Target="https://www.aboutcatholics.com/beliefs/lent-in-the-catholic-church/" TargetMode="External"/><Relationship Id="rId47" Type="http://schemas.openxmlformats.org/officeDocument/2006/relationships/hyperlink" Target="https://missiontogether.org.uk/resources-by-month/calendar-march/" TargetMode="External"/><Relationship Id="rId68" Type="http://schemas.openxmlformats.org/officeDocument/2006/relationships/image" Target="media/image30.png"/><Relationship Id="rId89" Type="http://schemas.openxmlformats.org/officeDocument/2006/relationships/hyperlink" Target="https://www.bbc.co.uk/bitesize/topics/ztkxpv4/articles/z77jf4j" TargetMode="External"/><Relationship Id="rId112" Type="http://schemas.openxmlformats.org/officeDocument/2006/relationships/hyperlink" Target="https://m.youtube.com/watch?v=1Ccc-nGGn0E" TargetMode="External"/><Relationship Id="rId133" Type="http://schemas.openxmlformats.org/officeDocument/2006/relationships/image" Target="media/image59.jpeg"/><Relationship Id="rId154" Type="http://schemas.openxmlformats.org/officeDocument/2006/relationships/hyperlink" Target="https://flic.kr/s/aHsmeWj7Xe" TargetMode="External"/><Relationship Id="rId175" Type="http://schemas.openxmlformats.org/officeDocument/2006/relationships/hyperlink" Target="https://education.rcdow.org.uk/wp-content/uploads/2020/10/liturgical-year-pic.png" TargetMode="External"/><Relationship Id="rId196" Type="http://schemas.openxmlformats.org/officeDocument/2006/relationships/hyperlink" Target="http://jesuitinstitute.org/Pages/Liturgy/AshWednesday.htm" TargetMode="External"/><Relationship Id="rId200" Type="http://schemas.openxmlformats.org/officeDocument/2006/relationships/theme" Target="theme/theme1.xml"/><Relationship Id="rId16" Type="http://schemas.openxmlformats.org/officeDocument/2006/relationships/hyperlink" Target="https://en.wikipedia.org/wiki/Nazareth" TargetMode="External"/><Relationship Id="rId37" Type="http://schemas.openxmlformats.org/officeDocument/2006/relationships/image" Target="media/image13.jpeg"/><Relationship Id="rId58" Type="http://schemas.openxmlformats.org/officeDocument/2006/relationships/hyperlink" Target="https://cafod.org.uk/schoolstogether" TargetMode="External"/><Relationship Id="rId79" Type="http://schemas.openxmlformats.org/officeDocument/2006/relationships/hyperlink" Target="https://www.cathchild.org.uk/wp-content/uploads/2021/02/Lenten-Challenge-PPT.pdf" TargetMode="External"/><Relationship Id="rId102" Type="http://schemas.openxmlformats.org/officeDocument/2006/relationships/image" Target="media/image44.jpeg"/><Relationship Id="rId123" Type="http://schemas.openxmlformats.org/officeDocument/2006/relationships/image" Target="media/image54.jpeg"/><Relationship Id="rId144" Type="http://schemas.openxmlformats.org/officeDocument/2006/relationships/hyperlink" Target="https://www.thereligionteacher.com/lent-activities/" TargetMode="External"/><Relationship Id="rId90" Type="http://schemas.openxmlformats.org/officeDocument/2006/relationships/image" Target="media/image38.png"/><Relationship Id="rId165" Type="http://schemas.openxmlformats.org/officeDocument/2006/relationships/hyperlink" Target="https://mycatholic.life/catholic-prayers/the-most-holy-rosary/the-sorrowful-mysteries/" TargetMode="External"/><Relationship Id="rId186" Type="http://schemas.openxmlformats.org/officeDocument/2006/relationships/hyperlink" Target="https://www.youtube.com/watch?v=d53V3OO9ihU" TargetMode="External"/><Relationship Id="rId27" Type="http://schemas.openxmlformats.org/officeDocument/2006/relationships/hyperlink" Target="http://catholicism.about.com/od/holydaysandholidays/p/What_Is_Easter.htm" TargetMode="External"/><Relationship Id="rId48" Type="http://schemas.openxmlformats.org/officeDocument/2006/relationships/image" Target="media/image20.jpeg"/><Relationship Id="rId69" Type="http://schemas.openxmlformats.org/officeDocument/2006/relationships/hyperlink" Target="https://cafod.org.uk/Education/For-teachers/CAFOD-clubs" TargetMode="External"/><Relationship Id="rId113" Type="http://schemas.openxmlformats.org/officeDocument/2006/relationships/image" Target="media/image49.jpeg"/><Relationship Id="rId134" Type="http://schemas.openxmlformats.org/officeDocument/2006/relationships/hyperlink" Target="https://www.youtube.com/watch?v=a52J2HyzJS8" TargetMode="External"/><Relationship Id="rId80" Type="http://schemas.openxmlformats.org/officeDocument/2006/relationships/hyperlink" Target="https://www.cathchild.org.uk/wp-content/uploads/2021/02/CCS-Lenten-Challenge-Calendar.pdf" TargetMode="External"/><Relationship Id="rId155" Type="http://schemas.openxmlformats.org/officeDocument/2006/relationships/hyperlink" Target="https://flic.kr/s/aHsmxoLcPL" TargetMode="External"/><Relationship Id="rId176" Type="http://schemas.openxmlformats.org/officeDocument/2006/relationships/hyperlink" Target="https://education.rcdow.org.uk/chaplaincy-resources-support-materials/" TargetMode="External"/><Relationship Id="rId197" Type="http://schemas.openxmlformats.org/officeDocument/2006/relationships/hyperlink" Target="https://www.aboutcatholics.com/beliefs/lent-in-the-catholic-church/" TargetMode="External"/><Relationship Id="rId17" Type="http://schemas.openxmlformats.org/officeDocument/2006/relationships/hyperlink" Target="https://en.wikipedia.org/wiki/Galilee" TargetMode="External"/><Relationship Id="rId38" Type="http://schemas.openxmlformats.org/officeDocument/2006/relationships/image" Target="media/image14.jpeg"/><Relationship Id="rId59" Type="http://schemas.openxmlformats.org/officeDocument/2006/relationships/hyperlink" Target="https://cafod.org.uk/Education/Primary-teaching-resources/Lent-resources-for-children" TargetMode="External"/><Relationship Id="rId103" Type="http://schemas.openxmlformats.org/officeDocument/2006/relationships/hyperlink" Target="https://bustedhalo.com/video/you-dont-know-jack-about-lent" TargetMode="External"/><Relationship Id="rId124" Type="http://schemas.openxmlformats.org/officeDocument/2006/relationships/hyperlink" Target="https://m.youtube.com/watch?v=FJvMy2tp0Vw" TargetMode="External"/><Relationship Id="rId70" Type="http://schemas.openxmlformats.org/officeDocument/2006/relationships/image" Target="media/image31.jpeg"/><Relationship Id="rId91" Type="http://schemas.openxmlformats.org/officeDocument/2006/relationships/hyperlink" Target="https://bustedhalo.com/video/watch-lent-3-minutes" TargetMode="External"/><Relationship Id="rId145" Type="http://schemas.openxmlformats.org/officeDocument/2006/relationships/hyperlink" Target="http://religiouseducation.rccdsb.edu.on.ca/wp-content/uploads/sites/26/2010/06/MyLentenCalendar.pdf" TargetMode="External"/><Relationship Id="rId166" Type="http://schemas.openxmlformats.org/officeDocument/2006/relationships/hyperlink" Target="https://cafod.org.uk/Pray/Prayer-resources/Stations-of-the-Cross" TargetMode="External"/><Relationship Id="rId187" Type="http://schemas.openxmlformats.org/officeDocument/2006/relationships/hyperlink" Target="https://www.youtube.com/watch?v=MljFNaWoYEs" TargetMode="External"/><Relationship Id="rId1" Type="http://schemas.openxmlformats.org/officeDocument/2006/relationships/numbering" Target="numbering.xml"/><Relationship Id="rId28" Type="http://schemas.openxmlformats.org/officeDocument/2006/relationships/image" Target="media/image7.jpeg"/><Relationship Id="rId49" Type="http://schemas.openxmlformats.org/officeDocument/2006/relationships/hyperlink" Target="https://missiontogether.org.uk/calendar/feast-of-st-joseph/" TargetMode="External"/><Relationship Id="rId114" Type="http://schemas.openxmlformats.org/officeDocument/2006/relationships/hyperlink" Target="https://bustedhalo.com/video/virtual-stations-of-the-cross" TargetMode="External"/><Relationship Id="rId60" Type="http://schemas.openxmlformats.org/officeDocument/2006/relationships/image" Target="media/image25.png"/><Relationship Id="rId81" Type="http://schemas.openxmlformats.org/officeDocument/2006/relationships/hyperlink" Target="https://www.cathchild.org.uk/wp-content/uploads/2021/02/CCS-Fundraising-Challenges.pdf" TargetMode="External"/><Relationship Id="rId135" Type="http://schemas.openxmlformats.org/officeDocument/2006/relationships/image" Target="media/image60.png"/><Relationship Id="rId156" Type="http://schemas.openxmlformats.org/officeDocument/2006/relationships/hyperlink" Target="https://flic.kr/s/aHsmAuocmz" TargetMode="External"/><Relationship Id="rId177" Type="http://schemas.openxmlformats.org/officeDocument/2006/relationships/hyperlink" Target="https://education.rcdow.org.uk/support-the-beatitudes-resources/" TargetMode="External"/><Relationship Id="rId198" Type="http://schemas.openxmlformats.org/officeDocument/2006/relationships/footer" Target="footer1.xml"/><Relationship Id="rId18" Type="http://schemas.openxmlformats.org/officeDocument/2006/relationships/hyperlink" Target="https://en.wikipedia.org/wiki/Israel" TargetMode="External"/><Relationship Id="rId39" Type="http://schemas.openxmlformats.org/officeDocument/2006/relationships/hyperlink" Target="https://missiontogether.org.uk/calendar/resources-for-lent-2021/" TargetMode="External"/><Relationship Id="rId50" Type="http://schemas.openxmlformats.org/officeDocument/2006/relationships/image" Target="media/image21.jpeg"/><Relationship Id="rId104" Type="http://schemas.openxmlformats.org/officeDocument/2006/relationships/image" Target="media/image45.jpeg"/><Relationship Id="rId125" Type="http://schemas.openxmlformats.org/officeDocument/2006/relationships/image" Target="media/image55.png"/><Relationship Id="rId146" Type="http://schemas.openxmlformats.org/officeDocument/2006/relationships/hyperlink" Target="https://stushieart.com/tag/lent/" TargetMode="External"/><Relationship Id="rId167" Type="http://schemas.openxmlformats.org/officeDocument/2006/relationships/hyperlink" Target="https://www.youtube.com/watch?v=j0qv7c4PsrA" TargetMode="External"/><Relationship Id="rId188" Type="http://schemas.openxmlformats.org/officeDocument/2006/relationships/hyperlink" Target="https://www.youtube.com/watch?v=sa3_oPm-sZw" TargetMode="External"/></Relationship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docProps/app.xml><?xml version="1.0" encoding="utf-8"?>
<Properties xmlns="http://schemas.openxmlformats.org/officeDocument/2006/extended-properties" xmlns:vt="http://schemas.openxmlformats.org/officeDocument/2006/docPropsVTypes">
  <Template>Normal</Template>
  <TotalTime>0</TotalTime>
  <Pages>35</Pages>
  <Words>10694</Words>
  <Characters>60957</Characters>
  <Application>Microsoft Office Word</Application>
  <DocSecurity>0</DocSecurity>
  <Lines>507</Lines>
  <Paragraphs>143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71508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2021-02-11T00:47:00Z</dcterms:created>
  <dcterms:modified xsi:type="dcterms:W3CDTF">2021-02-11T00:56:00Z</dcterms:modified>
</cp:coreProperties>
</file>