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39" w:rsidRPr="0029512D" w:rsidRDefault="00D51539" w:rsidP="00D51539">
      <w:pPr>
        <w:pStyle w:val="Heading1"/>
        <w:jc w:val="center"/>
        <w:rPr>
          <w:rFonts w:ascii="Candara" w:hAnsi="Candara"/>
          <w:b/>
          <w:color w:val="1CA4A1"/>
        </w:rPr>
      </w:pPr>
      <w:bookmarkStart w:id="0" w:name="_Toc24724368"/>
      <w:r>
        <w:rPr>
          <w:rFonts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08647B" wp14:editId="1A03B52D">
            <wp:simplePos x="0" y="0"/>
            <wp:positionH relativeFrom="margin">
              <wp:posOffset>-171450</wp:posOffset>
            </wp:positionH>
            <wp:positionV relativeFrom="paragraph">
              <wp:posOffset>-203200</wp:posOffset>
            </wp:positionV>
            <wp:extent cx="755650" cy="755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512D">
        <w:rPr>
          <w:rFonts w:ascii="Candara" w:hAnsi="Candara"/>
          <w:b/>
          <w:color w:val="1CA4A1"/>
        </w:rPr>
        <w:t>Mass Planning Sheet</w:t>
      </w:r>
      <w:bookmarkEnd w:id="0"/>
    </w:p>
    <w:tbl>
      <w:tblPr>
        <w:tblStyle w:val="TableGrid"/>
        <w:tblpPr w:leftFromText="180" w:rightFromText="180" w:vertAnchor="text" w:horzAnchor="page" w:tblpX="1127" w:tblpY="365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>Mass intention</w:t>
            </w: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>Title/theme</w:t>
            </w: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>Gathering hymn:</w:t>
            </w: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>Gloria (said/sung):</w:t>
            </w: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Liturgy of the W</w:t>
            </w:r>
            <w:r w:rsidRPr="008924DC">
              <w:rPr>
                <w:rFonts w:ascii="Candara" w:hAnsi="Candara"/>
                <w:sz w:val="32"/>
                <w:szCs w:val="32"/>
              </w:rPr>
              <w:t>ord:</w:t>
            </w: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>Alleluia (said/sung)</w:t>
            </w:r>
            <w:r>
              <w:rPr>
                <w:rFonts w:ascii="Candara" w:hAnsi="Candara"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>Offertory:</w:t>
            </w:r>
          </w:p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>Prayers of the Faithful</w:t>
            </w:r>
            <w:r>
              <w:rPr>
                <w:rFonts w:ascii="Candara" w:hAnsi="Candara"/>
                <w:sz w:val="32"/>
                <w:szCs w:val="32"/>
              </w:rPr>
              <w:t xml:space="preserve">: </w:t>
            </w:r>
          </w:p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>Acclamation (said/sung):</w:t>
            </w: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 xml:space="preserve">Our Father </w:t>
            </w:r>
            <w:r>
              <w:rPr>
                <w:rFonts w:ascii="Candara" w:hAnsi="Candara"/>
                <w:sz w:val="32"/>
                <w:szCs w:val="32"/>
              </w:rPr>
              <w:t xml:space="preserve"> (s</w:t>
            </w:r>
            <w:bookmarkStart w:id="1" w:name="_GoBack"/>
            <w:bookmarkEnd w:id="1"/>
            <w:r w:rsidRPr="008924DC">
              <w:rPr>
                <w:rFonts w:ascii="Candara" w:hAnsi="Candara"/>
                <w:sz w:val="32"/>
                <w:szCs w:val="32"/>
              </w:rPr>
              <w:t>aid/sung):</w:t>
            </w: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>Communion hymn(s):</w:t>
            </w:r>
          </w:p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  <w:tr w:rsidR="00D51539" w:rsidRPr="008924DC" w:rsidTr="00D51539">
        <w:tc>
          <w:tcPr>
            <w:tcW w:w="3544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 w:val="32"/>
                <w:szCs w:val="32"/>
              </w:rPr>
            </w:pPr>
            <w:r w:rsidRPr="008924DC">
              <w:rPr>
                <w:rFonts w:ascii="Candara" w:hAnsi="Candara"/>
                <w:sz w:val="32"/>
                <w:szCs w:val="32"/>
              </w:rPr>
              <w:t>Recessional hymn(s):</w:t>
            </w:r>
          </w:p>
        </w:tc>
        <w:tc>
          <w:tcPr>
            <w:tcW w:w="6521" w:type="dxa"/>
          </w:tcPr>
          <w:p w:rsidR="00D51539" w:rsidRPr="008924DC" w:rsidRDefault="00D51539" w:rsidP="00D51539">
            <w:pPr>
              <w:ind w:right="297"/>
              <w:rPr>
                <w:rFonts w:ascii="Candara" w:hAnsi="Candara"/>
                <w:szCs w:val="28"/>
              </w:rPr>
            </w:pPr>
          </w:p>
        </w:tc>
      </w:tr>
    </w:tbl>
    <w:p w:rsidR="00D51539" w:rsidRPr="008924DC" w:rsidRDefault="00D51539" w:rsidP="00D51539"/>
    <w:p w:rsidR="003F3EE4" w:rsidRDefault="003F3EE4"/>
    <w:sectPr w:rsidR="003F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39"/>
    <w:rsid w:val="003F3EE4"/>
    <w:rsid w:val="00D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47CE"/>
  <w15:chartTrackingRefBased/>
  <w15:docId w15:val="{5822C355-EE57-43C5-A3AD-7FFEC36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539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5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515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Arundell</dc:creator>
  <cp:keywords/>
  <dc:description/>
  <cp:lastModifiedBy>Elaine Arundell</cp:lastModifiedBy>
  <cp:revision>1</cp:revision>
  <dcterms:created xsi:type="dcterms:W3CDTF">2022-09-13T20:07:00Z</dcterms:created>
  <dcterms:modified xsi:type="dcterms:W3CDTF">2022-09-13T20:10:00Z</dcterms:modified>
</cp:coreProperties>
</file>