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t>Overview</w:t>
      </w:r>
    </w:p>
    <w:p w:rsidR="007C1FB4" w:rsidRPr="00C20753" w:rsidRDefault="007C1FB4" w:rsidP="007C1FB4">
      <w:pPr>
        <w:rPr>
          <w:rFonts w:ascii="Gill Sans MT" w:hAnsi="Gill Sans MT"/>
        </w:rPr>
      </w:pPr>
      <w:r w:rsidRPr="00C20753">
        <w:rPr>
          <w:rFonts w:ascii="Gill Sans MT" w:hAnsi="Gill Sans MT"/>
        </w:rPr>
        <w:t xml:space="preserve">Solidarity is a word which can be overused and little understood. However, it is fundamental to the way in which we treat one another. If we truly believe that we are all sisters and brothers of one another, made in God’s image and likeness as seen in the guideline of human dignity, then seeking the good of one another cannot be ignored. The quotation from St John Paul II is an ongoing challenge. Solidarity is not just feeling sorry for those who suffer. It is a commitment to action. “We are all really responsible for all” – all of us. Wherever we are. Whatever our age. Whatever our circumstances. We are all responsible for one another, those close by, and those far away. All of our actions have consequences locally and globally. From how we treat people we meet in the street, to the coffee we buy in the supermarket. It is how we live out Caritas, love in action. </w:t>
      </w:r>
    </w:p>
    <w:p w:rsidR="001B4DBD" w:rsidRPr="001B4DBD" w:rsidRDefault="001B4DBD" w:rsidP="00F67E68">
      <w:pPr>
        <w:rPr>
          <w:rFonts w:ascii="Gill Sans MT" w:hAnsi="Gill Sans MT"/>
          <w:b/>
          <w:color w:val="C00000"/>
          <w:sz w:val="28"/>
        </w:rPr>
      </w:pPr>
      <w:r w:rsidRPr="001B4DBD">
        <w:rPr>
          <w:rFonts w:ascii="Gill Sans MT" w:hAnsi="Gill Sans MT"/>
          <w:b/>
          <w:color w:val="C00000"/>
          <w:sz w:val="28"/>
        </w:rPr>
        <w:t>RE Lessons</w:t>
      </w:r>
    </w:p>
    <w:p w:rsidR="00C1266C" w:rsidRDefault="001B4DBD" w:rsidP="001B4DBD">
      <w:pPr>
        <w:rPr>
          <w:rFonts w:ascii="Gill Sans MT" w:hAnsi="Gill Sans MT"/>
        </w:rPr>
      </w:pPr>
      <w:r w:rsidRPr="001B4DBD">
        <w:rPr>
          <w:rFonts w:ascii="Gill Sans MT" w:hAnsi="Gill Sans MT"/>
        </w:rPr>
        <w:t>One fully-planned lesson is provided, per phase. These lessons are intended to be ‘plug-and-play’ and include a PowerPoint, lesson plan, and differentiated activities. Teachers are encouraged to use the lessons as they see fit and to adapt the lessons/activities to suit their class.</w:t>
      </w:r>
      <w:r w:rsidR="00C1266C">
        <w:rPr>
          <w:rFonts w:ascii="Gill Sans MT" w:hAnsi="Gill Sans MT"/>
        </w:rPr>
        <w:t xml:space="preserve"> </w:t>
      </w:r>
    </w:p>
    <w:p w:rsidR="001B4DBD" w:rsidRPr="001B4DBD" w:rsidRDefault="001B4DBD" w:rsidP="001B4DBD">
      <w:pPr>
        <w:rPr>
          <w:rFonts w:ascii="Gill Sans MT" w:hAnsi="Gill Sans MT"/>
        </w:rPr>
      </w:pPr>
      <w:r w:rsidRPr="001B4DBD">
        <w:rPr>
          <w:rFonts w:ascii="Gill Sans MT" w:hAnsi="Gill Sans MT"/>
        </w:rPr>
        <w:t>Suggestions for cross-curricular links are provided, below:</w:t>
      </w:r>
    </w:p>
    <w:p w:rsidR="001B4DBD" w:rsidRPr="001B4DBD" w:rsidRDefault="001B4DBD" w:rsidP="001B4DBD">
      <w:pPr>
        <w:rPr>
          <w:rFonts w:ascii="Gill Sans MT" w:hAnsi="Gill Sans MT"/>
          <w:b/>
        </w:rPr>
      </w:pPr>
      <w:r w:rsidRPr="001B4DBD">
        <w:rPr>
          <w:rFonts w:ascii="Gill Sans MT" w:hAnsi="Gill Sans MT"/>
          <w:b/>
        </w:rPr>
        <w:t>English</w:t>
      </w:r>
    </w:p>
    <w:p w:rsidR="00D63685" w:rsidRDefault="00494A9B" w:rsidP="00D63685">
      <w:pPr>
        <w:pStyle w:val="ListParagraph"/>
        <w:numPr>
          <w:ilvl w:val="0"/>
          <w:numId w:val="20"/>
        </w:numPr>
        <w:rPr>
          <w:rFonts w:ascii="Gill Sans MT" w:hAnsi="Gill Sans MT"/>
        </w:rPr>
      </w:pPr>
      <w:r>
        <w:rPr>
          <w:rFonts w:ascii="Gill Sans MT" w:hAnsi="Gill Sans MT"/>
        </w:rPr>
        <w:t xml:space="preserve">Write </w:t>
      </w:r>
      <w:r w:rsidR="00D63685">
        <w:rPr>
          <w:rFonts w:ascii="Gill Sans MT" w:hAnsi="Gill Sans MT"/>
        </w:rPr>
        <w:t xml:space="preserve">a </w:t>
      </w:r>
      <w:r w:rsidR="007C1FB4">
        <w:rPr>
          <w:rFonts w:ascii="Gill Sans MT" w:hAnsi="Gill Sans MT"/>
        </w:rPr>
        <w:t>letter to their local MP asking them to vote for policies that will make the UK a more peaceful, tolerant place</w:t>
      </w:r>
    </w:p>
    <w:p w:rsidR="00C4080E" w:rsidRPr="007C1FB4" w:rsidRDefault="007C1FB4" w:rsidP="00D63685">
      <w:pPr>
        <w:pStyle w:val="ListParagraph"/>
        <w:numPr>
          <w:ilvl w:val="0"/>
          <w:numId w:val="20"/>
        </w:numPr>
        <w:rPr>
          <w:rFonts w:ascii="Gill Sans MT" w:hAnsi="Gill Sans MT"/>
          <w:b/>
        </w:rPr>
      </w:pPr>
      <w:r>
        <w:rPr>
          <w:rFonts w:ascii="Gill Sans MT" w:hAnsi="Gill Sans MT"/>
          <w:b/>
        </w:rPr>
        <w:t xml:space="preserve">Drama – </w:t>
      </w:r>
      <w:r>
        <w:rPr>
          <w:rFonts w:ascii="Gill Sans MT" w:hAnsi="Gill Sans MT"/>
        </w:rPr>
        <w:t>write and perform a short play about standing in solidarity with those around us</w:t>
      </w:r>
    </w:p>
    <w:p w:rsidR="001B4DBD" w:rsidRPr="00FB2C63" w:rsidRDefault="001B4DBD" w:rsidP="00FB2C63">
      <w:pPr>
        <w:rPr>
          <w:rFonts w:ascii="Gill Sans MT" w:hAnsi="Gill Sans MT"/>
          <w:b/>
        </w:rPr>
      </w:pPr>
      <w:r w:rsidRPr="00FB2C63">
        <w:rPr>
          <w:rFonts w:ascii="Gill Sans MT" w:hAnsi="Gill Sans MT"/>
          <w:b/>
        </w:rPr>
        <w:t>History</w:t>
      </w:r>
    </w:p>
    <w:p w:rsidR="007C1FB4" w:rsidRDefault="007C1FB4" w:rsidP="007C1FB4">
      <w:pPr>
        <w:pStyle w:val="ListParagraph"/>
        <w:numPr>
          <w:ilvl w:val="0"/>
          <w:numId w:val="22"/>
        </w:numPr>
        <w:rPr>
          <w:rFonts w:ascii="Gill Sans MT" w:hAnsi="Gill Sans MT"/>
        </w:rPr>
      </w:pPr>
      <w:r w:rsidRPr="007C1FB4">
        <w:rPr>
          <w:rFonts w:ascii="Gill Sans MT" w:hAnsi="Gill Sans MT"/>
        </w:rPr>
        <w:t xml:space="preserve">Research </w:t>
      </w:r>
      <w:r>
        <w:rPr>
          <w:rFonts w:ascii="Gill Sans MT" w:hAnsi="Gill Sans MT"/>
        </w:rPr>
        <w:t xml:space="preserve">the </w:t>
      </w:r>
      <w:proofErr w:type="spellStart"/>
      <w:r>
        <w:rPr>
          <w:rFonts w:ascii="Gill Sans MT" w:hAnsi="Gill Sans MT"/>
        </w:rPr>
        <w:t>Corrymeela</w:t>
      </w:r>
      <w:proofErr w:type="spellEnd"/>
      <w:r>
        <w:rPr>
          <w:rFonts w:ascii="Gill Sans MT" w:hAnsi="Gill Sans MT"/>
        </w:rPr>
        <w:t xml:space="preserve"> Community in Northern Ireland and the work they do</w:t>
      </w:r>
    </w:p>
    <w:p w:rsidR="007C1FB4" w:rsidRPr="007C1FB4" w:rsidRDefault="007C1FB4" w:rsidP="007C1FB4">
      <w:pPr>
        <w:pStyle w:val="ListParagraph"/>
        <w:numPr>
          <w:ilvl w:val="0"/>
          <w:numId w:val="22"/>
        </w:numPr>
        <w:rPr>
          <w:rFonts w:ascii="Gill Sans MT" w:hAnsi="Gill Sans MT"/>
        </w:rPr>
      </w:pPr>
      <w:r>
        <w:rPr>
          <w:rFonts w:ascii="Gill Sans MT" w:hAnsi="Gill Sans MT"/>
        </w:rPr>
        <w:t>Research other charities that work towards peace in our world (Red Cross, Christian Aid, Pax Christi, etc.)</w:t>
      </w:r>
    </w:p>
    <w:p w:rsidR="001B4DBD" w:rsidRPr="001B4DBD" w:rsidRDefault="001B4DBD" w:rsidP="001B4DBD">
      <w:pPr>
        <w:rPr>
          <w:rFonts w:ascii="Gill Sans MT" w:hAnsi="Gill Sans MT"/>
          <w:b/>
        </w:rPr>
      </w:pPr>
      <w:r w:rsidRPr="001B4DBD">
        <w:rPr>
          <w:rFonts w:ascii="Gill Sans MT" w:hAnsi="Gill Sans MT"/>
          <w:b/>
        </w:rPr>
        <w:t>Art</w:t>
      </w:r>
    </w:p>
    <w:p w:rsidR="007C1FB4" w:rsidRDefault="00D63685" w:rsidP="0050533B">
      <w:pPr>
        <w:pStyle w:val="ListParagraph"/>
        <w:numPr>
          <w:ilvl w:val="0"/>
          <w:numId w:val="20"/>
        </w:numPr>
        <w:rPr>
          <w:rFonts w:ascii="Gill Sans MT" w:hAnsi="Gill Sans MT"/>
        </w:rPr>
      </w:pPr>
      <w:r>
        <w:rPr>
          <w:rFonts w:ascii="Gill Sans MT" w:hAnsi="Gill Sans MT"/>
        </w:rPr>
        <w:t>Make posters to display around the</w:t>
      </w:r>
      <w:r w:rsidR="007C1FB4">
        <w:rPr>
          <w:rFonts w:ascii="Gill Sans MT" w:hAnsi="Gill Sans MT"/>
        </w:rPr>
        <w:t xml:space="preserve"> school promoting peace and unity</w:t>
      </w:r>
    </w:p>
    <w:p w:rsidR="007C1FB4" w:rsidRDefault="007C1FB4" w:rsidP="007C1FB4">
      <w:pPr>
        <w:rPr>
          <w:rFonts w:ascii="Gill Sans MT" w:hAnsi="Gill Sans MT"/>
        </w:rPr>
      </w:pPr>
      <w:bookmarkStart w:id="0" w:name="_GoBack"/>
      <w:bookmarkEnd w:id="0"/>
      <w:r>
        <w:rPr>
          <w:rFonts w:ascii="Gill Sans MT" w:hAnsi="Gill Sans MT"/>
          <w:b/>
        </w:rPr>
        <w:t>Music</w:t>
      </w:r>
    </w:p>
    <w:p w:rsidR="00D63685" w:rsidRDefault="007C1FB4" w:rsidP="007C1FB4">
      <w:pPr>
        <w:pStyle w:val="ListParagraph"/>
        <w:numPr>
          <w:ilvl w:val="0"/>
          <w:numId w:val="20"/>
        </w:numPr>
        <w:rPr>
          <w:rFonts w:ascii="Gill Sans MT" w:hAnsi="Gill Sans MT"/>
        </w:rPr>
      </w:pPr>
      <w:r>
        <w:rPr>
          <w:rFonts w:ascii="Gill Sans MT" w:hAnsi="Gill Sans MT"/>
        </w:rPr>
        <w:t>Learn hymns that reference peace (</w:t>
      </w:r>
      <w:r>
        <w:rPr>
          <w:rFonts w:ascii="Gill Sans MT" w:hAnsi="Gill Sans MT"/>
          <w:i/>
        </w:rPr>
        <w:t>Make Me a Channel of Your Peace</w:t>
      </w:r>
      <w:r>
        <w:rPr>
          <w:rFonts w:ascii="Gill Sans MT" w:hAnsi="Gill Sans MT"/>
        </w:rPr>
        <w:t xml:space="preserve">, </w:t>
      </w:r>
      <w:r>
        <w:rPr>
          <w:rFonts w:ascii="Gill Sans MT" w:hAnsi="Gill Sans MT"/>
          <w:i/>
        </w:rPr>
        <w:t xml:space="preserve">Dona Nobis </w:t>
      </w:r>
      <w:proofErr w:type="spellStart"/>
      <w:r>
        <w:rPr>
          <w:rFonts w:ascii="Gill Sans MT" w:hAnsi="Gill Sans MT"/>
          <w:i/>
        </w:rPr>
        <w:t>Pacem</w:t>
      </w:r>
      <w:proofErr w:type="spellEnd"/>
      <w:r>
        <w:rPr>
          <w:rFonts w:ascii="Gill Sans MT" w:hAnsi="Gill Sans MT"/>
        </w:rPr>
        <w:t>, etc.)</w:t>
      </w:r>
    </w:p>
    <w:p w:rsidR="007C1FB4" w:rsidRPr="007C1FB4" w:rsidRDefault="007C1FB4" w:rsidP="007C1FB4">
      <w:pPr>
        <w:ind w:left="360"/>
        <w:rPr>
          <w:rFonts w:ascii="Gill Sans MT" w:hAnsi="Gill Sans MT"/>
        </w:rPr>
      </w:pPr>
    </w:p>
    <w:p w:rsidR="001B4DBD" w:rsidRDefault="001B4DBD" w:rsidP="001B4DBD">
      <w:pPr>
        <w:rPr>
          <w:rFonts w:ascii="Gill Sans MT" w:hAnsi="Gill Sans MT"/>
        </w:rPr>
      </w:pPr>
    </w:p>
    <w:p w:rsidR="00C4080E" w:rsidRPr="001B4DBD" w:rsidRDefault="00C4080E" w:rsidP="001B4DBD">
      <w:pPr>
        <w:rPr>
          <w:rFonts w:ascii="Gill Sans MT" w:hAnsi="Gill Sans MT"/>
        </w:rPr>
      </w:pPr>
    </w:p>
    <w:p w:rsidR="001B4DBD" w:rsidRPr="001B4DBD" w:rsidRDefault="001B4DBD" w:rsidP="001B4DBD">
      <w:pPr>
        <w:rPr>
          <w:rFonts w:ascii="Gill Sans MT" w:hAnsi="Gill Sans MT"/>
        </w:rPr>
      </w:pPr>
    </w:p>
    <w:p w:rsidR="001B4DBD" w:rsidRPr="001B4DBD" w:rsidRDefault="001B4DBD" w:rsidP="001B4DBD">
      <w:pPr>
        <w:rPr>
          <w:rFonts w:ascii="Gill Sans MT" w:hAnsi="Gill Sans MT"/>
        </w:rPr>
      </w:pPr>
    </w:p>
    <w:p w:rsidR="001B4DBD" w:rsidRDefault="001B4DBD" w:rsidP="001B4DBD">
      <w:pPr>
        <w:rPr>
          <w:rFonts w:ascii="Gill Sans MT" w:hAnsi="Gill Sans MT"/>
        </w:rPr>
      </w:pPr>
    </w:p>
    <w:p w:rsidR="00FB2C63" w:rsidRPr="001B4DBD" w:rsidRDefault="00FB2C63" w:rsidP="001B4DBD">
      <w:pPr>
        <w:rPr>
          <w:rFonts w:ascii="Gill Sans MT" w:hAnsi="Gill Sans MT"/>
        </w:rPr>
      </w:pPr>
    </w:p>
    <w:p w:rsidR="001B4DBD" w:rsidRPr="001B4DBD" w:rsidRDefault="001B4DBD" w:rsidP="001B4DBD">
      <w:pPr>
        <w:rPr>
          <w:rFonts w:ascii="Gill Sans MT" w:hAnsi="Gill Sans MT"/>
          <w:b/>
          <w:color w:val="C00000"/>
          <w:sz w:val="28"/>
        </w:rPr>
      </w:pPr>
      <w:r w:rsidRPr="001B4DBD">
        <w:rPr>
          <w:rFonts w:ascii="Gill Sans MT" w:hAnsi="Gill Sans MT"/>
          <w:b/>
          <w:color w:val="C00000"/>
          <w:sz w:val="28"/>
        </w:rPr>
        <w:lastRenderedPageBreak/>
        <w:t>Catholic Life and Mission</w:t>
      </w:r>
    </w:p>
    <w:p w:rsidR="001B4DBD" w:rsidRPr="001B4DBD" w:rsidRDefault="001B4DBD" w:rsidP="001B4DBD">
      <w:pPr>
        <w:rPr>
          <w:rFonts w:ascii="Gill Sans MT" w:hAnsi="Gill Sans MT"/>
        </w:rPr>
      </w:pPr>
      <w:r w:rsidRPr="001B4DBD">
        <w:rPr>
          <w:rFonts w:ascii="Gill Sans MT" w:hAnsi="Gill Sans MT"/>
        </w:rPr>
        <w:t xml:space="preserve">Display Boards are a great way to show off of the children’s learning. Consider displaying work from all year groups in a joint display board in a communal area of the school. Use the graphics and colours that Caritas use for </w:t>
      </w:r>
      <w:r w:rsidR="007C1FB4">
        <w:rPr>
          <w:rFonts w:ascii="Gill Sans MT" w:hAnsi="Gill Sans MT"/>
        </w:rPr>
        <w:t>Solidarity and Peace</w:t>
      </w:r>
      <w:r w:rsidRPr="001B4DBD">
        <w:rPr>
          <w:rFonts w:ascii="Gill Sans MT" w:hAnsi="Gill Sans MT"/>
        </w:rPr>
        <w:t xml:space="preserve">, provided in the PowerPoint. </w:t>
      </w:r>
    </w:p>
    <w:p w:rsidR="001B4DBD" w:rsidRPr="004B2C04" w:rsidRDefault="001B4DBD" w:rsidP="001B4DBD">
      <w:pPr>
        <w:rPr>
          <w:rFonts w:ascii="Gill Sans MT" w:hAnsi="Gill Sans MT"/>
          <w:b/>
        </w:rPr>
      </w:pPr>
      <w:r w:rsidRPr="004B2C04">
        <w:rPr>
          <w:rFonts w:ascii="Gill Sans MT" w:hAnsi="Gill Sans MT"/>
          <w:b/>
        </w:rPr>
        <w:t>Pupil Leadership Groups</w:t>
      </w:r>
    </w:p>
    <w:p w:rsidR="008F3BCA" w:rsidRDefault="004B2C04" w:rsidP="001B4DBD">
      <w:pPr>
        <w:spacing w:after="0"/>
        <w:rPr>
          <w:rFonts w:ascii="Gill Sans MT" w:hAnsi="Gill Sans MT"/>
        </w:rPr>
      </w:pPr>
      <w:r>
        <w:rPr>
          <w:rFonts w:ascii="Gill Sans MT" w:hAnsi="Gill Sans MT"/>
        </w:rPr>
        <w:t xml:space="preserve">The half-termly CST themes are a good opportunity to </w:t>
      </w:r>
      <w:r w:rsidR="008F3BCA">
        <w:rPr>
          <w:rFonts w:ascii="Gill Sans MT" w:hAnsi="Gill Sans MT"/>
        </w:rPr>
        <w:t xml:space="preserve">give the school’s Pupil Leadership Groups a direction in which to focus their efforts. Liturgy Leaders could be encouraged to lead the Praise and Worships sessions for the whole school or their classes. Liturgy Leaders could also be encouraged to find scripture that relates to </w:t>
      </w:r>
      <w:r w:rsidR="007C1FB4">
        <w:rPr>
          <w:rFonts w:ascii="Gill Sans MT" w:hAnsi="Gill Sans MT"/>
        </w:rPr>
        <w:t>Solidarity and Peace</w:t>
      </w:r>
      <w:r w:rsidR="008F3BCA">
        <w:rPr>
          <w:rFonts w:ascii="Gill Sans MT" w:hAnsi="Gill Sans MT"/>
        </w:rPr>
        <w:t xml:space="preserve"> or write a thematic prayer to be used during Assemblies.</w:t>
      </w:r>
    </w:p>
    <w:p w:rsidR="008F3BCA" w:rsidRDefault="008F3BCA" w:rsidP="001B4DBD">
      <w:pPr>
        <w:spacing w:after="0"/>
        <w:rPr>
          <w:rFonts w:ascii="Gill Sans MT" w:hAnsi="Gill Sans MT"/>
        </w:rPr>
      </w:pPr>
    </w:p>
    <w:p w:rsidR="00472FF7" w:rsidRPr="001B4DBD" w:rsidRDefault="00472FF7" w:rsidP="001B4DBD">
      <w:pPr>
        <w:spacing w:after="0"/>
        <w:rPr>
          <w:rFonts w:ascii="Gill Sans MT" w:hAnsi="Gill Sans MT"/>
        </w:rPr>
      </w:pPr>
      <w:r>
        <w:rPr>
          <w:rFonts w:ascii="Gill Sans MT" w:hAnsi="Gill Sans MT"/>
        </w:rPr>
        <w:t xml:space="preserve">Pupil Leadership Groups could research local </w:t>
      </w:r>
      <w:r w:rsidR="00FB2C63">
        <w:rPr>
          <w:rFonts w:ascii="Gill Sans MT" w:hAnsi="Gill Sans MT"/>
        </w:rPr>
        <w:t xml:space="preserve">charities that work </w:t>
      </w:r>
      <w:r w:rsidR="007C1FB4">
        <w:rPr>
          <w:rFonts w:ascii="Gill Sans MT" w:hAnsi="Gill Sans MT"/>
        </w:rPr>
        <w:t>towards peace</w:t>
      </w:r>
      <w:r w:rsidR="00017845">
        <w:rPr>
          <w:rFonts w:ascii="Gill Sans MT" w:hAnsi="Gill Sans MT"/>
        </w:rPr>
        <w:t>,</w:t>
      </w:r>
      <w:r>
        <w:rPr>
          <w:rFonts w:ascii="Gill Sans MT" w:hAnsi="Gill Sans MT"/>
        </w:rPr>
        <w:t xml:space="preserve"> and teach the whole school or their classes what they have learnt. Pupil Leadership Groups could also run a fundraiser for a local, related charity; write an</w:t>
      </w:r>
      <w:r w:rsidR="00005815">
        <w:rPr>
          <w:rFonts w:ascii="Gill Sans MT" w:hAnsi="Gill Sans MT"/>
        </w:rPr>
        <w:t xml:space="preserve"> explanatory</w:t>
      </w:r>
      <w:r>
        <w:rPr>
          <w:rFonts w:ascii="Gill Sans MT" w:hAnsi="Gill Sans MT"/>
        </w:rPr>
        <w:t xml:space="preserve"> insert for the school newsletter, or </w:t>
      </w:r>
      <w:r w:rsidR="00005815">
        <w:rPr>
          <w:rFonts w:ascii="Gill Sans MT" w:hAnsi="Gill Sans MT"/>
        </w:rPr>
        <w:t>create and run a brief social action project in the local area.</w:t>
      </w:r>
    </w:p>
    <w:sectPr w:rsidR="00472FF7" w:rsidRPr="001B4DBD" w:rsidSect="001B4DBD">
      <w:headerReference w:type="default" r:id="rId8"/>
      <w:footerReference w:type="default" r:id="rId9"/>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EE8" w:rsidRDefault="00BC1EE8" w:rsidP="001A3E60">
      <w:pPr>
        <w:spacing w:after="0" w:line="240" w:lineRule="auto"/>
      </w:pPr>
      <w:r>
        <w:separator/>
      </w:r>
    </w:p>
  </w:endnote>
  <w:endnote w:type="continuationSeparator" w:id="0">
    <w:p w:rsidR="00BC1EE8" w:rsidRDefault="00BC1EE8" w:rsidP="001A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475"/>
      <w:docPartObj>
        <w:docPartGallery w:val="Page Numbers (Bottom of Page)"/>
        <w:docPartUnique/>
      </w:docPartObj>
    </w:sdtPr>
    <w:sdtEndPr>
      <w:rPr>
        <w:rFonts w:ascii="Gill Sans MT" w:hAnsi="Gill Sans MT"/>
        <w:noProof/>
      </w:rPr>
    </w:sdtEndPr>
    <w:sdtContent>
      <w:p w:rsidR="003C6D3A" w:rsidRPr="003C6D3A" w:rsidRDefault="004C6E88">
        <w:pPr>
          <w:pStyle w:val="Footer"/>
          <w:jc w:val="right"/>
          <w:rPr>
            <w:rFonts w:ascii="Gill Sans MT" w:hAnsi="Gill Sans MT"/>
          </w:rPr>
        </w:pPr>
        <w:r>
          <w:rPr>
            <w:noProof/>
            <w:lang w:eastAsia="en-GB"/>
          </w:rPr>
          <mc:AlternateContent>
            <mc:Choice Requires="wps">
              <w:drawing>
                <wp:anchor distT="0" distB="0" distL="114300" distR="114300" simplePos="0" relativeHeight="251665408" behindDoc="0" locked="0" layoutInCell="1" allowOverlap="1" wp14:anchorId="16C8ECDE" wp14:editId="3533CE80">
                  <wp:simplePos x="0" y="0"/>
                  <wp:positionH relativeFrom="column">
                    <wp:posOffset>-914400</wp:posOffset>
                  </wp:positionH>
                  <wp:positionV relativeFrom="paragraph">
                    <wp:posOffset>-133350</wp:posOffset>
                  </wp:positionV>
                  <wp:extent cx="7896225" cy="9048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7896225" cy="904875"/>
                          </a:xfrm>
                          <a:prstGeom prst="rect">
                            <a:avLst/>
                          </a:prstGeom>
                          <a:solidFill>
                            <a:schemeClr val="bg1"/>
                          </a:solidFill>
                          <a:ln w="6350">
                            <a:noFill/>
                          </a:ln>
                        </wps:spPr>
                        <wps:txb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8ECDE" id="_x0000_t202" coordsize="21600,21600" o:spt="202" path="m,l,21600r21600,l21600,xe">
                  <v:stroke joinstyle="miter"/>
                  <v:path gradientshapeok="t" o:connecttype="rect"/>
                </v:shapetype>
                <v:shape id="Text Box 1" o:spid="_x0000_s1028" type="#_x0000_t202" style="position:absolute;left:0;text-align:left;margin-left:-1in;margin-top:-10.5pt;width:621.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" fillcolor="white [3212]" stroked="f" strokeweight=".5pt">
                  <v:textbox>
                    <w:txbxContent>
                      <w:p w:rsidR="004C6E88" w:rsidRPr="001A3E60" w:rsidRDefault="00695155" w:rsidP="004C6E88">
                        <w:pPr>
                          <w:pStyle w:val="Title"/>
                          <w:rPr>
                            <w:rFonts w:ascii="Gill Sans MT" w:hAnsi="Gill Sans MT"/>
                          </w:rPr>
                        </w:pPr>
                        <w:r w:rsidRPr="00CC3463">
                          <w:rPr>
                            <w:noProof/>
                          </w:rPr>
                          <w:drawing>
                            <wp:inline distT="0" distB="0" distL="0" distR="0">
                              <wp:extent cx="7706995" cy="75362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995" cy="753625"/>
                                      </a:xfrm>
                                      <a:prstGeom prst="rect">
                                        <a:avLst/>
                                      </a:prstGeom>
                                      <a:noFill/>
                                      <a:ln>
                                        <a:noFill/>
                                      </a:ln>
                                    </pic:spPr>
                                  </pic:pic>
                                </a:graphicData>
                              </a:graphic>
                            </wp:inline>
                          </w:drawing>
                        </w:r>
                        <w:r w:rsidR="004C6E88">
                          <w:rPr>
                            <w:rFonts w:ascii="Gill Sans MT" w:hAnsi="Gill Sans MT"/>
                          </w:rPr>
                          <w:br/>
                        </w:r>
                      </w:p>
                    </w:txbxContent>
                  </v:textbox>
                </v:shape>
              </w:pict>
            </mc:Fallback>
          </mc:AlternateContent>
        </w:r>
        <w:r w:rsidR="003C6D3A" w:rsidRPr="003C6D3A">
          <w:rPr>
            <w:rFonts w:ascii="Gill Sans MT" w:hAnsi="Gill Sans MT"/>
          </w:rPr>
          <w:fldChar w:fldCharType="begin"/>
        </w:r>
        <w:r w:rsidR="003C6D3A" w:rsidRPr="003C6D3A">
          <w:rPr>
            <w:rFonts w:ascii="Gill Sans MT" w:hAnsi="Gill Sans MT"/>
          </w:rPr>
          <w:instrText xml:space="preserve"> PAGE   \* MERGEFORMAT </w:instrText>
        </w:r>
        <w:r w:rsidR="003C6D3A" w:rsidRPr="003C6D3A">
          <w:rPr>
            <w:rFonts w:ascii="Gill Sans MT" w:hAnsi="Gill Sans MT"/>
          </w:rPr>
          <w:fldChar w:fldCharType="separate"/>
        </w:r>
        <w:r w:rsidR="007525F8">
          <w:rPr>
            <w:rFonts w:ascii="Gill Sans MT" w:hAnsi="Gill Sans MT"/>
            <w:noProof/>
          </w:rPr>
          <w:t>3</w:t>
        </w:r>
        <w:r w:rsidR="003C6D3A" w:rsidRPr="003C6D3A">
          <w:rPr>
            <w:rFonts w:ascii="Gill Sans MT" w:hAnsi="Gill Sans MT"/>
            <w:noProof/>
          </w:rPr>
          <w:fldChar w:fldCharType="end"/>
        </w:r>
      </w:p>
    </w:sdtContent>
  </w:sdt>
  <w:p w:rsidR="003C6D3A" w:rsidRDefault="003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EE8" w:rsidRDefault="00BC1EE8" w:rsidP="001A3E60">
      <w:pPr>
        <w:spacing w:after="0" w:line="240" w:lineRule="auto"/>
      </w:pPr>
      <w:r>
        <w:separator/>
      </w:r>
    </w:p>
  </w:footnote>
  <w:footnote w:type="continuationSeparator" w:id="0">
    <w:p w:rsidR="00BC1EE8" w:rsidRDefault="00BC1EE8" w:rsidP="001A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56" w:rsidRDefault="001B4DBD">
    <w:pPr>
      <w:pStyle w:val="Header"/>
    </w:pP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-754380</wp:posOffset>
              </wp:positionH>
              <wp:positionV relativeFrom="paragraph">
                <wp:posOffset>327660</wp:posOffset>
              </wp:positionV>
              <wp:extent cx="7505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50570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319AE1"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4pt,25.8pt" to="531.6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" strokecolor="#c00000" strokeweight="1.5pt">
              <v:stroke joinstyle="miter"/>
            </v:line>
          </w:pict>
        </mc:Fallback>
      </mc:AlternateContent>
    </w:r>
    <w:r w:rsidR="006A5156">
      <w:rPr>
        <w:noProof/>
        <w:lang w:eastAsia="en-GB"/>
      </w:rPr>
      <mc:AlternateContent>
        <mc:Choice Requires="wps">
          <w:drawing>
            <wp:anchor distT="0" distB="0" distL="114300" distR="114300" simplePos="0" relativeHeight="251661312" behindDoc="0" locked="0" layoutInCell="1" allowOverlap="1" wp14:anchorId="50C8AA0B" wp14:editId="3D304C53">
              <wp:simplePos x="0" y="0"/>
              <wp:positionH relativeFrom="column">
                <wp:posOffset>-586739</wp:posOffset>
              </wp:positionH>
              <wp:positionV relativeFrom="paragraph">
                <wp:posOffset>-297180</wp:posOffset>
              </wp:positionV>
              <wp:extent cx="2484120" cy="657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484120" cy="657225"/>
                      </a:xfrm>
                      <a:prstGeom prst="rect">
                        <a:avLst/>
                      </a:prstGeom>
                      <a:solidFill>
                        <a:schemeClr val="bg1"/>
                      </a:solidFill>
                      <a:ln w="6350">
                        <a:noFill/>
                      </a:ln>
                    </wps:spPr>
                    <wps:txb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C8AA0B" id="_x0000_t202" coordsize="21600,21600" o:spt="202" path="m,l,21600r21600,l21600,xe">
              <v:stroke joinstyle="miter"/>
              <v:path gradientshapeok="t" o:connecttype="rect"/>
            </v:shapetype>
            <v:shape id="Text Box 5" o:spid="_x0000_s1026" type="#_x0000_t202" style="position:absolute;margin-left:-46.2pt;margin-top:-23.4pt;width:195.6pt;height:5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" fillcolor="white [3212]" stroked="f" strokeweight=".5pt">
              <v:textbox>
                <w:txbxContent>
                  <w:p w:rsidR="006A5156" w:rsidRPr="00695155" w:rsidRDefault="00695155" w:rsidP="006A5156">
                    <w:pPr>
                      <w:pStyle w:val="Title"/>
                      <w:rPr>
                        <w:rFonts w:ascii="Gill Sans MT" w:hAnsi="Gill Sans MT"/>
                        <w:color w:val="C00000"/>
                      </w:rPr>
                    </w:pPr>
                    <w:r w:rsidRPr="00695155">
                      <w:rPr>
                        <w:rFonts w:ascii="Gill Sans MT" w:hAnsi="Gill Sans MT"/>
                        <w:color w:val="C00000"/>
                      </w:rPr>
                      <w:t>Teachers’ Notes</w:t>
                    </w:r>
                    <w:r w:rsidR="006A5156" w:rsidRPr="00695155">
                      <w:rPr>
                        <w:rFonts w:ascii="Gill Sans MT" w:hAnsi="Gill Sans MT"/>
                        <w:color w:val="C00000"/>
                      </w:rPr>
                      <w:t xml:space="preserve">                   </w:t>
                    </w:r>
                  </w:p>
                </w:txbxContent>
              </v:textbox>
            </v:shape>
          </w:pict>
        </mc:Fallback>
      </mc:AlternateContent>
    </w:r>
    <w:r w:rsidR="006A5156">
      <w:rPr>
        <w:noProof/>
        <w:lang w:eastAsia="en-GB"/>
      </w:rPr>
      <mc:AlternateContent>
        <mc:Choice Requires="wps">
          <w:drawing>
            <wp:anchor distT="0" distB="0" distL="114300" distR="114300" simplePos="0" relativeHeight="251659264" behindDoc="0" locked="0" layoutInCell="1" allowOverlap="1" wp14:anchorId="0D08B497" wp14:editId="2204C958">
              <wp:simplePos x="0" y="0"/>
              <wp:positionH relativeFrom="column">
                <wp:posOffset>-971550</wp:posOffset>
              </wp:positionH>
              <wp:positionV relativeFrom="paragraph">
                <wp:posOffset>-459105</wp:posOffset>
              </wp:positionV>
              <wp:extent cx="7896225" cy="853440"/>
              <wp:effectExtent l="0" t="0" r="9525" b="3810"/>
              <wp:wrapNone/>
              <wp:docPr id="12" name="Text Box 12"/>
              <wp:cNvGraphicFramePr/>
              <a:graphic xmlns:a="http://schemas.openxmlformats.org/drawingml/2006/main">
                <a:graphicData uri="http://schemas.microsoft.com/office/word/2010/wordprocessingShape">
                  <wps:wsp>
                    <wps:cNvSpPr txBox="1"/>
                    <wps:spPr>
                      <a:xfrm>
                        <a:off x="0" y="0"/>
                        <a:ext cx="7896225" cy="853440"/>
                      </a:xfrm>
                      <a:prstGeom prst="rect">
                        <a:avLst/>
                      </a:prstGeom>
                      <a:solidFill>
                        <a:schemeClr val="bg1"/>
                      </a:solidFill>
                      <a:ln w="6350">
                        <a:noFill/>
                      </a:ln>
                    </wps:spPr>
                    <wps:txb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B497" id="Text Box 12" o:spid="_x0000_s1027" type="#_x0000_t202" style="position:absolute;margin-left:-76.5pt;margin-top:-36.15pt;width:621.7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" fillcolor="white [3212]" stroked="f" strokeweight=".5pt">
              <v:textbox>
                <w:txbxContent>
                  <w:p w:rsidR="006A5156" w:rsidRPr="001A3E60" w:rsidRDefault="006A5156" w:rsidP="006A5156">
                    <w:pPr>
                      <w:pStyle w:val="Title"/>
                      <w:rPr>
                        <w:rFonts w:ascii="Gill Sans MT" w:hAnsi="Gill Sans MT"/>
                      </w:rPr>
                    </w:pPr>
                    <w:r>
                      <w:rPr>
                        <w:rFonts w:ascii="Gill Sans MT" w:hAnsi="Gill Sans MT"/>
                      </w:rPr>
                      <w:t xml:space="preserve">         </w:t>
                    </w:r>
                    <w:r w:rsidR="00695155">
                      <w:rPr>
                        <w:rFonts w:ascii="Gill Sans MT" w:hAnsi="Gill Sans MT"/>
                      </w:rPr>
                      <w:t>`</w:t>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Pr>
                        <w:rFonts w:ascii="Gill Sans MT" w:hAnsi="Gill Sans MT"/>
                      </w:rPr>
                      <w:tab/>
                    </w:r>
                    <w:r w:rsidR="00695155" w:rsidRPr="00695155">
                      <w:rPr>
                        <w:rFonts w:ascii="Gill Sans MT" w:hAnsi="Gill Sans MT"/>
                        <w:noProof/>
                      </w:rPr>
                      <w:drawing>
                        <wp:inline distT="0" distB="0" distL="0" distR="0">
                          <wp:extent cx="624830" cy="67310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375" cy="701695"/>
                                  </a:xfrm>
                                  <a:prstGeom prst="rect">
                                    <a:avLst/>
                                  </a:prstGeom>
                                  <a:noFill/>
                                  <a:ln>
                                    <a:noFill/>
                                  </a:ln>
                                </pic:spPr>
                              </pic:pic>
                            </a:graphicData>
                          </a:graphic>
                        </wp:inline>
                      </w:drawing>
                    </w:r>
                    <w:r>
                      <w:rPr>
                        <w:rFonts w:ascii="Gill Sans MT" w:hAnsi="Gill Sans MT"/>
                      </w:rPr>
                      <w:b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B24"/>
    <w:multiLevelType w:val="hybridMultilevel"/>
    <w:tmpl w:val="820ECC24"/>
    <w:lvl w:ilvl="0" w:tplc="19F04AD4">
      <w:start w:val="1"/>
      <w:numFmt w:val="bullet"/>
      <w:lvlText w:val="•"/>
      <w:lvlJc w:val="left"/>
      <w:pPr>
        <w:tabs>
          <w:tab w:val="num" w:pos="720"/>
        </w:tabs>
        <w:ind w:left="720" w:hanging="360"/>
      </w:pPr>
      <w:rPr>
        <w:rFonts w:ascii="Arial" w:hAnsi="Arial" w:hint="default"/>
      </w:rPr>
    </w:lvl>
    <w:lvl w:ilvl="1" w:tplc="3C285D9C" w:tentative="1">
      <w:start w:val="1"/>
      <w:numFmt w:val="bullet"/>
      <w:lvlText w:val="•"/>
      <w:lvlJc w:val="left"/>
      <w:pPr>
        <w:tabs>
          <w:tab w:val="num" w:pos="1440"/>
        </w:tabs>
        <w:ind w:left="1440" w:hanging="360"/>
      </w:pPr>
      <w:rPr>
        <w:rFonts w:ascii="Arial" w:hAnsi="Arial" w:hint="default"/>
      </w:rPr>
    </w:lvl>
    <w:lvl w:ilvl="2" w:tplc="92A68BA8" w:tentative="1">
      <w:start w:val="1"/>
      <w:numFmt w:val="bullet"/>
      <w:lvlText w:val="•"/>
      <w:lvlJc w:val="left"/>
      <w:pPr>
        <w:tabs>
          <w:tab w:val="num" w:pos="2160"/>
        </w:tabs>
        <w:ind w:left="2160" w:hanging="360"/>
      </w:pPr>
      <w:rPr>
        <w:rFonts w:ascii="Arial" w:hAnsi="Arial" w:hint="default"/>
      </w:rPr>
    </w:lvl>
    <w:lvl w:ilvl="3" w:tplc="39DE76BE" w:tentative="1">
      <w:start w:val="1"/>
      <w:numFmt w:val="bullet"/>
      <w:lvlText w:val="•"/>
      <w:lvlJc w:val="left"/>
      <w:pPr>
        <w:tabs>
          <w:tab w:val="num" w:pos="2880"/>
        </w:tabs>
        <w:ind w:left="2880" w:hanging="360"/>
      </w:pPr>
      <w:rPr>
        <w:rFonts w:ascii="Arial" w:hAnsi="Arial" w:hint="default"/>
      </w:rPr>
    </w:lvl>
    <w:lvl w:ilvl="4" w:tplc="FD623F54" w:tentative="1">
      <w:start w:val="1"/>
      <w:numFmt w:val="bullet"/>
      <w:lvlText w:val="•"/>
      <w:lvlJc w:val="left"/>
      <w:pPr>
        <w:tabs>
          <w:tab w:val="num" w:pos="3600"/>
        </w:tabs>
        <w:ind w:left="3600" w:hanging="360"/>
      </w:pPr>
      <w:rPr>
        <w:rFonts w:ascii="Arial" w:hAnsi="Arial" w:hint="default"/>
      </w:rPr>
    </w:lvl>
    <w:lvl w:ilvl="5" w:tplc="CC94E0C4" w:tentative="1">
      <w:start w:val="1"/>
      <w:numFmt w:val="bullet"/>
      <w:lvlText w:val="•"/>
      <w:lvlJc w:val="left"/>
      <w:pPr>
        <w:tabs>
          <w:tab w:val="num" w:pos="4320"/>
        </w:tabs>
        <w:ind w:left="4320" w:hanging="360"/>
      </w:pPr>
      <w:rPr>
        <w:rFonts w:ascii="Arial" w:hAnsi="Arial" w:hint="default"/>
      </w:rPr>
    </w:lvl>
    <w:lvl w:ilvl="6" w:tplc="3BC2FB50" w:tentative="1">
      <w:start w:val="1"/>
      <w:numFmt w:val="bullet"/>
      <w:lvlText w:val="•"/>
      <w:lvlJc w:val="left"/>
      <w:pPr>
        <w:tabs>
          <w:tab w:val="num" w:pos="5040"/>
        </w:tabs>
        <w:ind w:left="5040" w:hanging="360"/>
      </w:pPr>
      <w:rPr>
        <w:rFonts w:ascii="Arial" w:hAnsi="Arial" w:hint="default"/>
      </w:rPr>
    </w:lvl>
    <w:lvl w:ilvl="7" w:tplc="DA1C100C" w:tentative="1">
      <w:start w:val="1"/>
      <w:numFmt w:val="bullet"/>
      <w:lvlText w:val="•"/>
      <w:lvlJc w:val="left"/>
      <w:pPr>
        <w:tabs>
          <w:tab w:val="num" w:pos="5760"/>
        </w:tabs>
        <w:ind w:left="5760" w:hanging="360"/>
      </w:pPr>
      <w:rPr>
        <w:rFonts w:ascii="Arial" w:hAnsi="Arial" w:hint="default"/>
      </w:rPr>
    </w:lvl>
    <w:lvl w:ilvl="8" w:tplc="EFD66D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C67E5"/>
    <w:multiLevelType w:val="hybridMultilevel"/>
    <w:tmpl w:val="F87C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1189"/>
    <w:multiLevelType w:val="hybridMultilevel"/>
    <w:tmpl w:val="AD120538"/>
    <w:lvl w:ilvl="0" w:tplc="AE5CA3A2">
      <w:start w:val="1"/>
      <w:numFmt w:val="bullet"/>
      <w:lvlText w:val="•"/>
      <w:lvlJc w:val="left"/>
      <w:pPr>
        <w:tabs>
          <w:tab w:val="num" w:pos="720"/>
        </w:tabs>
        <w:ind w:left="720" w:hanging="360"/>
      </w:pPr>
      <w:rPr>
        <w:rFonts w:ascii="Arial" w:hAnsi="Arial" w:hint="default"/>
      </w:rPr>
    </w:lvl>
    <w:lvl w:ilvl="1" w:tplc="2F8A1D2E" w:tentative="1">
      <w:start w:val="1"/>
      <w:numFmt w:val="bullet"/>
      <w:lvlText w:val="•"/>
      <w:lvlJc w:val="left"/>
      <w:pPr>
        <w:tabs>
          <w:tab w:val="num" w:pos="1440"/>
        </w:tabs>
        <w:ind w:left="1440" w:hanging="360"/>
      </w:pPr>
      <w:rPr>
        <w:rFonts w:ascii="Arial" w:hAnsi="Arial" w:hint="default"/>
      </w:rPr>
    </w:lvl>
    <w:lvl w:ilvl="2" w:tplc="B62A1F26" w:tentative="1">
      <w:start w:val="1"/>
      <w:numFmt w:val="bullet"/>
      <w:lvlText w:val="•"/>
      <w:lvlJc w:val="left"/>
      <w:pPr>
        <w:tabs>
          <w:tab w:val="num" w:pos="2160"/>
        </w:tabs>
        <w:ind w:left="2160" w:hanging="360"/>
      </w:pPr>
      <w:rPr>
        <w:rFonts w:ascii="Arial" w:hAnsi="Arial" w:hint="default"/>
      </w:rPr>
    </w:lvl>
    <w:lvl w:ilvl="3" w:tplc="3482C872" w:tentative="1">
      <w:start w:val="1"/>
      <w:numFmt w:val="bullet"/>
      <w:lvlText w:val="•"/>
      <w:lvlJc w:val="left"/>
      <w:pPr>
        <w:tabs>
          <w:tab w:val="num" w:pos="2880"/>
        </w:tabs>
        <w:ind w:left="2880" w:hanging="360"/>
      </w:pPr>
      <w:rPr>
        <w:rFonts w:ascii="Arial" w:hAnsi="Arial" w:hint="default"/>
      </w:rPr>
    </w:lvl>
    <w:lvl w:ilvl="4" w:tplc="770EB78E" w:tentative="1">
      <w:start w:val="1"/>
      <w:numFmt w:val="bullet"/>
      <w:lvlText w:val="•"/>
      <w:lvlJc w:val="left"/>
      <w:pPr>
        <w:tabs>
          <w:tab w:val="num" w:pos="3600"/>
        </w:tabs>
        <w:ind w:left="3600" w:hanging="360"/>
      </w:pPr>
      <w:rPr>
        <w:rFonts w:ascii="Arial" w:hAnsi="Arial" w:hint="default"/>
      </w:rPr>
    </w:lvl>
    <w:lvl w:ilvl="5" w:tplc="5948788E" w:tentative="1">
      <w:start w:val="1"/>
      <w:numFmt w:val="bullet"/>
      <w:lvlText w:val="•"/>
      <w:lvlJc w:val="left"/>
      <w:pPr>
        <w:tabs>
          <w:tab w:val="num" w:pos="4320"/>
        </w:tabs>
        <w:ind w:left="4320" w:hanging="360"/>
      </w:pPr>
      <w:rPr>
        <w:rFonts w:ascii="Arial" w:hAnsi="Arial" w:hint="default"/>
      </w:rPr>
    </w:lvl>
    <w:lvl w:ilvl="6" w:tplc="44B0A102" w:tentative="1">
      <w:start w:val="1"/>
      <w:numFmt w:val="bullet"/>
      <w:lvlText w:val="•"/>
      <w:lvlJc w:val="left"/>
      <w:pPr>
        <w:tabs>
          <w:tab w:val="num" w:pos="5040"/>
        </w:tabs>
        <w:ind w:left="5040" w:hanging="360"/>
      </w:pPr>
      <w:rPr>
        <w:rFonts w:ascii="Arial" w:hAnsi="Arial" w:hint="default"/>
      </w:rPr>
    </w:lvl>
    <w:lvl w:ilvl="7" w:tplc="3EA0F33C" w:tentative="1">
      <w:start w:val="1"/>
      <w:numFmt w:val="bullet"/>
      <w:lvlText w:val="•"/>
      <w:lvlJc w:val="left"/>
      <w:pPr>
        <w:tabs>
          <w:tab w:val="num" w:pos="5760"/>
        </w:tabs>
        <w:ind w:left="5760" w:hanging="360"/>
      </w:pPr>
      <w:rPr>
        <w:rFonts w:ascii="Arial" w:hAnsi="Arial" w:hint="default"/>
      </w:rPr>
    </w:lvl>
    <w:lvl w:ilvl="8" w:tplc="D6308F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1A757E"/>
    <w:multiLevelType w:val="hybridMultilevel"/>
    <w:tmpl w:val="5936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022"/>
    <w:multiLevelType w:val="hybridMultilevel"/>
    <w:tmpl w:val="E536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35DAF"/>
    <w:multiLevelType w:val="hybridMultilevel"/>
    <w:tmpl w:val="75A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5BDD"/>
    <w:multiLevelType w:val="hybridMultilevel"/>
    <w:tmpl w:val="EED03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81FA1"/>
    <w:multiLevelType w:val="hybridMultilevel"/>
    <w:tmpl w:val="55A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A5231"/>
    <w:multiLevelType w:val="hybridMultilevel"/>
    <w:tmpl w:val="D72C31FA"/>
    <w:lvl w:ilvl="0" w:tplc="C02004A4">
      <w:start w:val="1"/>
      <w:numFmt w:val="bullet"/>
      <w:lvlText w:val="•"/>
      <w:lvlJc w:val="left"/>
      <w:pPr>
        <w:tabs>
          <w:tab w:val="num" w:pos="720"/>
        </w:tabs>
        <w:ind w:left="720" w:hanging="360"/>
      </w:pPr>
      <w:rPr>
        <w:rFonts w:ascii="Arial" w:hAnsi="Arial" w:hint="default"/>
      </w:rPr>
    </w:lvl>
    <w:lvl w:ilvl="1" w:tplc="7C1835A4" w:tentative="1">
      <w:start w:val="1"/>
      <w:numFmt w:val="bullet"/>
      <w:lvlText w:val="•"/>
      <w:lvlJc w:val="left"/>
      <w:pPr>
        <w:tabs>
          <w:tab w:val="num" w:pos="1440"/>
        </w:tabs>
        <w:ind w:left="1440" w:hanging="360"/>
      </w:pPr>
      <w:rPr>
        <w:rFonts w:ascii="Arial" w:hAnsi="Arial" w:hint="default"/>
      </w:rPr>
    </w:lvl>
    <w:lvl w:ilvl="2" w:tplc="4B5EAC00" w:tentative="1">
      <w:start w:val="1"/>
      <w:numFmt w:val="bullet"/>
      <w:lvlText w:val="•"/>
      <w:lvlJc w:val="left"/>
      <w:pPr>
        <w:tabs>
          <w:tab w:val="num" w:pos="2160"/>
        </w:tabs>
        <w:ind w:left="2160" w:hanging="360"/>
      </w:pPr>
      <w:rPr>
        <w:rFonts w:ascii="Arial" w:hAnsi="Arial" w:hint="default"/>
      </w:rPr>
    </w:lvl>
    <w:lvl w:ilvl="3" w:tplc="12C0C478" w:tentative="1">
      <w:start w:val="1"/>
      <w:numFmt w:val="bullet"/>
      <w:lvlText w:val="•"/>
      <w:lvlJc w:val="left"/>
      <w:pPr>
        <w:tabs>
          <w:tab w:val="num" w:pos="2880"/>
        </w:tabs>
        <w:ind w:left="2880" w:hanging="360"/>
      </w:pPr>
      <w:rPr>
        <w:rFonts w:ascii="Arial" w:hAnsi="Arial" w:hint="default"/>
      </w:rPr>
    </w:lvl>
    <w:lvl w:ilvl="4" w:tplc="C8BEA650" w:tentative="1">
      <w:start w:val="1"/>
      <w:numFmt w:val="bullet"/>
      <w:lvlText w:val="•"/>
      <w:lvlJc w:val="left"/>
      <w:pPr>
        <w:tabs>
          <w:tab w:val="num" w:pos="3600"/>
        </w:tabs>
        <w:ind w:left="3600" w:hanging="360"/>
      </w:pPr>
      <w:rPr>
        <w:rFonts w:ascii="Arial" w:hAnsi="Arial" w:hint="default"/>
      </w:rPr>
    </w:lvl>
    <w:lvl w:ilvl="5" w:tplc="BD9A318C" w:tentative="1">
      <w:start w:val="1"/>
      <w:numFmt w:val="bullet"/>
      <w:lvlText w:val="•"/>
      <w:lvlJc w:val="left"/>
      <w:pPr>
        <w:tabs>
          <w:tab w:val="num" w:pos="4320"/>
        </w:tabs>
        <w:ind w:left="4320" w:hanging="360"/>
      </w:pPr>
      <w:rPr>
        <w:rFonts w:ascii="Arial" w:hAnsi="Arial" w:hint="default"/>
      </w:rPr>
    </w:lvl>
    <w:lvl w:ilvl="6" w:tplc="39F6DF86" w:tentative="1">
      <w:start w:val="1"/>
      <w:numFmt w:val="bullet"/>
      <w:lvlText w:val="•"/>
      <w:lvlJc w:val="left"/>
      <w:pPr>
        <w:tabs>
          <w:tab w:val="num" w:pos="5040"/>
        </w:tabs>
        <w:ind w:left="5040" w:hanging="360"/>
      </w:pPr>
      <w:rPr>
        <w:rFonts w:ascii="Arial" w:hAnsi="Arial" w:hint="default"/>
      </w:rPr>
    </w:lvl>
    <w:lvl w:ilvl="7" w:tplc="A0428E1A" w:tentative="1">
      <w:start w:val="1"/>
      <w:numFmt w:val="bullet"/>
      <w:lvlText w:val="•"/>
      <w:lvlJc w:val="left"/>
      <w:pPr>
        <w:tabs>
          <w:tab w:val="num" w:pos="5760"/>
        </w:tabs>
        <w:ind w:left="5760" w:hanging="360"/>
      </w:pPr>
      <w:rPr>
        <w:rFonts w:ascii="Arial" w:hAnsi="Arial" w:hint="default"/>
      </w:rPr>
    </w:lvl>
    <w:lvl w:ilvl="8" w:tplc="EC3C73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BD4B64"/>
    <w:multiLevelType w:val="hybridMultilevel"/>
    <w:tmpl w:val="0AB4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F62F3"/>
    <w:multiLevelType w:val="hybridMultilevel"/>
    <w:tmpl w:val="9B92A27E"/>
    <w:lvl w:ilvl="0" w:tplc="3474B9B6">
      <w:start w:val="1"/>
      <w:numFmt w:val="bullet"/>
      <w:lvlText w:val="•"/>
      <w:lvlJc w:val="left"/>
      <w:pPr>
        <w:tabs>
          <w:tab w:val="num" w:pos="720"/>
        </w:tabs>
        <w:ind w:left="720" w:hanging="360"/>
      </w:pPr>
      <w:rPr>
        <w:rFonts w:ascii="Arial" w:hAnsi="Arial" w:hint="default"/>
      </w:rPr>
    </w:lvl>
    <w:lvl w:ilvl="1" w:tplc="F804654A" w:tentative="1">
      <w:start w:val="1"/>
      <w:numFmt w:val="bullet"/>
      <w:lvlText w:val="•"/>
      <w:lvlJc w:val="left"/>
      <w:pPr>
        <w:tabs>
          <w:tab w:val="num" w:pos="1440"/>
        </w:tabs>
        <w:ind w:left="1440" w:hanging="360"/>
      </w:pPr>
      <w:rPr>
        <w:rFonts w:ascii="Arial" w:hAnsi="Arial" w:hint="default"/>
      </w:rPr>
    </w:lvl>
    <w:lvl w:ilvl="2" w:tplc="5942B372" w:tentative="1">
      <w:start w:val="1"/>
      <w:numFmt w:val="bullet"/>
      <w:lvlText w:val="•"/>
      <w:lvlJc w:val="left"/>
      <w:pPr>
        <w:tabs>
          <w:tab w:val="num" w:pos="2160"/>
        </w:tabs>
        <w:ind w:left="2160" w:hanging="360"/>
      </w:pPr>
      <w:rPr>
        <w:rFonts w:ascii="Arial" w:hAnsi="Arial" w:hint="default"/>
      </w:rPr>
    </w:lvl>
    <w:lvl w:ilvl="3" w:tplc="B41041C4" w:tentative="1">
      <w:start w:val="1"/>
      <w:numFmt w:val="bullet"/>
      <w:lvlText w:val="•"/>
      <w:lvlJc w:val="left"/>
      <w:pPr>
        <w:tabs>
          <w:tab w:val="num" w:pos="2880"/>
        </w:tabs>
        <w:ind w:left="2880" w:hanging="360"/>
      </w:pPr>
      <w:rPr>
        <w:rFonts w:ascii="Arial" w:hAnsi="Arial" w:hint="default"/>
      </w:rPr>
    </w:lvl>
    <w:lvl w:ilvl="4" w:tplc="86FE27A4" w:tentative="1">
      <w:start w:val="1"/>
      <w:numFmt w:val="bullet"/>
      <w:lvlText w:val="•"/>
      <w:lvlJc w:val="left"/>
      <w:pPr>
        <w:tabs>
          <w:tab w:val="num" w:pos="3600"/>
        </w:tabs>
        <w:ind w:left="3600" w:hanging="360"/>
      </w:pPr>
      <w:rPr>
        <w:rFonts w:ascii="Arial" w:hAnsi="Arial" w:hint="default"/>
      </w:rPr>
    </w:lvl>
    <w:lvl w:ilvl="5" w:tplc="01C07C54" w:tentative="1">
      <w:start w:val="1"/>
      <w:numFmt w:val="bullet"/>
      <w:lvlText w:val="•"/>
      <w:lvlJc w:val="left"/>
      <w:pPr>
        <w:tabs>
          <w:tab w:val="num" w:pos="4320"/>
        </w:tabs>
        <w:ind w:left="4320" w:hanging="360"/>
      </w:pPr>
      <w:rPr>
        <w:rFonts w:ascii="Arial" w:hAnsi="Arial" w:hint="default"/>
      </w:rPr>
    </w:lvl>
    <w:lvl w:ilvl="6" w:tplc="49BC4356" w:tentative="1">
      <w:start w:val="1"/>
      <w:numFmt w:val="bullet"/>
      <w:lvlText w:val="•"/>
      <w:lvlJc w:val="left"/>
      <w:pPr>
        <w:tabs>
          <w:tab w:val="num" w:pos="5040"/>
        </w:tabs>
        <w:ind w:left="5040" w:hanging="360"/>
      </w:pPr>
      <w:rPr>
        <w:rFonts w:ascii="Arial" w:hAnsi="Arial" w:hint="default"/>
      </w:rPr>
    </w:lvl>
    <w:lvl w:ilvl="7" w:tplc="B5A28DD4" w:tentative="1">
      <w:start w:val="1"/>
      <w:numFmt w:val="bullet"/>
      <w:lvlText w:val="•"/>
      <w:lvlJc w:val="left"/>
      <w:pPr>
        <w:tabs>
          <w:tab w:val="num" w:pos="5760"/>
        </w:tabs>
        <w:ind w:left="5760" w:hanging="360"/>
      </w:pPr>
      <w:rPr>
        <w:rFonts w:ascii="Arial" w:hAnsi="Arial" w:hint="default"/>
      </w:rPr>
    </w:lvl>
    <w:lvl w:ilvl="8" w:tplc="879E5A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1719C"/>
    <w:multiLevelType w:val="hybridMultilevel"/>
    <w:tmpl w:val="A02A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725F3"/>
    <w:multiLevelType w:val="hybridMultilevel"/>
    <w:tmpl w:val="2E247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34377"/>
    <w:multiLevelType w:val="hybridMultilevel"/>
    <w:tmpl w:val="83D2A4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B7BBC"/>
    <w:multiLevelType w:val="hybridMultilevel"/>
    <w:tmpl w:val="65422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C2229"/>
    <w:multiLevelType w:val="hybridMultilevel"/>
    <w:tmpl w:val="58C4CC44"/>
    <w:lvl w:ilvl="0" w:tplc="D8FE3B3E">
      <w:start w:val="1"/>
      <w:numFmt w:val="bullet"/>
      <w:lvlText w:val="•"/>
      <w:lvlJc w:val="left"/>
      <w:pPr>
        <w:tabs>
          <w:tab w:val="num" w:pos="720"/>
        </w:tabs>
        <w:ind w:left="720" w:hanging="360"/>
      </w:pPr>
      <w:rPr>
        <w:rFonts w:ascii="Arial" w:hAnsi="Arial" w:hint="default"/>
      </w:rPr>
    </w:lvl>
    <w:lvl w:ilvl="1" w:tplc="3C3AF10E" w:tentative="1">
      <w:start w:val="1"/>
      <w:numFmt w:val="bullet"/>
      <w:lvlText w:val="•"/>
      <w:lvlJc w:val="left"/>
      <w:pPr>
        <w:tabs>
          <w:tab w:val="num" w:pos="1440"/>
        </w:tabs>
        <w:ind w:left="1440" w:hanging="360"/>
      </w:pPr>
      <w:rPr>
        <w:rFonts w:ascii="Arial" w:hAnsi="Arial" w:hint="default"/>
      </w:rPr>
    </w:lvl>
    <w:lvl w:ilvl="2" w:tplc="6916CA54" w:tentative="1">
      <w:start w:val="1"/>
      <w:numFmt w:val="bullet"/>
      <w:lvlText w:val="•"/>
      <w:lvlJc w:val="left"/>
      <w:pPr>
        <w:tabs>
          <w:tab w:val="num" w:pos="2160"/>
        </w:tabs>
        <w:ind w:left="2160" w:hanging="360"/>
      </w:pPr>
      <w:rPr>
        <w:rFonts w:ascii="Arial" w:hAnsi="Arial" w:hint="default"/>
      </w:rPr>
    </w:lvl>
    <w:lvl w:ilvl="3" w:tplc="8E1EBC32" w:tentative="1">
      <w:start w:val="1"/>
      <w:numFmt w:val="bullet"/>
      <w:lvlText w:val="•"/>
      <w:lvlJc w:val="left"/>
      <w:pPr>
        <w:tabs>
          <w:tab w:val="num" w:pos="2880"/>
        </w:tabs>
        <w:ind w:left="2880" w:hanging="360"/>
      </w:pPr>
      <w:rPr>
        <w:rFonts w:ascii="Arial" w:hAnsi="Arial" w:hint="default"/>
      </w:rPr>
    </w:lvl>
    <w:lvl w:ilvl="4" w:tplc="69B85140" w:tentative="1">
      <w:start w:val="1"/>
      <w:numFmt w:val="bullet"/>
      <w:lvlText w:val="•"/>
      <w:lvlJc w:val="left"/>
      <w:pPr>
        <w:tabs>
          <w:tab w:val="num" w:pos="3600"/>
        </w:tabs>
        <w:ind w:left="3600" w:hanging="360"/>
      </w:pPr>
      <w:rPr>
        <w:rFonts w:ascii="Arial" w:hAnsi="Arial" w:hint="default"/>
      </w:rPr>
    </w:lvl>
    <w:lvl w:ilvl="5" w:tplc="622CCEEC" w:tentative="1">
      <w:start w:val="1"/>
      <w:numFmt w:val="bullet"/>
      <w:lvlText w:val="•"/>
      <w:lvlJc w:val="left"/>
      <w:pPr>
        <w:tabs>
          <w:tab w:val="num" w:pos="4320"/>
        </w:tabs>
        <w:ind w:left="4320" w:hanging="360"/>
      </w:pPr>
      <w:rPr>
        <w:rFonts w:ascii="Arial" w:hAnsi="Arial" w:hint="default"/>
      </w:rPr>
    </w:lvl>
    <w:lvl w:ilvl="6" w:tplc="CBBEEB78" w:tentative="1">
      <w:start w:val="1"/>
      <w:numFmt w:val="bullet"/>
      <w:lvlText w:val="•"/>
      <w:lvlJc w:val="left"/>
      <w:pPr>
        <w:tabs>
          <w:tab w:val="num" w:pos="5040"/>
        </w:tabs>
        <w:ind w:left="5040" w:hanging="360"/>
      </w:pPr>
      <w:rPr>
        <w:rFonts w:ascii="Arial" w:hAnsi="Arial" w:hint="default"/>
      </w:rPr>
    </w:lvl>
    <w:lvl w:ilvl="7" w:tplc="168C7A5C" w:tentative="1">
      <w:start w:val="1"/>
      <w:numFmt w:val="bullet"/>
      <w:lvlText w:val="•"/>
      <w:lvlJc w:val="left"/>
      <w:pPr>
        <w:tabs>
          <w:tab w:val="num" w:pos="5760"/>
        </w:tabs>
        <w:ind w:left="5760" w:hanging="360"/>
      </w:pPr>
      <w:rPr>
        <w:rFonts w:ascii="Arial" w:hAnsi="Arial" w:hint="default"/>
      </w:rPr>
    </w:lvl>
    <w:lvl w:ilvl="8" w:tplc="B652D8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01272F"/>
    <w:multiLevelType w:val="hybridMultilevel"/>
    <w:tmpl w:val="EA6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37ADF"/>
    <w:multiLevelType w:val="hybridMultilevel"/>
    <w:tmpl w:val="3CFA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4E97"/>
    <w:multiLevelType w:val="hybridMultilevel"/>
    <w:tmpl w:val="9494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B33B5"/>
    <w:multiLevelType w:val="hybridMultilevel"/>
    <w:tmpl w:val="AC4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F3181"/>
    <w:multiLevelType w:val="hybridMultilevel"/>
    <w:tmpl w:val="AA9E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82012"/>
    <w:multiLevelType w:val="hybridMultilevel"/>
    <w:tmpl w:val="F61A0BA6"/>
    <w:lvl w:ilvl="0" w:tplc="18F60A60">
      <w:start w:val="1"/>
      <w:numFmt w:val="bullet"/>
      <w:lvlText w:val="•"/>
      <w:lvlJc w:val="left"/>
      <w:pPr>
        <w:tabs>
          <w:tab w:val="num" w:pos="720"/>
        </w:tabs>
        <w:ind w:left="720" w:hanging="360"/>
      </w:pPr>
      <w:rPr>
        <w:rFonts w:ascii="Arial" w:hAnsi="Arial" w:hint="default"/>
      </w:rPr>
    </w:lvl>
    <w:lvl w:ilvl="1" w:tplc="7DB4E6EC" w:tentative="1">
      <w:start w:val="1"/>
      <w:numFmt w:val="bullet"/>
      <w:lvlText w:val="•"/>
      <w:lvlJc w:val="left"/>
      <w:pPr>
        <w:tabs>
          <w:tab w:val="num" w:pos="1440"/>
        </w:tabs>
        <w:ind w:left="1440" w:hanging="360"/>
      </w:pPr>
      <w:rPr>
        <w:rFonts w:ascii="Arial" w:hAnsi="Arial" w:hint="default"/>
      </w:rPr>
    </w:lvl>
    <w:lvl w:ilvl="2" w:tplc="B17A3DB2" w:tentative="1">
      <w:start w:val="1"/>
      <w:numFmt w:val="bullet"/>
      <w:lvlText w:val="•"/>
      <w:lvlJc w:val="left"/>
      <w:pPr>
        <w:tabs>
          <w:tab w:val="num" w:pos="2160"/>
        </w:tabs>
        <w:ind w:left="2160" w:hanging="360"/>
      </w:pPr>
      <w:rPr>
        <w:rFonts w:ascii="Arial" w:hAnsi="Arial" w:hint="default"/>
      </w:rPr>
    </w:lvl>
    <w:lvl w:ilvl="3" w:tplc="29E236B6" w:tentative="1">
      <w:start w:val="1"/>
      <w:numFmt w:val="bullet"/>
      <w:lvlText w:val="•"/>
      <w:lvlJc w:val="left"/>
      <w:pPr>
        <w:tabs>
          <w:tab w:val="num" w:pos="2880"/>
        </w:tabs>
        <w:ind w:left="2880" w:hanging="360"/>
      </w:pPr>
      <w:rPr>
        <w:rFonts w:ascii="Arial" w:hAnsi="Arial" w:hint="default"/>
      </w:rPr>
    </w:lvl>
    <w:lvl w:ilvl="4" w:tplc="71D8D1F0" w:tentative="1">
      <w:start w:val="1"/>
      <w:numFmt w:val="bullet"/>
      <w:lvlText w:val="•"/>
      <w:lvlJc w:val="left"/>
      <w:pPr>
        <w:tabs>
          <w:tab w:val="num" w:pos="3600"/>
        </w:tabs>
        <w:ind w:left="3600" w:hanging="360"/>
      </w:pPr>
      <w:rPr>
        <w:rFonts w:ascii="Arial" w:hAnsi="Arial" w:hint="default"/>
      </w:rPr>
    </w:lvl>
    <w:lvl w:ilvl="5" w:tplc="71761978" w:tentative="1">
      <w:start w:val="1"/>
      <w:numFmt w:val="bullet"/>
      <w:lvlText w:val="•"/>
      <w:lvlJc w:val="left"/>
      <w:pPr>
        <w:tabs>
          <w:tab w:val="num" w:pos="4320"/>
        </w:tabs>
        <w:ind w:left="4320" w:hanging="360"/>
      </w:pPr>
      <w:rPr>
        <w:rFonts w:ascii="Arial" w:hAnsi="Arial" w:hint="default"/>
      </w:rPr>
    </w:lvl>
    <w:lvl w:ilvl="6" w:tplc="558A0A04" w:tentative="1">
      <w:start w:val="1"/>
      <w:numFmt w:val="bullet"/>
      <w:lvlText w:val="•"/>
      <w:lvlJc w:val="left"/>
      <w:pPr>
        <w:tabs>
          <w:tab w:val="num" w:pos="5040"/>
        </w:tabs>
        <w:ind w:left="5040" w:hanging="360"/>
      </w:pPr>
      <w:rPr>
        <w:rFonts w:ascii="Arial" w:hAnsi="Arial" w:hint="default"/>
      </w:rPr>
    </w:lvl>
    <w:lvl w:ilvl="7" w:tplc="9BB4CB58" w:tentative="1">
      <w:start w:val="1"/>
      <w:numFmt w:val="bullet"/>
      <w:lvlText w:val="•"/>
      <w:lvlJc w:val="left"/>
      <w:pPr>
        <w:tabs>
          <w:tab w:val="num" w:pos="5760"/>
        </w:tabs>
        <w:ind w:left="5760" w:hanging="360"/>
      </w:pPr>
      <w:rPr>
        <w:rFonts w:ascii="Arial" w:hAnsi="Arial" w:hint="default"/>
      </w:rPr>
    </w:lvl>
    <w:lvl w:ilvl="8" w:tplc="AC6ACA7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6"/>
  </w:num>
  <w:num w:numId="3">
    <w:abstractNumId w:val="7"/>
  </w:num>
  <w:num w:numId="4">
    <w:abstractNumId w:val="1"/>
  </w:num>
  <w:num w:numId="5">
    <w:abstractNumId w:val="9"/>
  </w:num>
  <w:num w:numId="6">
    <w:abstractNumId w:val="5"/>
  </w:num>
  <w:num w:numId="7">
    <w:abstractNumId w:val="19"/>
  </w:num>
  <w:num w:numId="8">
    <w:abstractNumId w:val="4"/>
  </w:num>
  <w:num w:numId="9">
    <w:abstractNumId w:val="17"/>
  </w:num>
  <w:num w:numId="10">
    <w:abstractNumId w:val="3"/>
  </w:num>
  <w:num w:numId="11">
    <w:abstractNumId w:val="20"/>
  </w:num>
  <w:num w:numId="12">
    <w:abstractNumId w:val="18"/>
  </w:num>
  <w:num w:numId="13">
    <w:abstractNumId w:val="11"/>
  </w:num>
  <w:num w:numId="14">
    <w:abstractNumId w:val="2"/>
  </w:num>
  <w:num w:numId="15">
    <w:abstractNumId w:val="0"/>
  </w:num>
  <w:num w:numId="16">
    <w:abstractNumId w:val="15"/>
  </w:num>
  <w:num w:numId="17">
    <w:abstractNumId w:val="21"/>
  </w:num>
  <w:num w:numId="18">
    <w:abstractNumId w:val="8"/>
  </w:num>
  <w:num w:numId="19">
    <w:abstractNumId w:val="10"/>
  </w:num>
  <w:num w:numId="20">
    <w:abstractNumId w:val="13"/>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33"/>
    <w:rsid w:val="00005815"/>
    <w:rsid w:val="00017845"/>
    <w:rsid w:val="000725F2"/>
    <w:rsid w:val="000951C0"/>
    <w:rsid w:val="001153F4"/>
    <w:rsid w:val="00157A8C"/>
    <w:rsid w:val="001779CD"/>
    <w:rsid w:val="001A3E60"/>
    <w:rsid w:val="001B4DBD"/>
    <w:rsid w:val="00240126"/>
    <w:rsid w:val="002C41D7"/>
    <w:rsid w:val="002D7407"/>
    <w:rsid w:val="002F38E3"/>
    <w:rsid w:val="002F61A2"/>
    <w:rsid w:val="003C6D3A"/>
    <w:rsid w:val="003E7EED"/>
    <w:rsid w:val="00464C5B"/>
    <w:rsid w:val="00472FF7"/>
    <w:rsid w:val="00494A9B"/>
    <w:rsid w:val="004B2C04"/>
    <w:rsid w:val="004C6E88"/>
    <w:rsid w:val="004D3803"/>
    <w:rsid w:val="004E11BD"/>
    <w:rsid w:val="004F36DC"/>
    <w:rsid w:val="0050174C"/>
    <w:rsid w:val="00513E2B"/>
    <w:rsid w:val="005172BD"/>
    <w:rsid w:val="00602D6F"/>
    <w:rsid w:val="00604FE9"/>
    <w:rsid w:val="00675A36"/>
    <w:rsid w:val="00695155"/>
    <w:rsid w:val="006A5156"/>
    <w:rsid w:val="006E3DB5"/>
    <w:rsid w:val="006E3F52"/>
    <w:rsid w:val="00714C3E"/>
    <w:rsid w:val="007525F8"/>
    <w:rsid w:val="0076393E"/>
    <w:rsid w:val="007811D3"/>
    <w:rsid w:val="00783964"/>
    <w:rsid w:val="007C1FB4"/>
    <w:rsid w:val="00812E81"/>
    <w:rsid w:val="00855EA8"/>
    <w:rsid w:val="008F3BCA"/>
    <w:rsid w:val="009106B0"/>
    <w:rsid w:val="00910F67"/>
    <w:rsid w:val="00970924"/>
    <w:rsid w:val="00974541"/>
    <w:rsid w:val="00993CEB"/>
    <w:rsid w:val="009A2BAD"/>
    <w:rsid w:val="009B55DA"/>
    <w:rsid w:val="009D4ADE"/>
    <w:rsid w:val="009F7F39"/>
    <w:rsid w:val="00A50DB7"/>
    <w:rsid w:val="00A621DC"/>
    <w:rsid w:val="00AD720A"/>
    <w:rsid w:val="00AE0CF1"/>
    <w:rsid w:val="00B55224"/>
    <w:rsid w:val="00B86B87"/>
    <w:rsid w:val="00BC1EE8"/>
    <w:rsid w:val="00BC366B"/>
    <w:rsid w:val="00BE04E3"/>
    <w:rsid w:val="00C1266C"/>
    <w:rsid w:val="00C4080E"/>
    <w:rsid w:val="00CE44C8"/>
    <w:rsid w:val="00D63685"/>
    <w:rsid w:val="00D87FF0"/>
    <w:rsid w:val="00DB045A"/>
    <w:rsid w:val="00DD6D00"/>
    <w:rsid w:val="00E3441D"/>
    <w:rsid w:val="00E729FB"/>
    <w:rsid w:val="00EC3496"/>
    <w:rsid w:val="00F16342"/>
    <w:rsid w:val="00F67E68"/>
    <w:rsid w:val="00F94B33"/>
    <w:rsid w:val="00FB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A147"/>
  <w15:chartTrackingRefBased/>
  <w15:docId w15:val="{799D6E30-E02A-4E9C-91D8-483FFE9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B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4C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C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14C3E"/>
    <w:pPr>
      <w:ind w:left="720"/>
      <w:contextualSpacing/>
    </w:pPr>
  </w:style>
  <w:style w:type="paragraph" w:styleId="Header">
    <w:name w:val="header"/>
    <w:basedOn w:val="Normal"/>
    <w:link w:val="HeaderChar"/>
    <w:uiPriority w:val="99"/>
    <w:unhideWhenUsed/>
    <w:rsid w:val="001A3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E60"/>
  </w:style>
  <w:style w:type="paragraph" w:styleId="Footer">
    <w:name w:val="footer"/>
    <w:basedOn w:val="Normal"/>
    <w:link w:val="FooterChar"/>
    <w:uiPriority w:val="99"/>
    <w:unhideWhenUsed/>
    <w:rsid w:val="001A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E60"/>
  </w:style>
  <w:style w:type="paragraph" w:styleId="NormalWeb">
    <w:name w:val="Normal (Web)"/>
    <w:basedOn w:val="Normal"/>
    <w:uiPriority w:val="99"/>
    <w:semiHidden/>
    <w:unhideWhenUsed/>
    <w:rsid w:val="00DB04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750">
      <w:bodyDiv w:val="1"/>
      <w:marLeft w:val="0"/>
      <w:marRight w:val="0"/>
      <w:marTop w:val="0"/>
      <w:marBottom w:val="0"/>
      <w:divBdr>
        <w:top w:val="none" w:sz="0" w:space="0" w:color="auto"/>
        <w:left w:val="none" w:sz="0" w:space="0" w:color="auto"/>
        <w:bottom w:val="none" w:sz="0" w:space="0" w:color="auto"/>
        <w:right w:val="none" w:sz="0" w:space="0" w:color="auto"/>
      </w:divBdr>
    </w:div>
    <w:div w:id="268392969">
      <w:bodyDiv w:val="1"/>
      <w:marLeft w:val="0"/>
      <w:marRight w:val="0"/>
      <w:marTop w:val="0"/>
      <w:marBottom w:val="0"/>
      <w:divBdr>
        <w:top w:val="none" w:sz="0" w:space="0" w:color="auto"/>
        <w:left w:val="none" w:sz="0" w:space="0" w:color="auto"/>
        <w:bottom w:val="none" w:sz="0" w:space="0" w:color="auto"/>
        <w:right w:val="none" w:sz="0" w:space="0" w:color="auto"/>
      </w:divBdr>
      <w:divsChild>
        <w:div w:id="25719541">
          <w:marLeft w:val="274"/>
          <w:marRight w:val="0"/>
          <w:marTop w:val="0"/>
          <w:marBottom w:val="0"/>
          <w:divBdr>
            <w:top w:val="none" w:sz="0" w:space="0" w:color="auto"/>
            <w:left w:val="none" w:sz="0" w:space="0" w:color="auto"/>
            <w:bottom w:val="none" w:sz="0" w:space="0" w:color="auto"/>
            <w:right w:val="none" w:sz="0" w:space="0" w:color="auto"/>
          </w:divBdr>
        </w:div>
        <w:div w:id="1856379256">
          <w:marLeft w:val="274"/>
          <w:marRight w:val="0"/>
          <w:marTop w:val="0"/>
          <w:marBottom w:val="0"/>
          <w:divBdr>
            <w:top w:val="none" w:sz="0" w:space="0" w:color="auto"/>
            <w:left w:val="none" w:sz="0" w:space="0" w:color="auto"/>
            <w:bottom w:val="none" w:sz="0" w:space="0" w:color="auto"/>
            <w:right w:val="none" w:sz="0" w:space="0" w:color="auto"/>
          </w:divBdr>
        </w:div>
        <w:div w:id="1001928849">
          <w:marLeft w:val="274"/>
          <w:marRight w:val="0"/>
          <w:marTop w:val="0"/>
          <w:marBottom w:val="0"/>
          <w:divBdr>
            <w:top w:val="none" w:sz="0" w:space="0" w:color="auto"/>
            <w:left w:val="none" w:sz="0" w:space="0" w:color="auto"/>
            <w:bottom w:val="none" w:sz="0" w:space="0" w:color="auto"/>
            <w:right w:val="none" w:sz="0" w:space="0" w:color="auto"/>
          </w:divBdr>
        </w:div>
        <w:div w:id="676154337">
          <w:marLeft w:val="274"/>
          <w:marRight w:val="0"/>
          <w:marTop w:val="0"/>
          <w:marBottom w:val="0"/>
          <w:divBdr>
            <w:top w:val="none" w:sz="0" w:space="0" w:color="auto"/>
            <w:left w:val="none" w:sz="0" w:space="0" w:color="auto"/>
            <w:bottom w:val="none" w:sz="0" w:space="0" w:color="auto"/>
            <w:right w:val="none" w:sz="0" w:space="0" w:color="auto"/>
          </w:divBdr>
        </w:div>
      </w:divsChild>
    </w:div>
    <w:div w:id="295644473">
      <w:bodyDiv w:val="1"/>
      <w:marLeft w:val="0"/>
      <w:marRight w:val="0"/>
      <w:marTop w:val="0"/>
      <w:marBottom w:val="0"/>
      <w:divBdr>
        <w:top w:val="none" w:sz="0" w:space="0" w:color="auto"/>
        <w:left w:val="none" w:sz="0" w:space="0" w:color="auto"/>
        <w:bottom w:val="none" w:sz="0" w:space="0" w:color="auto"/>
        <w:right w:val="none" w:sz="0" w:space="0" w:color="auto"/>
      </w:divBdr>
    </w:div>
    <w:div w:id="437484829">
      <w:bodyDiv w:val="1"/>
      <w:marLeft w:val="0"/>
      <w:marRight w:val="0"/>
      <w:marTop w:val="0"/>
      <w:marBottom w:val="0"/>
      <w:divBdr>
        <w:top w:val="none" w:sz="0" w:space="0" w:color="auto"/>
        <w:left w:val="none" w:sz="0" w:space="0" w:color="auto"/>
        <w:bottom w:val="none" w:sz="0" w:space="0" w:color="auto"/>
        <w:right w:val="none" w:sz="0" w:space="0" w:color="auto"/>
      </w:divBdr>
    </w:div>
    <w:div w:id="667557104">
      <w:bodyDiv w:val="1"/>
      <w:marLeft w:val="0"/>
      <w:marRight w:val="0"/>
      <w:marTop w:val="0"/>
      <w:marBottom w:val="0"/>
      <w:divBdr>
        <w:top w:val="none" w:sz="0" w:space="0" w:color="auto"/>
        <w:left w:val="none" w:sz="0" w:space="0" w:color="auto"/>
        <w:bottom w:val="none" w:sz="0" w:space="0" w:color="auto"/>
        <w:right w:val="none" w:sz="0" w:space="0" w:color="auto"/>
      </w:divBdr>
    </w:div>
    <w:div w:id="734933455">
      <w:bodyDiv w:val="1"/>
      <w:marLeft w:val="0"/>
      <w:marRight w:val="0"/>
      <w:marTop w:val="0"/>
      <w:marBottom w:val="0"/>
      <w:divBdr>
        <w:top w:val="none" w:sz="0" w:space="0" w:color="auto"/>
        <w:left w:val="none" w:sz="0" w:space="0" w:color="auto"/>
        <w:bottom w:val="none" w:sz="0" w:space="0" w:color="auto"/>
        <w:right w:val="none" w:sz="0" w:space="0" w:color="auto"/>
      </w:divBdr>
      <w:divsChild>
        <w:div w:id="1426077776">
          <w:marLeft w:val="274"/>
          <w:marRight w:val="0"/>
          <w:marTop w:val="0"/>
          <w:marBottom w:val="0"/>
          <w:divBdr>
            <w:top w:val="none" w:sz="0" w:space="0" w:color="auto"/>
            <w:left w:val="none" w:sz="0" w:space="0" w:color="auto"/>
            <w:bottom w:val="none" w:sz="0" w:space="0" w:color="auto"/>
            <w:right w:val="none" w:sz="0" w:space="0" w:color="auto"/>
          </w:divBdr>
        </w:div>
        <w:div w:id="299771111">
          <w:marLeft w:val="274"/>
          <w:marRight w:val="0"/>
          <w:marTop w:val="0"/>
          <w:marBottom w:val="0"/>
          <w:divBdr>
            <w:top w:val="none" w:sz="0" w:space="0" w:color="auto"/>
            <w:left w:val="none" w:sz="0" w:space="0" w:color="auto"/>
            <w:bottom w:val="none" w:sz="0" w:space="0" w:color="auto"/>
            <w:right w:val="none" w:sz="0" w:space="0" w:color="auto"/>
          </w:divBdr>
        </w:div>
        <w:div w:id="2058963904">
          <w:marLeft w:val="274"/>
          <w:marRight w:val="0"/>
          <w:marTop w:val="0"/>
          <w:marBottom w:val="0"/>
          <w:divBdr>
            <w:top w:val="none" w:sz="0" w:space="0" w:color="auto"/>
            <w:left w:val="none" w:sz="0" w:space="0" w:color="auto"/>
            <w:bottom w:val="none" w:sz="0" w:space="0" w:color="auto"/>
            <w:right w:val="none" w:sz="0" w:space="0" w:color="auto"/>
          </w:divBdr>
        </w:div>
        <w:div w:id="636688135">
          <w:marLeft w:val="274"/>
          <w:marRight w:val="0"/>
          <w:marTop w:val="0"/>
          <w:marBottom w:val="0"/>
          <w:divBdr>
            <w:top w:val="none" w:sz="0" w:space="0" w:color="auto"/>
            <w:left w:val="none" w:sz="0" w:space="0" w:color="auto"/>
            <w:bottom w:val="none" w:sz="0" w:space="0" w:color="auto"/>
            <w:right w:val="none" w:sz="0" w:space="0" w:color="auto"/>
          </w:divBdr>
        </w:div>
        <w:div w:id="123089216">
          <w:marLeft w:val="274"/>
          <w:marRight w:val="0"/>
          <w:marTop w:val="0"/>
          <w:marBottom w:val="0"/>
          <w:divBdr>
            <w:top w:val="none" w:sz="0" w:space="0" w:color="auto"/>
            <w:left w:val="none" w:sz="0" w:space="0" w:color="auto"/>
            <w:bottom w:val="none" w:sz="0" w:space="0" w:color="auto"/>
            <w:right w:val="none" w:sz="0" w:space="0" w:color="auto"/>
          </w:divBdr>
        </w:div>
        <w:div w:id="2633336">
          <w:marLeft w:val="274"/>
          <w:marRight w:val="0"/>
          <w:marTop w:val="0"/>
          <w:marBottom w:val="0"/>
          <w:divBdr>
            <w:top w:val="none" w:sz="0" w:space="0" w:color="auto"/>
            <w:left w:val="none" w:sz="0" w:space="0" w:color="auto"/>
            <w:bottom w:val="none" w:sz="0" w:space="0" w:color="auto"/>
            <w:right w:val="none" w:sz="0" w:space="0" w:color="auto"/>
          </w:divBdr>
        </w:div>
        <w:div w:id="909313473">
          <w:marLeft w:val="274"/>
          <w:marRight w:val="0"/>
          <w:marTop w:val="0"/>
          <w:marBottom w:val="0"/>
          <w:divBdr>
            <w:top w:val="none" w:sz="0" w:space="0" w:color="auto"/>
            <w:left w:val="none" w:sz="0" w:space="0" w:color="auto"/>
            <w:bottom w:val="none" w:sz="0" w:space="0" w:color="auto"/>
            <w:right w:val="none" w:sz="0" w:space="0" w:color="auto"/>
          </w:divBdr>
        </w:div>
        <w:div w:id="449978558">
          <w:marLeft w:val="274"/>
          <w:marRight w:val="0"/>
          <w:marTop w:val="0"/>
          <w:marBottom w:val="0"/>
          <w:divBdr>
            <w:top w:val="none" w:sz="0" w:space="0" w:color="auto"/>
            <w:left w:val="none" w:sz="0" w:space="0" w:color="auto"/>
            <w:bottom w:val="none" w:sz="0" w:space="0" w:color="auto"/>
            <w:right w:val="none" w:sz="0" w:space="0" w:color="auto"/>
          </w:divBdr>
        </w:div>
        <w:div w:id="524172241">
          <w:marLeft w:val="274"/>
          <w:marRight w:val="0"/>
          <w:marTop w:val="0"/>
          <w:marBottom w:val="0"/>
          <w:divBdr>
            <w:top w:val="none" w:sz="0" w:space="0" w:color="auto"/>
            <w:left w:val="none" w:sz="0" w:space="0" w:color="auto"/>
            <w:bottom w:val="none" w:sz="0" w:space="0" w:color="auto"/>
            <w:right w:val="none" w:sz="0" w:space="0" w:color="auto"/>
          </w:divBdr>
        </w:div>
        <w:div w:id="156070938">
          <w:marLeft w:val="274"/>
          <w:marRight w:val="0"/>
          <w:marTop w:val="0"/>
          <w:marBottom w:val="0"/>
          <w:divBdr>
            <w:top w:val="none" w:sz="0" w:space="0" w:color="auto"/>
            <w:left w:val="none" w:sz="0" w:space="0" w:color="auto"/>
            <w:bottom w:val="none" w:sz="0" w:space="0" w:color="auto"/>
            <w:right w:val="none" w:sz="0" w:space="0" w:color="auto"/>
          </w:divBdr>
        </w:div>
        <w:div w:id="1159998300">
          <w:marLeft w:val="274"/>
          <w:marRight w:val="0"/>
          <w:marTop w:val="0"/>
          <w:marBottom w:val="0"/>
          <w:divBdr>
            <w:top w:val="none" w:sz="0" w:space="0" w:color="auto"/>
            <w:left w:val="none" w:sz="0" w:space="0" w:color="auto"/>
            <w:bottom w:val="none" w:sz="0" w:space="0" w:color="auto"/>
            <w:right w:val="none" w:sz="0" w:space="0" w:color="auto"/>
          </w:divBdr>
        </w:div>
        <w:div w:id="1959219187">
          <w:marLeft w:val="274"/>
          <w:marRight w:val="0"/>
          <w:marTop w:val="0"/>
          <w:marBottom w:val="0"/>
          <w:divBdr>
            <w:top w:val="none" w:sz="0" w:space="0" w:color="auto"/>
            <w:left w:val="none" w:sz="0" w:space="0" w:color="auto"/>
            <w:bottom w:val="none" w:sz="0" w:space="0" w:color="auto"/>
            <w:right w:val="none" w:sz="0" w:space="0" w:color="auto"/>
          </w:divBdr>
        </w:div>
      </w:divsChild>
    </w:div>
    <w:div w:id="1055154084">
      <w:bodyDiv w:val="1"/>
      <w:marLeft w:val="0"/>
      <w:marRight w:val="0"/>
      <w:marTop w:val="0"/>
      <w:marBottom w:val="0"/>
      <w:divBdr>
        <w:top w:val="none" w:sz="0" w:space="0" w:color="auto"/>
        <w:left w:val="none" w:sz="0" w:space="0" w:color="auto"/>
        <w:bottom w:val="none" w:sz="0" w:space="0" w:color="auto"/>
        <w:right w:val="none" w:sz="0" w:space="0" w:color="auto"/>
      </w:divBdr>
    </w:div>
    <w:div w:id="1076709167">
      <w:bodyDiv w:val="1"/>
      <w:marLeft w:val="0"/>
      <w:marRight w:val="0"/>
      <w:marTop w:val="0"/>
      <w:marBottom w:val="0"/>
      <w:divBdr>
        <w:top w:val="none" w:sz="0" w:space="0" w:color="auto"/>
        <w:left w:val="none" w:sz="0" w:space="0" w:color="auto"/>
        <w:bottom w:val="none" w:sz="0" w:space="0" w:color="auto"/>
        <w:right w:val="none" w:sz="0" w:space="0" w:color="auto"/>
      </w:divBdr>
      <w:divsChild>
        <w:div w:id="1955136396">
          <w:marLeft w:val="274"/>
          <w:marRight w:val="0"/>
          <w:marTop w:val="0"/>
          <w:marBottom w:val="0"/>
          <w:divBdr>
            <w:top w:val="none" w:sz="0" w:space="0" w:color="auto"/>
            <w:left w:val="none" w:sz="0" w:space="0" w:color="auto"/>
            <w:bottom w:val="none" w:sz="0" w:space="0" w:color="auto"/>
            <w:right w:val="none" w:sz="0" w:space="0" w:color="auto"/>
          </w:divBdr>
        </w:div>
        <w:div w:id="1771243118">
          <w:marLeft w:val="274"/>
          <w:marRight w:val="0"/>
          <w:marTop w:val="0"/>
          <w:marBottom w:val="0"/>
          <w:divBdr>
            <w:top w:val="none" w:sz="0" w:space="0" w:color="auto"/>
            <w:left w:val="none" w:sz="0" w:space="0" w:color="auto"/>
            <w:bottom w:val="none" w:sz="0" w:space="0" w:color="auto"/>
            <w:right w:val="none" w:sz="0" w:space="0" w:color="auto"/>
          </w:divBdr>
        </w:div>
        <w:div w:id="285164570">
          <w:marLeft w:val="274"/>
          <w:marRight w:val="0"/>
          <w:marTop w:val="0"/>
          <w:marBottom w:val="0"/>
          <w:divBdr>
            <w:top w:val="none" w:sz="0" w:space="0" w:color="auto"/>
            <w:left w:val="none" w:sz="0" w:space="0" w:color="auto"/>
            <w:bottom w:val="none" w:sz="0" w:space="0" w:color="auto"/>
            <w:right w:val="none" w:sz="0" w:space="0" w:color="auto"/>
          </w:divBdr>
        </w:div>
      </w:divsChild>
    </w:div>
    <w:div w:id="1279604044">
      <w:bodyDiv w:val="1"/>
      <w:marLeft w:val="0"/>
      <w:marRight w:val="0"/>
      <w:marTop w:val="0"/>
      <w:marBottom w:val="0"/>
      <w:divBdr>
        <w:top w:val="none" w:sz="0" w:space="0" w:color="auto"/>
        <w:left w:val="none" w:sz="0" w:space="0" w:color="auto"/>
        <w:bottom w:val="none" w:sz="0" w:space="0" w:color="auto"/>
        <w:right w:val="none" w:sz="0" w:space="0" w:color="auto"/>
      </w:divBdr>
      <w:divsChild>
        <w:div w:id="433596012">
          <w:marLeft w:val="274"/>
          <w:marRight w:val="0"/>
          <w:marTop w:val="0"/>
          <w:marBottom w:val="0"/>
          <w:divBdr>
            <w:top w:val="none" w:sz="0" w:space="0" w:color="auto"/>
            <w:left w:val="none" w:sz="0" w:space="0" w:color="auto"/>
            <w:bottom w:val="none" w:sz="0" w:space="0" w:color="auto"/>
            <w:right w:val="none" w:sz="0" w:space="0" w:color="auto"/>
          </w:divBdr>
        </w:div>
        <w:div w:id="1382902539">
          <w:marLeft w:val="274"/>
          <w:marRight w:val="0"/>
          <w:marTop w:val="0"/>
          <w:marBottom w:val="0"/>
          <w:divBdr>
            <w:top w:val="none" w:sz="0" w:space="0" w:color="auto"/>
            <w:left w:val="none" w:sz="0" w:space="0" w:color="auto"/>
            <w:bottom w:val="none" w:sz="0" w:space="0" w:color="auto"/>
            <w:right w:val="none" w:sz="0" w:space="0" w:color="auto"/>
          </w:divBdr>
        </w:div>
        <w:div w:id="473563965">
          <w:marLeft w:val="274"/>
          <w:marRight w:val="0"/>
          <w:marTop w:val="0"/>
          <w:marBottom w:val="0"/>
          <w:divBdr>
            <w:top w:val="none" w:sz="0" w:space="0" w:color="auto"/>
            <w:left w:val="none" w:sz="0" w:space="0" w:color="auto"/>
            <w:bottom w:val="none" w:sz="0" w:space="0" w:color="auto"/>
            <w:right w:val="none" w:sz="0" w:space="0" w:color="auto"/>
          </w:divBdr>
        </w:div>
        <w:div w:id="1196306360">
          <w:marLeft w:val="274"/>
          <w:marRight w:val="0"/>
          <w:marTop w:val="0"/>
          <w:marBottom w:val="0"/>
          <w:divBdr>
            <w:top w:val="none" w:sz="0" w:space="0" w:color="auto"/>
            <w:left w:val="none" w:sz="0" w:space="0" w:color="auto"/>
            <w:bottom w:val="none" w:sz="0" w:space="0" w:color="auto"/>
            <w:right w:val="none" w:sz="0" w:space="0" w:color="auto"/>
          </w:divBdr>
        </w:div>
      </w:divsChild>
    </w:div>
    <w:div w:id="1414083575">
      <w:bodyDiv w:val="1"/>
      <w:marLeft w:val="0"/>
      <w:marRight w:val="0"/>
      <w:marTop w:val="0"/>
      <w:marBottom w:val="0"/>
      <w:divBdr>
        <w:top w:val="none" w:sz="0" w:space="0" w:color="auto"/>
        <w:left w:val="none" w:sz="0" w:space="0" w:color="auto"/>
        <w:bottom w:val="none" w:sz="0" w:space="0" w:color="auto"/>
        <w:right w:val="none" w:sz="0" w:space="0" w:color="auto"/>
      </w:divBdr>
    </w:div>
    <w:div w:id="1492523525">
      <w:bodyDiv w:val="1"/>
      <w:marLeft w:val="0"/>
      <w:marRight w:val="0"/>
      <w:marTop w:val="0"/>
      <w:marBottom w:val="0"/>
      <w:divBdr>
        <w:top w:val="none" w:sz="0" w:space="0" w:color="auto"/>
        <w:left w:val="none" w:sz="0" w:space="0" w:color="auto"/>
        <w:bottom w:val="none" w:sz="0" w:space="0" w:color="auto"/>
        <w:right w:val="none" w:sz="0" w:space="0" w:color="auto"/>
      </w:divBdr>
    </w:div>
    <w:div w:id="1514101625">
      <w:bodyDiv w:val="1"/>
      <w:marLeft w:val="0"/>
      <w:marRight w:val="0"/>
      <w:marTop w:val="0"/>
      <w:marBottom w:val="0"/>
      <w:divBdr>
        <w:top w:val="none" w:sz="0" w:space="0" w:color="auto"/>
        <w:left w:val="none" w:sz="0" w:space="0" w:color="auto"/>
        <w:bottom w:val="none" w:sz="0" w:space="0" w:color="auto"/>
        <w:right w:val="none" w:sz="0" w:space="0" w:color="auto"/>
      </w:divBdr>
      <w:divsChild>
        <w:div w:id="1083575294">
          <w:marLeft w:val="274"/>
          <w:marRight w:val="0"/>
          <w:marTop w:val="0"/>
          <w:marBottom w:val="0"/>
          <w:divBdr>
            <w:top w:val="none" w:sz="0" w:space="0" w:color="auto"/>
            <w:left w:val="none" w:sz="0" w:space="0" w:color="auto"/>
            <w:bottom w:val="none" w:sz="0" w:space="0" w:color="auto"/>
            <w:right w:val="none" w:sz="0" w:space="0" w:color="auto"/>
          </w:divBdr>
        </w:div>
        <w:div w:id="105588697">
          <w:marLeft w:val="274"/>
          <w:marRight w:val="0"/>
          <w:marTop w:val="0"/>
          <w:marBottom w:val="0"/>
          <w:divBdr>
            <w:top w:val="none" w:sz="0" w:space="0" w:color="auto"/>
            <w:left w:val="none" w:sz="0" w:space="0" w:color="auto"/>
            <w:bottom w:val="none" w:sz="0" w:space="0" w:color="auto"/>
            <w:right w:val="none" w:sz="0" w:space="0" w:color="auto"/>
          </w:divBdr>
        </w:div>
        <w:div w:id="222645613">
          <w:marLeft w:val="274"/>
          <w:marRight w:val="0"/>
          <w:marTop w:val="0"/>
          <w:marBottom w:val="0"/>
          <w:divBdr>
            <w:top w:val="none" w:sz="0" w:space="0" w:color="auto"/>
            <w:left w:val="none" w:sz="0" w:space="0" w:color="auto"/>
            <w:bottom w:val="none" w:sz="0" w:space="0" w:color="auto"/>
            <w:right w:val="none" w:sz="0" w:space="0" w:color="auto"/>
          </w:divBdr>
        </w:div>
        <w:div w:id="1692026820">
          <w:marLeft w:val="274"/>
          <w:marRight w:val="0"/>
          <w:marTop w:val="0"/>
          <w:marBottom w:val="0"/>
          <w:divBdr>
            <w:top w:val="none" w:sz="0" w:space="0" w:color="auto"/>
            <w:left w:val="none" w:sz="0" w:space="0" w:color="auto"/>
            <w:bottom w:val="none" w:sz="0" w:space="0" w:color="auto"/>
            <w:right w:val="none" w:sz="0" w:space="0" w:color="auto"/>
          </w:divBdr>
        </w:div>
      </w:divsChild>
    </w:div>
    <w:div w:id="1655180125">
      <w:bodyDiv w:val="1"/>
      <w:marLeft w:val="0"/>
      <w:marRight w:val="0"/>
      <w:marTop w:val="0"/>
      <w:marBottom w:val="0"/>
      <w:divBdr>
        <w:top w:val="none" w:sz="0" w:space="0" w:color="auto"/>
        <w:left w:val="none" w:sz="0" w:space="0" w:color="auto"/>
        <w:bottom w:val="none" w:sz="0" w:space="0" w:color="auto"/>
        <w:right w:val="none" w:sz="0" w:space="0" w:color="auto"/>
      </w:divBdr>
    </w:div>
    <w:div w:id="1696541965">
      <w:bodyDiv w:val="1"/>
      <w:marLeft w:val="0"/>
      <w:marRight w:val="0"/>
      <w:marTop w:val="0"/>
      <w:marBottom w:val="0"/>
      <w:divBdr>
        <w:top w:val="none" w:sz="0" w:space="0" w:color="auto"/>
        <w:left w:val="none" w:sz="0" w:space="0" w:color="auto"/>
        <w:bottom w:val="none" w:sz="0" w:space="0" w:color="auto"/>
        <w:right w:val="none" w:sz="0" w:space="0" w:color="auto"/>
      </w:divBdr>
    </w:div>
    <w:div w:id="1844589115">
      <w:bodyDiv w:val="1"/>
      <w:marLeft w:val="0"/>
      <w:marRight w:val="0"/>
      <w:marTop w:val="0"/>
      <w:marBottom w:val="0"/>
      <w:divBdr>
        <w:top w:val="none" w:sz="0" w:space="0" w:color="auto"/>
        <w:left w:val="none" w:sz="0" w:space="0" w:color="auto"/>
        <w:bottom w:val="none" w:sz="0" w:space="0" w:color="auto"/>
        <w:right w:val="none" w:sz="0" w:space="0" w:color="auto"/>
      </w:divBdr>
      <w:divsChild>
        <w:div w:id="1515680994">
          <w:marLeft w:val="274"/>
          <w:marRight w:val="0"/>
          <w:marTop w:val="0"/>
          <w:marBottom w:val="0"/>
          <w:divBdr>
            <w:top w:val="none" w:sz="0" w:space="0" w:color="auto"/>
            <w:left w:val="none" w:sz="0" w:space="0" w:color="auto"/>
            <w:bottom w:val="none" w:sz="0" w:space="0" w:color="auto"/>
            <w:right w:val="none" w:sz="0" w:space="0" w:color="auto"/>
          </w:divBdr>
        </w:div>
        <w:div w:id="603154235">
          <w:marLeft w:val="274"/>
          <w:marRight w:val="0"/>
          <w:marTop w:val="0"/>
          <w:marBottom w:val="0"/>
          <w:divBdr>
            <w:top w:val="none" w:sz="0" w:space="0" w:color="auto"/>
            <w:left w:val="none" w:sz="0" w:space="0" w:color="auto"/>
            <w:bottom w:val="none" w:sz="0" w:space="0" w:color="auto"/>
            <w:right w:val="none" w:sz="0" w:space="0" w:color="auto"/>
          </w:divBdr>
        </w:div>
        <w:div w:id="365910051">
          <w:marLeft w:val="274"/>
          <w:marRight w:val="0"/>
          <w:marTop w:val="0"/>
          <w:marBottom w:val="0"/>
          <w:divBdr>
            <w:top w:val="none" w:sz="0" w:space="0" w:color="auto"/>
            <w:left w:val="none" w:sz="0" w:space="0" w:color="auto"/>
            <w:bottom w:val="none" w:sz="0" w:space="0" w:color="auto"/>
            <w:right w:val="none" w:sz="0" w:space="0" w:color="auto"/>
          </w:divBdr>
        </w:div>
        <w:div w:id="1370570480">
          <w:marLeft w:val="274"/>
          <w:marRight w:val="0"/>
          <w:marTop w:val="0"/>
          <w:marBottom w:val="0"/>
          <w:divBdr>
            <w:top w:val="none" w:sz="0" w:space="0" w:color="auto"/>
            <w:left w:val="none" w:sz="0" w:space="0" w:color="auto"/>
            <w:bottom w:val="none" w:sz="0" w:space="0" w:color="auto"/>
            <w:right w:val="none" w:sz="0" w:space="0" w:color="auto"/>
          </w:divBdr>
        </w:div>
        <w:div w:id="609704105">
          <w:marLeft w:val="274"/>
          <w:marRight w:val="0"/>
          <w:marTop w:val="0"/>
          <w:marBottom w:val="0"/>
          <w:divBdr>
            <w:top w:val="none" w:sz="0" w:space="0" w:color="auto"/>
            <w:left w:val="none" w:sz="0" w:space="0" w:color="auto"/>
            <w:bottom w:val="none" w:sz="0" w:space="0" w:color="auto"/>
            <w:right w:val="none" w:sz="0" w:space="0" w:color="auto"/>
          </w:divBdr>
        </w:div>
        <w:div w:id="1373647842">
          <w:marLeft w:val="274"/>
          <w:marRight w:val="0"/>
          <w:marTop w:val="0"/>
          <w:marBottom w:val="0"/>
          <w:divBdr>
            <w:top w:val="none" w:sz="0" w:space="0" w:color="auto"/>
            <w:left w:val="none" w:sz="0" w:space="0" w:color="auto"/>
            <w:bottom w:val="none" w:sz="0" w:space="0" w:color="auto"/>
            <w:right w:val="none" w:sz="0" w:space="0" w:color="auto"/>
          </w:divBdr>
        </w:div>
        <w:div w:id="767696261">
          <w:marLeft w:val="274"/>
          <w:marRight w:val="0"/>
          <w:marTop w:val="0"/>
          <w:marBottom w:val="0"/>
          <w:divBdr>
            <w:top w:val="none" w:sz="0" w:space="0" w:color="auto"/>
            <w:left w:val="none" w:sz="0" w:space="0" w:color="auto"/>
            <w:bottom w:val="none" w:sz="0" w:space="0" w:color="auto"/>
            <w:right w:val="none" w:sz="0" w:space="0" w:color="auto"/>
          </w:divBdr>
        </w:div>
        <w:div w:id="1914967509">
          <w:marLeft w:val="274"/>
          <w:marRight w:val="0"/>
          <w:marTop w:val="0"/>
          <w:marBottom w:val="0"/>
          <w:divBdr>
            <w:top w:val="none" w:sz="0" w:space="0" w:color="auto"/>
            <w:left w:val="none" w:sz="0" w:space="0" w:color="auto"/>
            <w:bottom w:val="none" w:sz="0" w:space="0" w:color="auto"/>
            <w:right w:val="none" w:sz="0" w:space="0" w:color="auto"/>
          </w:divBdr>
        </w:div>
        <w:div w:id="112869343">
          <w:marLeft w:val="274"/>
          <w:marRight w:val="0"/>
          <w:marTop w:val="0"/>
          <w:marBottom w:val="0"/>
          <w:divBdr>
            <w:top w:val="none" w:sz="0" w:space="0" w:color="auto"/>
            <w:left w:val="none" w:sz="0" w:space="0" w:color="auto"/>
            <w:bottom w:val="none" w:sz="0" w:space="0" w:color="auto"/>
            <w:right w:val="none" w:sz="0" w:space="0" w:color="auto"/>
          </w:divBdr>
        </w:div>
      </w:divsChild>
    </w:div>
    <w:div w:id="2010670144">
      <w:bodyDiv w:val="1"/>
      <w:marLeft w:val="0"/>
      <w:marRight w:val="0"/>
      <w:marTop w:val="0"/>
      <w:marBottom w:val="0"/>
      <w:divBdr>
        <w:top w:val="none" w:sz="0" w:space="0" w:color="auto"/>
        <w:left w:val="none" w:sz="0" w:space="0" w:color="auto"/>
        <w:bottom w:val="none" w:sz="0" w:space="0" w:color="auto"/>
        <w:right w:val="none" w:sz="0" w:space="0" w:color="auto"/>
      </w:divBdr>
      <w:divsChild>
        <w:div w:id="194777223">
          <w:marLeft w:val="274"/>
          <w:marRight w:val="0"/>
          <w:marTop w:val="0"/>
          <w:marBottom w:val="0"/>
          <w:divBdr>
            <w:top w:val="none" w:sz="0" w:space="0" w:color="auto"/>
            <w:left w:val="none" w:sz="0" w:space="0" w:color="auto"/>
            <w:bottom w:val="none" w:sz="0" w:space="0" w:color="auto"/>
            <w:right w:val="none" w:sz="0" w:space="0" w:color="auto"/>
          </w:divBdr>
        </w:div>
        <w:div w:id="2005354581">
          <w:marLeft w:val="274"/>
          <w:marRight w:val="0"/>
          <w:marTop w:val="0"/>
          <w:marBottom w:val="0"/>
          <w:divBdr>
            <w:top w:val="none" w:sz="0" w:space="0" w:color="auto"/>
            <w:left w:val="none" w:sz="0" w:space="0" w:color="auto"/>
            <w:bottom w:val="none" w:sz="0" w:space="0" w:color="auto"/>
            <w:right w:val="none" w:sz="0" w:space="0" w:color="auto"/>
          </w:divBdr>
        </w:div>
        <w:div w:id="1169635691">
          <w:marLeft w:val="274"/>
          <w:marRight w:val="0"/>
          <w:marTop w:val="0"/>
          <w:marBottom w:val="0"/>
          <w:divBdr>
            <w:top w:val="none" w:sz="0" w:space="0" w:color="auto"/>
            <w:left w:val="none" w:sz="0" w:space="0" w:color="auto"/>
            <w:bottom w:val="none" w:sz="0" w:space="0" w:color="auto"/>
            <w:right w:val="none" w:sz="0" w:space="0" w:color="auto"/>
          </w:divBdr>
        </w:div>
        <w:div w:id="10276813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FFE7-D405-4A0B-B7E5-5C25023D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Gavurin</dc:creator>
  <cp:keywords/>
  <dc:description/>
  <cp:lastModifiedBy>Frances Moore</cp:lastModifiedBy>
  <cp:revision>3</cp:revision>
  <dcterms:created xsi:type="dcterms:W3CDTF">2023-04-05T10:41:00Z</dcterms:created>
  <dcterms:modified xsi:type="dcterms:W3CDTF">2023-04-05T10:49:00Z</dcterms:modified>
</cp:coreProperties>
</file>